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9D703" w14:textId="77777777" w:rsidR="00A4023C" w:rsidRDefault="00A4023C" w:rsidP="002D5D17">
      <w:pPr>
        <w:ind w:firstLine="0"/>
        <w:rPr>
          <w:rFonts w:ascii="Trebuchet MS" w:eastAsia="Trebuchet MS" w:hAnsi="Trebuchet MS" w:cs="Trebuchet MS"/>
          <w:sz w:val="40"/>
          <w:szCs w:val="20"/>
        </w:rPr>
      </w:pPr>
    </w:p>
    <w:p w14:paraId="014043E9" w14:textId="380B64AC" w:rsidR="00F81EA6" w:rsidRPr="00F449CC" w:rsidRDefault="000350CA" w:rsidP="002D5D17">
      <w:pPr>
        <w:ind w:firstLine="0"/>
        <w:rPr>
          <w:rFonts w:ascii="Segoe UI" w:eastAsia="Trebuchet MS" w:hAnsi="Segoe UI" w:cs="Segoe UI"/>
          <w:sz w:val="40"/>
          <w:szCs w:val="20"/>
        </w:rPr>
      </w:pPr>
      <w:r w:rsidRPr="00F449CC">
        <w:rPr>
          <w:rFonts w:ascii="Segoe UI" w:eastAsia="Trebuchet MS" w:hAnsi="Segoe UI" w:cs="Segoe UI"/>
          <w:sz w:val="40"/>
          <w:szCs w:val="20"/>
        </w:rPr>
        <w:t>Tran</w:t>
      </w:r>
      <w:r w:rsidR="004B2890" w:rsidRPr="00F449CC">
        <w:rPr>
          <w:rFonts w:ascii="Segoe UI" w:eastAsia="Trebuchet MS" w:hAnsi="Segoe UI" w:cs="Segoe UI"/>
          <w:sz w:val="40"/>
          <w:szCs w:val="20"/>
        </w:rPr>
        <w:t>sport</w:t>
      </w:r>
      <w:r w:rsidRPr="00F449CC">
        <w:rPr>
          <w:rFonts w:ascii="Segoe UI" w:eastAsia="Trebuchet MS" w:hAnsi="Segoe UI" w:cs="Segoe UI"/>
          <w:sz w:val="40"/>
          <w:szCs w:val="20"/>
        </w:rPr>
        <w:t xml:space="preserve"> </w:t>
      </w:r>
      <w:r w:rsidR="004E069F" w:rsidRPr="00F449CC">
        <w:rPr>
          <w:rFonts w:ascii="Segoe UI" w:eastAsia="Trebuchet MS" w:hAnsi="Segoe UI" w:cs="Segoe UI"/>
          <w:sz w:val="40"/>
          <w:szCs w:val="20"/>
        </w:rPr>
        <w:t>“</w:t>
      </w:r>
      <w:r w:rsidRPr="00F449CC">
        <w:rPr>
          <w:rFonts w:ascii="Segoe UI" w:eastAsia="Trebuchet MS" w:hAnsi="Segoe UI" w:cs="Segoe UI"/>
          <w:sz w:val="40"/>
          <w:szCs w:val="20"/>
        </w:rPr>
        <w:t>In</w:t>
      </w:r>
      <w:r w:rsidR="004E069F" w:rsidRPr="00F449CC">
        <w:rPr>
          <w:rFonts w:ascii="Segoe UI" w:eastAsia="Trebuchet MS" w:hAnsi="Segoe UI" w:cs="Segoe UI"/>
          <w:sz w:val="40"/>
          <w:szCs w:val="20"/>
        </w:rPr>
        <w:t>”</w:t>
      </w:r>
      <w:r w:rsidRPr="00F449CC">
        <w:rPr>
          <w:rFonts w:ascii="Segoe UI" w:eastAsia="Trebuchet MS" w:hAnsi="Segoe UI" w:cs="Segoe UI"/>
          <w:sz w:val="40"/>
          <w:szCs w:val="20"/>
        </w:rPr>
        <w:t xml:space="preserve"> </w:t>
      </w:r>
      <w:r w:rsidR="00F81EA6" w:rsidRPr="00F449CC">
        <w:rPr>
          <w:rFonts w:ascii="Segoe UI" w:eastAsia="Trebuchet MS" w:hAnsi="Segoe UI" w:cs="Segoe UI"/>
          <w:sz w:val="40"/>
          <w:szCs w:val="20"/>
        </w:rPr>
        <w:t>Consent</w:t>
      </w:r>
    </w:p>
    <w:p w14:paraId="7833271F" w14:textId="432A8D1C" w:rsidR="00F81EA6" w:rsidRDefault="00F81EA6" w:rsidP="002D5D17">
      <w:pPr>
        <w:ind w:firstLine="0"/>
        <w:rPr>
          <w:rFonts w:ascii="Segoe UI" w:eastAsia="Trebuchet MS" w:hAnsi="Segoe UI" w:cs="Segoe UI"/>
          <w:sz w:val="20"/>
          <w:szCs w:val="20"/>
        </w:rPr>
      </w:pPr>
    </w:p>
    <w:p w14:paraId="5137D962" w14:textId="77777777" w:rsidR="00724C00" w:rsidRPr="002C5DE7" w:rsidRDefault="00724C00" w:rsidP="00724C00">
      <w:pPr>
        <w:ind w:right="648" w:firstLine="0"/>
        <w:rPr>
          <w:rFonts w:cs="Calibri"/>
          <w:b/>
          <w:bCs/>
          <w:color w:val="000000"/>
          <w:sz w:val="20"/>
          <w:szCs w:val="20"/>
        </w:rPr>
      </w:pPr>
      <w:r w:rsidRPr="002C5DE7">
        <w:rPr>
          <w:rFonts w:cs="Calibri"/>
          <w:b/>
          <w:bCs/>
          <w:color w:val="000000"/>
          <w:sz w:val="20"/>
          <w:szCs w:val="20"/>
        </w:rPr>
        <w:t>These template documents were revised before the US Supreme Court decision in </w:t>
      </w:r>
      <w:r w:rsidRPr="002C5DE7">
        <w:rPr>
          <w:rFonts w:cs="Calibri"/>
          <w:b/>
          <w:bCs/>
          <w:i/>
          <w:iCs/>
          <w:color w:val="000000"/>
          <w:sz w:val="20"/>
          <w:szCs w:val="20"/>
        </w:rPr>
        <w:t>Dobbs v. Jackson</w:t>
      </w:r>
      <w:r w:rsidRPr="002C5DE7">
        <w:rPr>
          <w:rFonts w:cs="Calibri"/>
          <w:b/>
          <w:bCs/>
          <w:color w:val="000000"/>
          <w:sz w:val="20"/>
          <w:szCs w:val="20"/>
        </w:rPr>
        <w:t> (which repealed Roe v. Wade), and therefore, SART has not reviewed the template documents and did not make any changes based on the </w:t>
      </w:r>
      <w:r w:rsidRPr="002C5DE7">
        <w:rPr>
          <w:rFonts w:cs="Calibri"/>
          <w:b/>
          <w:bCs/>
          <w:i/>
          <w:iCs/>
          <w:color w:val="000000"/>
          <w:sz w:val="20"/>
          <w:szCs w:val="20"/>
        </w:rPr>
        <w:t>Dobbs</w:t>
      </w:r>
      <w:r w:rsidRPr="002C5DE7">
        <w:rPr>
          <w:rFonts w:cs="Calibri"/>
          <w:b/>
          <w:bCs/>
          <w:color w:val="000000"/>
          <w:sz w:val="20"/>
          <w:szCs w:val="20"/>
        </w:rPr>
        <w:t xml:space="preserve"> decision. SART strongly recommends that before any SART template document is put into use in a </w:t>
      </w:r>
      <w:proofErr w:type="gramStart"/>
      <w:r w:rsidRPr="002C5DE7">
        <w:rPr>
          <w:rFonts w:cs="Calibri"/>
          <w:b/>
          <w:bCs/>
          <w:color w:val="000000"/>
          <w:sz w:val="20"/>
          <w:szCs w:val="20"/>
        </w:rPr>
        <w:t>Member's</w:t>
      </w:r>
      <w:proofErr w:type="gramEnd"/>
      <w:r w:rsidRPr="002C5DE7">
        <w:rPr>
          <w:rFonts w:cs="Calibri"/>
          <w:b/>
          <w:bCs/>
          <w:color w:val="000000"/>
          <w:sz w:val="20"/>
          <w:szCs w:val="20"/>
        </w:rPr>
        <w:t xml:space="preserve"> practice, the document should be reviewed by the Member's local legal counsel to ensure that the language conforms to current federal, state and local laws as these may have recently changed or are in the process of being changed.</w:t>
      </w:r>
    </w:p>
    <w:p w14:paraId="527442E9" w14:textId="77777777" w:rsidR="00724C00" w:rsidRPr="00F449CC" w:rsidRDefault="00724C00" w:rsidP="002D5D17">
      <w:pPr>
        <w:ind w:firstLine="0"/>
        <w:rPr>
          <w:rFonts w:ascii="Segoe UI" w:eastAsia="Trebuchet MS" w:hAnsi="Segoe UI" w:cs="Segoe UI"/>
          <w:sz w:val="20"/>
          <w:szCs w:val="20"/>
        </w:rPr>
      </w:pPr>
    </w:p>
    <w:p w14:paraId="1A4A6289" w14:textId="77777777" w:rsidR="00A4023C" w:rsidRPr="00F449CC" w:rsidRDefault="00A4023C" w:rsidP="002D5D17">
      <w:pPr>
        <w:ind w:firstLine="0"/>
        <w:rPr>
          <w:rFonts w:ascii="Segoe UI" w:eastAsia="Trebuchet MS" w:hAnsi="Segoe UI" w:cs="Segoe UI"/>
          <w:sz w:val="20"/>
          <w:szCs w:val="20"/>
        </w:rPr>
      </w:pPr>
    </w:p>
    <w:p w14:paraId="16CF1200" w14:textId="28D1F770" w:rsidR="00F81EA6" w:rsidRPr="00F449CC" w:rsidRDefault="0094116B" w:rsidP="002D5D17">
      <w:pPr>
        <w:ind w:firstLine="0"/>
        <w:rPr>
          <w:rFonts w:ascii="Segoe UI" w:eastAsia="Trebuchet MS" w:hAnsi="Segoe UI" w:cs="Segoe UI"/>
          <w:sz w:val="20"/>
          <w:szCs w:val="20"/>
        </w:rPr>
      </w:pPr>
      <w:r w:rsidRPr="00F449CC">
        <w:rPr>
          <w:rFonts w:ascii="Segoe UI" w:eastAsia="Trebuchet MS" w:hAnsi="Segoe UI" w:cs="Segoe UI"/>
          <w:sz w:val="20"/>
          <w:szCs w:val="20"/>
        </w:rPr>
        <w:t>DESCRIPTION</w:t>
      </w:r>
    </w:p>
    <w:p w14:paraId="5A572D01" w14:textId="69C327F9" w:rsidR="000350CA" w:rsidRPr="00F449CC" w:rsidRDefault="00263FB3" w:rsidP="002D5D17">
      <w:pPr>
        <w:ind w:firstLine="0"/>
        <w:rPr>
          <w:rFonts w:ascii="Segoe UI" w:eastAsia="Trebuchet MS" w:hAnsi="Segoe UI" w:cs="Segoe UI"/>
          <w:sz w:val="20"/>
          <w:szCs w:val="20"/>
        </w:rPr>
      </w:pPr>
      <w:r w:rsidRPr="00F449CC">
        <w:rPr>
          <w:rFonts w:ascii="Segoe UI" w:eastAsia="Trebuchet MS" w:hAnsi="Segoe UI" w:cs="Segoe UI"/>
          <w:sz w:val="20"/>
          <w:szCs w:val="20"/>
        </w:rPr>
        <w:t>This document informs</w:t>
      </w:r>
      <w:r w:rsidR="000350CA" w:rsidRPr="00F449CC">
        <w:rPr>
          <w:rFonts w:ascii="Segoe UI" w:eastAsia="Trebuchet MS" w:hAnsi="Segoe UI" w:cs="Segoe UI"/>
          <w:sz w:val="20"/>
          <w:szCs w:val="20"/>
        </w:rPr>
        <w:t xml:space="preserve"> the </w:t>
      </w:r>
      <w:r w:rsidR="00F449CC">
        <w:rPr>
          <w:rFonts w:ascii="Segoe UI" w:eastAsia="Trebuchet MS" w:hAnsi="Segoe UI" w:cs="Segoe UI"/>
          <w:sz w:val="20"/>
          <w:szCs w:val="20"/>
        </w:rPr>
        <w:t>intended parent</w:t>
      </w:r>
      <w:r w:rsidR="000350CA" w:rsidRPr="00F449CC">
        <w:rPr>
          <w:rFonts w:ascii="Segoe UI" w:eastAsia="Trebuchet MS" w:hAnsi="Segoe UI" w:cs="Segoe UI"/>
          <w:sz w:val="20"/>
          <w:szCs w:val="20"/>
        </w:rPr>
        <w:t xml:space="preserve"> about the </w:t>
      </w:r>
      <w:r w:rsidR="00F81EA6" w:rsidRPr="00F449CC">
        <w:rPr>
          <w:rFonts w:ascii="Segoe UI" w:eastAsia="Trebuchet MS" w:hAnsi="Segoe UI" w:cs="Segoe UI"/>
          <w:sz w:val="20"/>
          <w:szCs w:val="20"/>
        </w:rPr>
        <w:t>process</w:t>
      </w:r>
      <w:r w:rsidR="000350CA" w:rsidRPr="00F449CC">
        <w:rPr>
          <w:rFonts w:ascii="Segoe UI" w:eastAsia="Trebuchet MS" w:hAnsi="Segoe UI" w:cs="Segoe UI"/>
          <w:sz w:val="20"/>
          <w:szCs w:val="20"/>
        </w:rPr>
        <w:t xml:space="preserve"> and risks of trans</w:t>
      </w:r>
      <w:r w:rsidR="00F449CC" w:rsidRPr="00F449CC">
        <w:rPr>
          <w:rFonts w:ascii="Segoe UI" w:eastAsia="Trebuchet MS" w:hAnsi="Segoe UI" w:cs="Segoe UI"/>
          <w:sz w:val="20"/>
          <w:szCs w:val="20"/>
        </w:rPr>
        <w:t>porting</w:t>
      </w:r>
      <w:r w:rsidR="00165389">
        <w:rPr>
          <w:rFonts w:ascii="Segoe UI" w:eastAsia="Trebuchet MS" w:hAnsi="Segoe UI" w:cs="Segoe UI"/>
          <w:sz w:val="20"/>
          <w:szCs w:val="20"/>
        </w:rPr>
        <w:t xml:space="preserve"> </w:t>
      </w:r>
      <w:r w:rsidR="003A1D4B">
        <w:rPr>
          <w:rFonts w:ascii="Segoe UI" w:eastAsia="Trebuchet MS" w:hAnsi="Segoe UI" w:cs="Segoe UI"/>
          <w:sz w:val="20"/>
          <w:szCs w:val="20"/>
        </w:rPr>
        <w:t>reproductive tissue (sperm, eggs, embryos)</w:t>
      </w:r>
      <w:r w:rsidR="000350CA" w:rsidRPr="00F449CC">
        <w:rPr>
          <w:rFonts w:ascii="Segoe UI" w:eastAsia="Trebuchet MS" w:hAnsi="Segoe UI" w:cs="Segoe UI"/>
          <w:sz w:val="20"/>
          <w:szCs w:val="20"/>
        </w:rPr>
        <w:t xml:space="preserve"> from one program to another and requires them to</w:t>
      </w:r>
      <w:r w:rsidR="00C31756" w:rsidRPr="00F449CC">
        <w:rPr>
          <w:rFonts w:ascii="Segoe UI" w:eastAsia="Trebuchet MS" w:hAnsi="Segoe UI" w:cs="Segoe UI"/>
          <w:sz w:val="20"/>
          <w:szCs w:val="20"/>
        </w:rPr>
        <w:t xml:space="preserve"> choose disposition options</w:t>
      </w:r>
      <w:r w:rsidR="00F449CC" w:rsidRPr="00F449CC">
        <w:rPr>
          <w:rFonts w:ascii="Segoe UI" w:eastAsia="Trebuchet MS" w:hAnsi="Segoe UI" w:cs="Segoe UI"/>
          <w:sz w:val="20"/>
          <w:szCs w:val="20"/>
        </w:rPr>
        <w:t xml:space="preserve"> </w:t>
      </w:r>
      <w:r w:rsidR="00C31756" w:rsidRPr="00F449CC">
        <w:rPr>
          <w:rFonts w:ascii="Segoe UI" w:eastAsia="Trebuchet MS" w:hAnsi="Segoe UI" w:cs="Segoe UI"/>
          <w:sz w:val="20"/>
          <w:szCs w:val="20"/>
        </w:rPr>
        <w:t>when</w:t>
      </w:r>
      <w:r w:rsidR="000350CA" w:rsidRPr="00F449CC">
        <w:rPr>
          <w:rFonts w:ascii="Segoe UI" w:eastAsia="Trebuchet MS" w:hAnsi="Segoe UI" w:cs="Segoe UI"/>
          <w:sz w:val="20"/>
          <w:szCs w:val="20"/>
        </w:rPr>
        <w:t xml:space="preserve"> embryos have arrived.</w:t>
      </w:r>
    </w:p>
    <w:p w14:paraId="79027889" w14:textId="3EADF282" w:rsidR="00F81EA6" w:rsidRPr="00F449CC" w:rsidRDefault="00F81EA6" w:rsidP="002D5D17">
      <w:pPr>
        <w:ind w:firstLine="0"/>
        <w:rPr>
          <w:rFonts w:ascii="Segoe UI" w:eastAsia="Trebuchet MS" w:hAnsi="Segoe UI" w:cs="Segoe UI"/>
          <w:sz w:val="20"/>
          <w:szCs w:val="20"/>
        </w:rPr>
      </w:pPr>
    </w:p>
    <w:p w14:paraId="32B2F072" w14:textId="77777777" w:rsidR="00A4023C" w:rsidRPr="00F449CC" w:rsidRDefault="00A4023C" w:rsidP="002D5D17">
      <w:pPr>
        <w:ind w:firstLine="0"/>
        <w:rPr>
          <w:rFonts w:ascii="Segoe UI" w:eastAsia="Trebuchet MS" w:hAnsi="Segoe UI" w:cs="Segoe UI"/>
          <w:sz w:val="20"/>
          <w:szCs w:val="20"/>
        </w:rPr>
      </w:pPr>
    </w:p>
    <w:p w14:paraId="6ED72597" w14:textId="35C541FF" w:rsidR="00F81EA6" w:rsidRPr="00F449CC" w:rsidRDefault="00F81EA6" w:rsidP="002D5D17">
      <w:pPr>
        <w:ind w:firstLine="0"/>
        <w:rPr>
          <w:rFonts w:ascii="Segoe UI" w:eastAsia="Trebuchet MS" w:hAnsi="Segoe UI" w:cs="Segoe UI"/>
          <w:sz w:val="20"/>
          <w:szCs w:val="20"/>
        </w:rPr>
      </w:pPr>
      <w:r w:rsidRPr="00F449CC">
        <w:rPr>
          <w:rFonts w:ascii="Segoe UI" w:eastAsia="Trebuchet MS" w:hAnsi="Segoe UI" w:cs="Segoe UI"/>
          <w:sz w:val="20"/>
          <w:szCs w:val="20"/>
        </w:rPr>
        <w:t>TARGET</w:t>
      </w:r>
    </w:p>
    <w:p w14:paraId="481633D3" w14:textId="1098B304" w:rsidR="00F81EA6" w:rsidRPr="00F449CC" w:rsidRDefault="00F81EA6" w:rsidP="002D5D17">
      <w:pPr>
        <w:ind w:firstLine="0"/>
        <w:rPr>
          <w:rFonts w:ascii="Segoe UI" w:eastAsia="Trebuchet MS" w:hAnsi="Segoe UI" w:cs="Segoe UI"/>
          <w:sz w:val="20"/>
          <w:szCs w:val="20"/>
        </w:rPr>
      </w:pPr>
      <w:r w:rsidRPr="00F449CC">
        <w:rPr>
          <w:rFonts w:ascii="Segoe UI" w:eastAsia="Trebuchet MS" w:hAnsi="Segoe UI" w:cs="Segoe UI"/>
          <w:sz w:val="20"/>
          <w:szCs w:val="20"/>
        </w:rPr>
        <w:t xml:space="preserve">All </w:t>
      </w:r>
      <w:r w:rsidR="00F449CC">
        <w:rPr>
          <w:rFonts w:ascii="Segoe UI" w:eastAsia="Trebuchet MS" w:hAnsi="Segoe UI" w:cs="Segoe UI"/>
          <w:sz w:val="20"/>
          <w:szCs w:val="20"/>
        </w:rPr>
        <w:t>intended parents</w:t>
      </w:r>
      <w:r w:rsidRPr="00F449CC">
        <w:rPr>
          <w:rFonts w:ascii="Segoe UI" w:eastAsia="Trebuchet MS" w:hAnsi="Segoe UI" w:cs="Segoe UI"/>
          <w:sz w:val="20"/>
          <w:szCs w:val="20"/>
        </w:rPr>
        <w:t xml:space="preserve"> </w:t>
      </w:r>
      <w:r w:rsidR="000350CA" w:rsidRPr="00F449CC">
        <w:rPr>
          <w:rFonts w:ascii="Segoe UI" w:eastAsia="Trebuchet MS" w:hAnsi="Segoe UI" w:cs="Segoe UI"/>
          <w:sz w:val="20"/>
          <w:szCs w:val="20"/>
        </w:rPr>
        <w:t xml:space="preserve">transferring reproductive </w:t>
      </w:r>
      <w:r w:rsidR="00F449CC">
        <w:rPr>
          <w:rFonts w:ascii="Segoe UI" w:eastAsia="Trebuchet MS" w:hAnsi="Segoe UI" w:cs="Segoe UI"/>
          <w:sz w:val="20"/>
          <w:szCs w:val="20"/>
        </w:rPr>
        <w:t>tissue</w:t>
      </w:r>
      <w:r w:rsidR="000350CA" w:rsidRPr="00F449CC">
        <w:rPr>
          <w:rFonts w:ascii="Segoe UI" w:eastAsia="Trebuchet MS" w:hAnsi="Segoe UI" w:cs="Segoe UI"/>
          <w:sz w:val="20"/>
          <w:szCs w:val="20"/>
        </w:rPr>
        <w:t xml:space="preserve"> (sperm, eggs, embryos) from one clinic to another.</w:t>
      </w:r>
    </w:p>
    <w:p w14:paraId="15BF149E" w14:textId="77777777" w:rsidR="00A4023C" w:rsidRPr="00F449CC" w:rsidRDefault="00A4023C" w:rsidP="002D5D17">
      <w:pPr>
        <w:ind w:firstLine="0"/>
        <w:rPr>
          <w:rFonts w:ascii="Segoe UI" w:eastAsia="Trebuchet MS" w:hAnsi="Segoe UI" w:cs="Segoe UI"/>
          <w:sz w:val="20"/>
          <w:szCs w:val="20"/>
        </w:rPr>
      </w:pPr>
    </w:p>
    <w:p w14:paraId="78A8C1A9" w14:textId="1A0E4DA5" w:rsidR="00A4023C" w:rsidRPr="00F449CC" w:rsidRDefault="0094116B" w:rsidP="002D5D17">
      <w:pPr>
        <w:ind w:firstLine="0"/>
        <w:rPr>
          <w:rFonts w:ascii="Segoe UI" w:eastAsia="Trebuchet MS" w:hAnsi="Segoe UI" w:cs="Segoe UI"/>
          <w:sz w:val="20"/>
          <w:szCs w:val="20"/>
        </w:rPr>
      </w:pPr>
      <w:r w:rsidRPr="00F449CC">
        <w:rPr>
          <w:rFonts w:ascii="Segoe UI" w:eastAsia="Trebuchet MS" w:hAnsi="Segoe UI" w:cs="Segoe UI"/>
          <w:sz w:val="20"/>
          <w:szCs w:val="20"/>
        </w:rPr>
        <w:t>RELEASE NOTES</w:t>
      </w:r>
    </w:p>
    <w:p w14:paraId="5BE4D26A" w14:textId="5E5F95DA" w:rsidR="00F81EA6" w:rsidRPr="00F449CC" w:rsidRDefault="00F81EA6" w:rsidP="008B4D46">
      <w:pPr>
        <w:numPr>
          <w:ilvl w:val="0"/>
          <w:numId w:val="2"/>
        </w:numPr>
        <w:rPr>
          <w:rFonts w:ascii="Segoe UI" w:eastAsia="Trebuchet MS" w:hAnsi="Segoe UI" w:cs="Segoe UI"/>
          <w:sz w:val="20"/>
          <w:szCs w:val="20"/>
        </w:rPr>
      </w:pPr>
      <w:r w:rsidRPr="00F449CC">
        <w:rPr>
          <w:rFonts w:ascii="Segoe UI" w:eastAsia="Trebuchet MS" w:hAnsi="Segoe UI" w:cs="Segoe UI"/>
          <w:sz w:val="20"/>
          <w:szCs w:val="20"/>
        </w:rPr>
        <w:t xml:space="preserve">This is the </w:t>
      </w:r>
      <w:r w:rsidR="000350CA" w:rsidRPr="00F449CC">
        <w:rPr>
          <w:rFonts w:ascii="Segoe UI" w:eastAsia="Trebuchet MS" w:hAnsi="Segoe UI" w:cs="Segoe UI"/>
          <w:sz w:val="20"/>
          <w:szCs w:val="20"/>
        </w:rPr>
        <w:t>1</w:t>
      </w:r>
      <w:r w:rsidR="000350CA" w:rsidRPr="00F449CC">
        <w:rPr>
          <w:rFonts w:ascii="Segoe UI" w:eastAsia="Trebuchet MS" w:hAnsi="Segoe UI" w:cs="Segoe UI"/>
          <w:sz w:val="20"/>
          <w:szCs w:val="20"/>
          <w:vertAlign w:val="superscript"/>
        </w:rPr>
        <w:t>st</w:t>
      </w:r>
      <w:r w:rsidR="000350CA" w:rsidRPr="00F449CC">
        <w:rPr>
          <w:rFonts w:ascii="Segoe UI" w:eastAsia="Trebuchet MS" w:hAnsi="Segoe UI" w:cs="Segoe UI"/>
          <w:sz w:val="20"/>
          <w:szCs w:val="20"/>
        </w:rPr>
        <w:t xml:space="preserve"> version</w:t>
      </w:r>
      <w:r w:rsidRPr="00F449CC">
        <w:rPr>
          <w:rFonts w:ascii="Segoe UI" w:eastAsia="Trebuchet MS" w:hAnsi="Segoe UI" w:cs="Segoe UI"/>
          <w:sz w:val="20"/>
          <w:szCs w:val="20"/>
        </w:rPr>
        <w:t xml:space="preserve"> of this document</w:t>
      </w:r>
    </w:p>
    <w:p w14:paraId="1621F3CE" w14:textId="6D4EDB1E" w:rsidR="0094116B" w:rsidRPr="002A65CE" w:rsidRDefault="0094116B" w:rsidP="002A65CE">
      <w:pPr>
        <w:numPr>
          <w:ilvl w:val="0"/>
          <w:numId w:val="2"/>
        </w:numPr>
        <w:rPr>
          <w:rFonts w:ascii="Segoe UI" w:eastAsia="Trebuchet MS" w:hAnsi="Segoe UI" w:cs="Segoe UI"/>
          <w:sz w:val="20"/>
          <w:szCs w:val="20"/>
        </w:rPr>
      </w:pPr>
      <w:r w:rsidRPr="00F449CC">
        <w:rPr>
          <w:rFonts w:ascii="Segoe UI" w:eastAsia="Trebuchet MS" w:hAnsi="Segoe UI" w:cs="Segoe UI"/>
          <w:sz w:val="20"/>
          <w:szCs w:val="20"/>
        </w:rPr>
        <w:t xml:space="preserve">Signature page allows for </w:t>
      </w:r>
      <w:r w:rsidR="00A4023C" w:rsidRPr="00F449CC">
        <w:rPr>
          <w:rFonts w:ascii="Segoe UI" w:eastAsia="Trebuchet MS" w:hAnsi="Segoe UI" w:cs="Segoe UI"/>
          <w:sz w:val="20"/>
          <w:szCs w:val="20"/>
        </w:rPr>
        <w:t>Witness as well as</w:t>
      </w:r>
      <w:r w:rsidRPr="00F449CC">
        <w:rPr>
          <w:rFonts w:ascii="Segoe UI" w:eastAsia="Trebuchet MS" w:hAnsi="Segoe UI" w:cs="Segoe UI"/>
          <w:sz w:val="20"/>
          <w:szCs w:val="20"/>
        </w:rPr>
        <w:t xml:space="preserve"> Notary verification.</w:t>
      </w:r>
    </w:p>
    <w:p w14:paraId="5E86A4A6" w14:textId="77777777" w:rsidR="00A4023C" w:rsidRPr="00F449CC" w:rsidRDefault="00A4023C" w:rsidP="0094116B">
      <w:pPr>
        <w:rPr>
          <w:rFonts w:ascii="Segoe UI" w:eastAsia="Trebuchet MS" w:hAnsi="Segoe UI" w:cs="Segoe UI"/>
          <w:sz w:val="20"/>
          <w:szCs w:val="20"/>
        </w:rPr>
      </w:pPr>
    </w:p>
    <w:p w14:paraId="7D1A78FC" w14:textId="31C57122" w:rsidR="00A4023C" w:rsidRPr="00F449CC" w:rsidRDefault="0092259E" w:rsidP="0094116B">
      <w:pPr>
        <w:ind w:firstLine="0"/>
        <w:rPr>
          <w:rFonts w:ascii="Segoe UI" w:eastAsia="Trebuchet MS" w:hAnsi="Segoe UI" w:cs="Segoe UI"/>
          <w:sz w:val="20"/>
          <w:szCs w:val="20"/>
        </w:rPr>
      </w:pPr>
      <w:r w:rsidRPr="00F449CC">
        <w:rPr>
          <w:rFonts w:ascii="Segoe UI" w:eastAsia="Trebuchet MS" w:hAnsi="Segoe UI" w:cs="Segoe UI"/>
          <w:sz w:val="20"/>
          <w:szCs w:val="20"/>
        </w:rPr>
        <w:t>TO DO</w:t>
      </w:r>
    </w:p>
    <w:p w14:paraId="38889ADF" w14:textId="77777777" w:rsidR="00A4023C" w:rsidRPr="00F449CC" w:rsidRDefault="00A4023C" w:rsidP="008B4D46">
      <w:pPr>
        <w:numPr>
          <w:ilvl w:val="0"/>
          <w:numId w:val="4"/>
        </w:numPr>
        <w:rPr>
          <w:rFonts w:ascii="Segoe UI" w:eastAsia="Trebuchet MS" w:hAnsi="Segoe UI" w:cs="Segoe UI"/>
          <w:sz w:val="20"/>
          <w:szCs w:val="20"/>
        </w:rPr>
      </w:pPr>
      <w:r w:rsidRPr="00F449CC">
        <w:rPr>
          <w:rFonts w:ascii="Segoe UI" w:eastAsia="Trebuchet MS" w:hAnsi="Segoe UI" w:cs="Segoe UI"/>
          <w:sz w:val="20"/>
          <w:szCs w:val="20"/>
        </w:rPr>
        <w:t>Modify this document according to local needs and preferences.</w:t>
      </w:r>
    </w:p>
    <w:p w14:paraId="4CCB670D" w14:textId="3835D0D7" w:rsidR="0094116B" w:rsidRDefault="0094116B" w:rsidP="008B4D46">
      <w:pPr>
        <w:numPr>
          <w:ilvl w:val="0"/>
          <w:numId w:val="4"/>
        </w:numPr>
        <w:rPr>
          <w:rFonts w:ascii="Segoe UI" w:eastAsia="Trebuchet MS" w:hAnsi="Segoe UI" w:cs="Segoe UI"/>
          <w:sz w:val="20"/>
          <w:szCs w:val="20"/>
        </w:rPr>
      </w:pPr>
      <w:r w:rsidRPr="00F449CC">
        <w:rPr>
          <w:rFonts w:ascii="Segoe UI" w:eastAsia="Trebuchet MS" w:hAnsi="Segoe UI" w:cs="Segoe UI"/>
          <w:sz w:val="20"/>
          <w:szCs w:val="20"/>
        </w:rPr>
        <w:t xml:space="preserve">Get legal review to assure conformance with State </w:t>
      </w:r>
      <w:r w:rsidR="00263FB3" w:rsidRPr="00F449CC">
        <w:rPr>
          <w:rFonts w:ascii="Segoe UI" w:eastAsia="Trebuchet MS" w:hAnsi="Segoe UI" w:cs="Segoe UI"/>
          <w:sz w:val="20"/>
          <w:szCs w:val="20"/>
        </w:rPr>
        <w:t>and</w:t>
      </w:r>
      <w:r w:rsidRPr="00F449CC">
        <w:rPr>
          <w:rFonts w:ascii="Segoe UI" w:eastAsia="Trebuchet MS" w:hAnsi="Segoe UI" w:cs="Segoe UI"/>
          <w:sz w:val="20"/>
          <w:szCs w:val="20"/>
        </w:rPr>
        <w:t xml:space="preserve"> local laws</w:t>
      </w:r>
      <w:r w:rsidR="00263FB3" w:rsidRPr="00F449CC">
        <w:rPr>
          <w:rFonts w:ascii="Segoe UI" w:eastAsia="Trebuchet MS" w:hAnsi="Segoe UI" w:cs="Segoe UI"/>
          <w:sz w:val="20"/>
          <w:szCs w:val="20"/>
        </w:rPr>
        <w:t xml:space="preserve"> and regulations</w:t>
      </w:r>
    </w:p>
    <w:p w14:paraId="03999F8D" w14:textId="77777777" w:rsidR="002A65CE" w:rsidRPr="00F449CC" w:rsidRDefault="002A65CE" w:rsidP="002A65CE">
      <w:pPr>
        <w:rPr>
          <w:rFonts w:ascii="Segoe UI" w:eastAsia="Trebuchet MS" w:hAnsi="Segoe UI" w:cs="Segoe UI"/>
          <w:sz w:val="20"/>
          <w:szCs w:val="20"/>
        </w:rPr>
      </w:pPr>
    </w:p>
    <w:p w14:paraId="45D07E00" w14:textId="6D184D5F" w:rsidR="002D5D17" w:rsidRPr="00F449CC" w:rsidRDefault="002A65CE" w:rsidP="002D5D17">
      <w:pPr>
        <w:ind w:firstLine="0"/>
        <w:rPr>
          <w:rFonts w:ascii="Segoe UI" w:eastAsia="Trebuchet MS" w:hAnsi="Segoe UI" w:cs="Segoe UI"/>
          <w:sz w:val="20"/>
          <w:szCs w:val="20"/>
        </w:rPr>
      </w:pPr>
      <w:r>
        <w:rPr>
          <w:rFonts w:ascii="Segoe UI Historic" w:hAnsi="Segoe UI Historic" w:cs="Segoe UI Historic"/>
          <w:noProof/>
          <w:sz w:val="21"/>
          <w:szCs w:val="21"/>
        </w:rPr>
        <w:lastRenderedPageBreak/>
        <mc:AlternateContent>
          <mc:Choice Requires="wps">
            <w:drawing>
              <wp:anchor distT="0" distB="0" distL="114300" distR="114300" simplePos="0" relativeHeight="251677696" behindDoc="1" locked="0" layoutInCell="1" allowOverlap="1" wp14:anchorId="585D3364" wp14:editId="0A89632A">
                <wp:simplePos x="0" y="0"/>
                <wp:positionH relativeFrom="column">
                  <wp:posOffset>0</wp:posOffset>
                </wp:positionH>
                <wp:positionV relativeFrom="paragraph">
                  <wp:posOffset>182245</wp:posOffset>
                </wp:positionV>
                <wp:extent cx="6109546" cy="3291840"/>
                <wp:effectExtent l="0" t="0" r="12065" b="10160"/>
                <wp:wrapTight wrapText="bothSides">
                  <wp:wrapPolygon edited="0">
                    <wp:start x="0" y="0"/>
                    <wp:lineTo x="0" y="21583"/>
                    <wp:lineTo x="21598" y="21583"/>
                    <wp:lineTo x="21598"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6109546" cy="3291840"/>
                        </a:xfrm>
                        <a:prstGeom prst="rect">
                          <a:avLst/>
                        </a:prstGeom>
                        <a:solidFill>
                          <a:schemeClr val="lt1"/>
                        </a:solidFill>
                        <a:ln w="6350">
                          <a:solidFill>
                            <a:prstClr val="black"/>
                          </a:solidFill>
                        </a:ln>
                      </wps:spPr>
                      <wps:txbx>
                        <w:txbxContent>
                          <w:p w14:paraId="05390C75" w14:textId="77777777" w:rsidR="002A65CE" w:rsidRPr="00F9174A" w:rsidRDefault="002A65CE" w:rsidP="002A65CE">
                            <w:pPr>
                              <w:ind w:firstLine="0"/>
                              <w:rPr>
                                <w:b/>
                                <w:bCs/>
                                <w:i/>
                                <w:iCs/>
                                <w:sz w:val="18"/>
                                <w:szCs w:val="18"/>
                              </w:rPr>
                            </w:pPr>
                            <w:r w:rsidRPr="00F9174A">
                              <w:rPr>
                                <w:b/>
                                <w:bCs/>
                                <w:i/>
                                <w:iCs/>
                                <w:sz w:val="18"/>
                                <w:szCs w:val="18"/>
                              </w:rPr>
                              <w:t>DISCLAIMER.</w:t>
                            </w:r>
                          </w:p>
                          <w:p w14:paraId="789F9009" w14:textId="77777777" w:rsidR="002A65CE" w:rsidRPr="00F9174A" w:rsidRDefault="002A65CE" w:rsidP="002A65CE">
                            <w:pPr>
                              <w:rPr>
                                <w:i/>
                                <w:iCs/>
                                <w:sz w:val="18"/>
                                <w:szCs w:val="18"/>
                              </w:rPr>
                            </w:pPr>
                          </w:p>
                          <w:p w14:paraId="1C659791" w14:textId="77777777" w:rsidR="002A65CE" w:rsidRPr="00F9174A" w:rsidRDefault="002A65CE" w:rsidP="002A65CE">
                            <w:pPr>
                              <w:ind w:firstLine="0"/>
                              <w:rPr>
                                <w:i/>
                                <w:iCs/>
                                <w:sz w:val="18"/>
                                <w:szCs w:val="18"/>
                              </w:rPr>
                            </w:pPr>
                            <w:r w:rsidRPr="00F9174A">
                              <w:rPr>
                                <w:i/>
                                <w:iCs/>
                                <w:sz w:val="18"/>
                                <w:szCs w:val="18"/>
                              </w:rPr>
                              <w:t xml:space="preserve">SART and ASRM make this template available to their member clinics (Clinics) for use as a starting point to design their own patient forms and agreements. The template and all intellectual property rights in the template are owned exclusively by SART and ASRM, and Clinics receive only a right to use the template for their own internal business purposes. </w:t>
                            </w:r>
                            <w:r w:rsidRPr="00F9174A">
                              <w:rPr>
                                <w:b/>
                                <w:i/>
                                <w:iCs/>
                                <w:sz w:val="18"/>
                                <w:szCs w:val="18"/>
                              </w:rPr>
                              <w:t>This template may not be shared with any non-member organizations</w:t>
                            </w:r>
                            <w:r w:rsidRPr="00F9174A">
                              <w:rPr>
                                <w:i/>
                                <w:iCs/>
                                <w:sz w:val="18"/>
                                <w:szCs w:val="18"/>
                              </w:rPr>
                              <w:t>.</w:t>
                            </w:r>
                          </w:p>
                          <w:p w14:paraId="0074578B" w14:textId="77777777" w:rsidR="002A65CE" w:rsidRPr="00F9174A" w:rsidRDefault="002A65CE" w:rsidP="002A65CE">
                            <w:pPr>
                              <w:rPr>
                                <w:i/>
                                <w:iCs/>
                                <w:sz w:val="18"/>
                                <w:szCs w:val="18"/>
                              </w:rPr>
                            </w:pPr>
                            <w:r w:rsidRPr="00F9174A">
                              <w:rPr>
                                <w:i/>
                                <w:iCs/>
                                <w:sz w:val="18"/>
                                <w:szCs w:val="18"/>
                              </w:rPr>
                              <w:t xml:space="preserve"> </w:t>
                            </w:r>
                          </w:p>
                          <w:p w14:paraId="0A4F1603" w14:textId="77777777" w:rsidR="002A65CE" w:rsidRPr="00F9174A" w:rsidRDefault="002A65CE" w:rsidP="002A65CE">
                            <w:pPr>
                              <w:ind w:firstLine="0"/>
                              <w:rPr>
                                <w:i/>
                                <w:iCs/>
                                <w:sz w:val="18"/>
                                <w:szCs w:val="18"/>
                              </w:rPr>
                            </w:pPr>
                            <w:r w:rsidRPr="00F9174A">
                              <w:rPr>
                                <w:i/>
                                <w:iCs/>
                                <w:sz w:val="18"/>
                                <w:szCs w:val="18"/>
                              </w:rPr>
                              <w:t xml:space="preserve">Neither SART nor ASRM represent or warrant that the template will meet a particular Clinic's needs or objectives or that the template with comply with all the laws, </w:t>
                            </w:r>
                            <w:proofErr w:type="gramStart"/>
                            <w:r w:rsidRPr="00F9174A">
                              <w:rPr>
                                <w:i/>
                                <w:iCs/>
                                <w:sz w:val="18"/>
                                <w:szCs w:val="18"/>
                              </w:rPr>
                              <w:t>rules</w:t>
                            </w:r>
                            <w:proofErr w:type="gramEnd"/>
                            <w:r w:rsidRPr="00F9174A">
                              <w:rPr>
                                <w:i/>
                                <w:iCs/>
                                <w:sz w:val="18"/>
                                <w:szCs w:val="18"/>
                              </w:rPr>
                              <w:t xml:space="preserve"> or regulations applicable to a particular Clinic. </w:t>
                            </w:r>
                            <w:r w:rsidRPr="00F9174A">
                              <w:rPr>
                                <w:b/>
                                <w:i/>
                                <w:iCs/>
                                <w:sz w:val="18"/>
                                <w:szCs w:val="18"/>
                              </w:rPr>
                              <w:t xml:space="preserve">Before using this </w:t>
                            </w:r>
                            <w:proofErr w:type="gramStart"/>
                            <w:r w:rsidRPr="00F9174A">
                              <w:rPr>
                                <w:b/>
                                <w:i/>
                                <w:iCs/>
                                <w:sz w:val="18"/>
                                <w:szCs w:val="18"/>
                              </w:rPr>
                              <w:t>template</w:t>
                            </w:r>
                            <w:proofErr w:type="gramEnd"/>
                            <w:r w:rsidRPr="00F9174A">
                              <w:rPr>
                                <w:b/>
                                <w:i/>
                                <w:iCs/>
                                <w:sz w:val="18"/>
                                <w:szCs w:val="18"/>
                              </w:rPr>
                              <w:t xml:space="preserve"> you should conduct a legal review to ensure the resulting document complies with all of your responsibilities; meets all applicable legal requirements; and meets all of your program's specific considerations</w:t>
                            </w:r>
                            <w:r w:rsidRPr="00F9174A">
                              <w:rPr>
                                <w:i/>
                                <w:iCs/>
                                <w:sz w:val="18"/>
                                <w:szCs w:val="18"/>
                              </w:rPr>
                              <w:t xml:space="preserve">.  </w:t>
                            </w:r>
                          </w:p>
                          <w:p w14:paraId="170C3282" w14:textId="77777777" w:rsidR="002A65CE" w:rsidRPr="00F9174A" w:rsidRDefault="002A65CE" w:rsidP="002A65CE">
                            <w:pPr>
                              <w:ind w:firstLine="0"/>
                              <w:rPr>
                                <w:i/>
                                <w:iCs/>
                                <w:sz w:val="18"/>
                                <w:szCs w:val="18"/>
                              </w:rPr>
                            </w:pPr>
                          </w:p>
                          <w:p w14:paraId="49FA53CB" w14:textId="77777777" w:rsidR="002A65CE" w:rsidRPr="00F9174A" w:rsidRDefault="002A65CE" w:rsidP="002A65CE">
                            <w:pPr>
                              <w:ind w:firstLine="0"/>
                              <w:rPr>
                                <w:i/>
                                <w:iCs/>
                                <w:sz w:val="18"/>
                                <w:szCs w:val="18"/>
                              </w:rPr>
                            </w:pPr>
                            <w:r w:rsidRPr="00F9174A">
                              <w:rPr>
                                <w:i/>
                                <w:iCs/>
                                <w:sz w:val="18"/>
                                <w:szCs w:val="18"/>
                              </w:rPr>
                              <w:t xml:space="preserve">Neither SART nor ASRM nor any of their respective administrators, executives, employees, </w:t>
                            </w:r>
                            <w:proofErr w:type="gramStart"/>
                            <w:r w:rsidRPr="00F9174A">
                              <w:rPr>
                                <w:i/>
                                <w:iCs/>
                                <w:sz w:val="18"/>
                                <w:szCs w:val="18"/>
                              </w:rPr>
                              <w:t>committees</w:t>
                            </w:r>
                            <w:proofErr w:type="gramEnd"/>
                            <w:r w:rsidRPr="00F9174A">
                              <w:rPr>
                                <w:i/>
                                <w:iCs/>
                                <w:sz w:val="18"/>
                                <w:szCs w:val="18"/>
                              </w:rPr>
                              <w:t xml:space="preserve"> or agents make any representations or warranties with respect to the template and disclaim any and all warranties, express or implied, including, without limitation, warranties of merchantability, fitness for a particular purpose, compliance with laws, non-infringement or accuracy with respect to the template. Neither SART nor ASRM will be liable for any incidental, consequential, special, indirect, direct, business interruption, regulatory or punitive damages incurred in connection with or </w:t>
                            </w:r>
                            <w:proofErr w:type="gramStart"/>
                            <w:r w:rsidRPr="00F9174A">
                              <w:rPr>
                                <w:i/>
                                <w:iCs/>
                                <w:sz w:val="18"/>
                                <w:szCs w:val="18"/>
                              </w:rPr>
                              <w:t>as a result of</w:t>
                            </w:r>
                            <w:proofErr w:type="gramEnd"/>
                            <w:r w:rsidRPr="00F9174A">
                              <w:rPr>
                                <w:i/>
                                <w:iCs/>
                                <w:sz w:val="18"/>
                                <w:szCs w:val="18"/>
                              </w:rPr>
                              <w:t xml:space="preserve"> any claim arising out of use of or reliance on the template or the Clinic's resulting document, even if such consequences or damages were foreseeable.  </w:t>
                            </w:r>
                          </w:p>
                          <w:p w14:paraId="236D7B89" w14:textId="77777777" w:rsidR="002A65CE" w:rsidRPr="00F9174A" w:rsidRDefault="002A65CE" w:rsidP="002A65CE">
                            <w:pPr>
                              <w:rPr>
                                <w:i/>
                                <w:iCs/>
                                <w:sz w:val="18"/>
                                <w:szCs w:val="18"/>
                              </w:rPr>
                            </w:pPr>
                          </w:p>
                          <w:p w14:paraId="3A28FE67" w14:textId="77777777" w:rsidR="002A65CE" w:rsidRPr="00F9174A" w:rsidRDefault="002A65CE" w:rsidP="002A65CE">
                            <w:pPr>
                              <w:ind w:firstLine="0"/>
                              <w:rPr>
                                <w:i/>
                                <w:iCs/>
                                <w:sz w:val="18"/>
                                <w:szCs w:val="18"/>
                              </w:rPr>
                            </w:pPr>
                            <w:r w:rsidRPr="00F9174A">
                              <w:rPr>
                                <w:i/>
                                <w:iCs/>
                                <w:sz w:val="18"/>
                                <w:szCs w:val="18"/>
                              </w:rPr>
                              <w:t>[Without limiting the foregoing, use of the template is subject to the ASRM Website Terms and Conditions of Use and by using the template, you consent to those terms.]</w:t>
                            </w:r>
                          </w:p>
                          <w:p w14:paraId="51B481C5" w14:textId="77777777" w:rsidR="002A65CE" w:rsidRDefault="002A65CE" w:rsidP="002A65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5D3364" id="_x0000_t202" coordsize="21600,21600" o:spt="202" path="m,l,21600r21600,l21600,xe">
                <v:stroke joinstyle="miter"/>
                <v:path gradientshapeok="t" o:connecttype="rect"/>
              </v:shapetype>
              <v:shape id="Text Box 3" o:spid="_x0000_s1026" type="#_x0000_t202" style="position:absolute;margin-left:0;margin-top:14.35pt;width:481.05pt;height:259.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" fillcolor="white [3201]" strokeweight=".5pt">
                <v:textbox>
                  <w:txbxContent>
                    <w:p w14:paraId="05390C75" w14:textId="77777777" w:rsidR="002A65CE" w:rsidRPr="00F9174A" w:rsidRDefault="002A65CE" w:rsidP="002A65CE">
                      <w:pPr>
                        <w:ind w:firstLine="0"/>
                        <w:rPr>
                          <w:b/>
                          <w:bCs/>
                          <w:i/>
                          <w:iCs/>
                          <w:sz w:val="18"/>
                          <w:szCs w:val="18"/>
                        </w:rPr>
                      </w:pPr>
                      <w:r w:rsidRPr="00F9174A">
                        <w:rPr>
                          <w:b/>
                          <w:bCs/>
                          <w:i/>
                          <w:iCs/>
                          <w:sz w:val="18"/>
                          <w:szCs w:val="18"/>
                        </w:rPr>
                        <w:t>DISCLAIMER.</w:t>
                      </w:r>
                    </w:p>
                    <w:p w14:paraId="789F9009" w14:textId="77777777" w:rsidR="002A65CE" w:rsidRPr="00F9174A" w:rsidRDefault="002A65CE" w:rsidP="002A65CE">
                      <w:pPr>
                        <w:rPr>
                          <w:i/>
                          <w:iCs/>
                          <w:sz w:val="18"/>
                          <w:szCs w:val="18"/>
                        </w:rPr>
                      </w:pPr>
                    </w:p>
                    <w:p w14:paraId="1C659791" w14:textId="77777777" w:rsidR="002A65CE" w:rsidRPr="00F9174A" w:rsidRDefault="002A65CE" w:rsidP="002A65CE">
                      <w:pPr>
                        <w:ind w:firstLine="0"/>
                        <w:rPr>
                          <w:i/>
                          <w:iCs/>
                          <w:sz w:val="18"/>
                          <w:szCs w:val="18"/>
                        </w:rPr>
                      </w:pPr>
                      <w:r w:rsidRPr="00F9174A">
                        <w:rPr>
                          <w:i/>
                          <w:iCs/>
                          <w:sz w:val="18"/>
                          <w:szCs w:val="18"/>
                        </w:rPr>
                        <w:t xml:space="preserve">SART and ASRM make this template available to their member clinics (Clinics) for use as a starting point to design their own patient forms and agreements. The template and all intellectual property rights in the template are owned exclusively by SART and ASRM, and Clinics receive only a right to use the template for their own internal business purposes. </w:t>
                      </w:r>
                      <w:r w:rsidRPr="00F9174A">
                        <w:rPr>
                          <w:b/>
                          <w:i/>
                          <w:iCs/>
                          <w:sz w:val="18"/>
                          <w:szCs w:val="18"/>
                        </w:rPr>
                        <w:t>This template may not be shared with any non-member organizations</w:t>
                      </w:r>
                      <w:r w:rsidRPr="00F9174A">
                        <w:rPr>
                          <w:i/>
                          <w:iCs/>
                          <w:sz w:val="18"/>
                          <w:szCs w:val="18"/>
                        </w:rPr>
                        <w:t>.</w:t>
                      </w:r>
                    </w:p>
                    <w:p w14:paraId="0074578B" w14:textId="77777777" w:rsidR="002A65CE" w:rsidRPr="00F9174A" w:rsidRDefault="002A65CE" w:rsidP="002A65CE">
                      <w:pPr>
                        <w:rPr>
                          <w:i/>
                          <w:iCs/>
                          <w:sz w:val="18"/>
                          <w:szCs w:val="18"/>
                        </w:rPr>
                      </w:pPr>
                      <w:r w:rsidRPr="00F9174A">
                        <w:rPr>
                          <w:i/>
                          <w:iCs/>
                          <w:sz w:val="18"/>
                          <w:szCs w:val="18"/>
                        </w:rPr>
                        <w:t xml:space="preserve"> </w:t>
                      </w:r>
                    </w:p>
                    <w:p w14:paraId="0A4F1603" w14:textId="77777777" w:rsidR="002A65CE" w:rsidRPr="00F9174A" w:rsidRDefault="002A65CE" w:rsidP="002A65CE">
                      <w:pPr>
                        <w:ind w:firstLine="0"/>
                        <w:rPr>
                          <w:i/>
                          <w:iCs/>
                          <w:sz w:val="18"/>
                          <w:szCs w:val="18"/>
                        </w:rPr>
                      </w:pPr>
                      <w:r w:rsidRPr="00F9174A">
                        <w:rPr>
                          <w:i/>
                          <w:iCs/>
                          <w:sz w:val="18"/>
                          <w:szCs w:val="18"/>
                        </w:rPr>
                        <w:t xml:space="preserve">Neither SART nor ASRM represent or warrant that the template will meet a particular Clinic's needs or objectives or that the template with comply with all the laws, </w:t>
                      </w:r>
                      <w:proofErr w:type="gramStart"/>
                      <w:r w:rsidRPr="00F9174A">
                        <w:rPr>
                          <w:i/>
                          <w:iCs/>
                          <w:sz w:val="18"/>
                          <w:szCs w:val="18"/>
                        </w:rPr>
                        <w:t>rules</w:t>
                      </w:r>
                      <w:proofErr w:type="gramEnd"/>
                      <w:r w:rsidRPr="00F9174A">
                        <w:rPr>
                          <w:i/>
                          <w:iCs/>
                          <w:sz w:val="18"/>
                          <w:szCs w:val="18"/>
                        </w:rPr>
                        <w:t xml:space="preserve"> or regulations applicable to a particular Clinic. </w:t>
                      </w:r>
                      <w:r w:rsidRPr="00F9174A">
                        <w:rPr>
                          <w:b/>
                          <w:i/>
                          <w:iCs/>
                          <w:sz w:val="18"/>
                          <w:szCs w:val="18"/>
                        </w:rPr>
                        <w:t xml:space="preserve">Before using this </w:t>
                      </w:r>
                      <w:proofErr w:type="gramStart"/>
                      <w:r w:rsidRPr="00F9174A">
                        <w:rPr>
                          <w:b/>
                          <w:i/>
                          <w:iCs/>
                          <w:sz w:val="18"/>
                          <w:szCs w:val="18"/>
                        </w:rPr>
                        <w:t>template</w:t>
                      </w:r>
                      <w:proofErr w:type="gramEnd"/>
                      <w:r w:rsidRPr="00F9174A">
                        <w:rPr>
                          <w:b/>
                          <w:i/>
                          <w:iCs/>
                          <w:sz w:val="18"/>
                          <w:szCs w:val="18"/>
                        </w:rPr>
                        <w:t xml:space="preserve"> you should conduct a legal review to ensure the resulting document complies with all of your responsibilities; meets all applicable legal requirements; and meets all of your program's specific considerations</w:t>
                      </w:r>
                      <w:r w:rsidRPr="00F9174A">
                        <w:rPr>
                          <w:i/>
                          <w:iCs/>
                          <w:sz w:val="18"/>
                          <w:szCs w:val="18"/>
                        </w:rPr>
                        <w:t xml:space="preserve">.  </w:t>
                      </w:r>
                    </w:p>
                    <w:p w14:paraId="170C3282" w14:textId="77777777" w:rsidR="002A65CE" w:rsidRPr="00F9174A" w:rsidRDefault="002A65CE" w:rsidP="002A65CE">
                      <w:pPr>
                        <w:ind w:firstLine="0"/>
                        <w:rPr>
                          <w:i/>
                          <w:iCs/>
                          <w:sz w:val="18"/>
                          <w:szCs w:val="18"/>
                        </w:rPr>
                      </w:pPr>
                    </w:p>
                    <w:p w14:paraId="49FA53CB" w14:textId="77777777" w:rsidR="002A65CE" w:rsidRPr="00F9174A" w:rsidRDefault="002A65CE" w:rsidP="002A65CE">
                      <w:pPr>
                        <w:ind w:firstLine="0"/>
                        <w:rPr>
                          <w:i/>
                          <w:iCs/>
                          <w:sz w:val="18"/>
                          <w:szCs w:val="18"/>
                        </w:rPr>
                      </w:pPr>
                      <w:r w:rsidRPr="00F9174A">
                        <w:rPr>
                          <w:i/>
                          <w:iCs/>
                          <w:sz w:val="18"/>
                          <w:szCs w:val="18"/>
                        </w:rPr>
                        <w:t xml:space="preserve">Neither SART nor ASRM nor any of their respective administrators, executives, employees, </w:t>
                      </w:r>
                      <w:proofErr w:type="gramStart"/>
                      <w:r w:rsidRPr="00F9174A">
                        <w:rPr>
                          <w:i/>
                          <w:iCs/>
                          <w:sz w:val="18"/>
                          <w:szCs w:val="18"/>
                        </w:rPr>
                        <w:t>committees</w:t>
                      </w:r>
                      <w:proofErr w:type="gramEnd"/>
                      <w:r w:rsidRPr="00F9174A">
                        <w:rPr>
                          <w:i/>
                          <w:iCs/>
                          <w:sz w:val="18"/>
                          <w:szCs w:val="18"/>
                        </w:rPr>
                        <w:t xml:space="preserve"> or agents make any representations or warranties with respect to the template and disclaim any and all warranties, express or implied, including, without limitation, warranties of merchantability, fitness for a particular purpose, compliance with laws, non-infringement or accuracy with respect to the template. Neither SART nor ASRM will be liable for any incidental, consequential, special, indirect, direct, business interruption, regulatory or punitive damages incurred in connection with or </w:t>
                      </w:r>
                      <w:proofErr w:type="gramStart"/>
                      <w:r w:rsidRPr="00F9174A">
                        <w:rPr>
                          <w:i/>
                          <w:iCs/>
                          <w:sz w:val="18"/>
                          <w:szCs w:val="18"/>
                        </w:rPr>
                        <w:t>as a result of</w:t>
                      </w:r>
                      <w:proofErr w:type="gramEnd"/>
                      <w:r w:rsidRPr="00F9174A">
                        <w:rPr>
                          <w:i/>
                          <w:iCs/>
                          <w:sz w:val="18"/>
                          <w:szCs w:val="18"/>
                        </w:rPr>
                        <w:t xml:space="preserve"> any claim arising out of use of or reliance on the template or the Clinic's resulting document, even if such consequences or damages were foreseeable.  </w:t>
                      </w:r>
                    </w:p>
                    <w:p w14:paraId="236D7B89" w14:textId="77777777" w:rsidR="002A65CE" w:rsidRPr="00F9174A" w:rsidRDefault="002A65CE" w:rsidP="002A65CE">
                      <w:pPr>
                        <w:rPr>
                          <w:i/>
                          <w:iCs/>
                          <w:sz w:val="18"/>
                          <w:szCs w:val="18"/>
                        </w:rPr>
                      </w:pPr>
                    </w:p>
                    <w:p w14:paraId="3A28FE67" w14:textId="77777777" w:rsidR="002A65CE" w:rsidRPr="00F9174A" w:rsidRDefault="002A65CE" w:rsidP="002A65CE">
                      <w:pPr>
                        <w:ind w:firstLine="0"/>
                        <w:rPr>
                          <w:i/>
                          <w:iCs/>
                          <w:sz w:val="18"/>
                          <w:szCs w:val="18"/>
                        </w:rPr>
                      </w:pPr>
                      <w:r w:rsidRPr="00F9174A">
                        <w:rPr>
                          <w:i/>
                          <w:iCs/>
                          <w:sz w:val="18"/>
                          <w:szCs w:val="18"/>
                        </w:rPr>
                        <w:t>[Without limiting the foregoing, use of the template is subject to the ASRM Website Terms and Conditions of Use and by using the template, you consent to those terms.]</w:t>
                      </w:r>
                    </w:p>
                    <w:p w14:paraId="51B481C5" w14:textId="77777777" w:rsidR="002A65CE" w:rsidRDefault="002A65CE" w:rsidP="002A65CE"/>
                  </w:txbxContent>
                </v:textbox>
                <w10:wrap type="tight"/>
              </v:shape>
            </w:pict>
          </mc:Fallback>
        </mc:AlternateContent>
      </w:r>
    </w:p>
    <w:p w14:paraId="19F5A61B" w14:textId="14CE34E9" w:rsidR="00CD4DFF" w:rsidRPr="00F449CC" w:rsidRDefault="002D5D17" w:rsidP="002D5D17">
      <w:pPr>
        <w:ind w:firstLine="0"/>
        <w:rPr>
          <w:rFonts w:ascii="Segoe UI" w:eastAsia="Trebuchet MS" w:hAnsi="Segoe UI" w:cs="Segoe UI"/>
          <w:sz w:val="20"/>
          <w:szCs w:val="20"/>
        </w:rPr>
      </w:pPr>
      <w:r w:rsidRPr="00F449CC">
        <w:rPr>
          <w:rFonts w:ascii="Segoe UI" w:eastAsia="Trebuchet MS" w:hAnsi="Segoe UI" w:cs="Segoe UI"/>
          <w:sz w:val="20"/>
          <w:szCs w:val="20"/>
        </w:rPr>
        <w:br w:type="page"/>
      </w:r>
      <w:r w:rsidR="00CD4DFF" w:rsidRPr="00F449CC">
        <w:rPr>
          <w:rFonts w:ascii="Segoe UI" w:eastAsia="Trebuchet MS" w:hAnsi="Segoe UI" w:cs="Segoe UI"/>
          <w:sz w:val="20"/>
          <w:szCs w:val="20"/>
        </w:rPr>
        <w:lastRenderedPageBreak/>
        <w:t xml:space="preserve"> </w:t>
      </w:r>
    </w:p>
    <w:p w14:paraId="2821B14B" w14:textId="6DAE7A29" w:rsidR="000821BA" w:rsidRPr="00F449CC" w:rsidRDefault="002B1DED" w:rsidP="4E6B97A5">
      <w:pPr>
        <w:pStyle w:val="Title"/>
        <w:rPr>
          <w:rFonts w:ascii="Segoe UI" w:hAnsi="Segoe UI" w:cs="Segoe UI"/>
          <w:i w:val="0"/>
          <w:iCs w:val="0"/>
          <w:sz w:val="48"/>
          <w:szCs w:val="48"/>
        </w:rPr>
      </w:pPr>
      <w:r w:rsidRPr="00F449CC">
        <w:rPr>
          <w:rFonts w:ascii="Segoe UI" w:hAnsi="Segoe UI" w:cs="Segoe UI"/>
          <w:i w:val="0"/>
          <w:iCs w:val="0"/>
          <w:sz w:val="48"/>
          <w:szCs w:val="48"/>
        </w:rPr>
        <w:t>T</w:t>
      </w:r>
      <w:r w:rsidR="4E6B97A5" w:rsidRPr="00F449CC">
        <w:rPr>
          <w:rFonts w:ascii="Segoe UI" w:hAnsi="Segoe UI" w:cs="Segoe UI"/>
          <w:i w:val="0"/>
          <w:iCs w:val="0"/>
          <w:sz w:val="48"/>
          <w:szCs w:val="48"/>
        </w:rPr>
        <w:t xml:space="preserve">he </w:t>
      </w:r>
      <w:r w:rsidRPr="00F449CC">
        <w:rPr>
          <w:rFonts w:ascii="Segoe UI" w:hAnsi="Segoe UI" w:cs="Segoe UI"/>
          <w:i w:val="0"/>
          <w:iCs w:val="0"/>
          <w:sz w:val="48"/>
          <w:szCs w:val="48"/>
        </w:rPr>
        <w:t>“</w:t>
      </w:r>
      <w:r w:rsidR="4E6B97A5" w:rsidRPr="00F449CC">
        <w:rPr>
          <w:rFonts w:ascii="Segoe UI" w:hAnsi="Segoe UI" w:cs="Segoe UI"/>
          <w:i w:val="0"/>
          <w:iCs w:val="0"/>
          <w:sz w:val="48"/>
          <w:szCs w:val="48"/>
        </w:rPr>
        <w:t>Trans</w:t>
      </w:r>
      <w:r w:rsidR="00F449CC">
        <w:rPr>
          <w:rFonts w:ascii="Segoe UI" w:hAnsi="Segoe UI" w:cs="Segoe UI"/>
          <w:i w:val="0"/>
          <w:iCs w:val="0"/>
          <w:sz w:val="48"/>
          <w:szCs w:val="48"/>
        </w:rPr>
        <w:t>port</w:t>
      </w:r>
      <w:r w:rsidR="4E6B97A5" w:rsidRPr="00F449CC">
        <w:rPr>
          <w:rFonts w:ascii="Segoe UI" w:hAnsi="Segoe UI" w:cs="Segoe UI"/>
          <w:i w:val="0"/>
          <w:iCs w:val="0"/>
          <w:sz w:val="48"/>
          <w:szCs w:val="48"/>
        </w:rPr>
        <w:t>-In</w:t>
      </w:r>
      <w:r w:rsidRPr="00F449CC">
        <w:rPr>
          <w:rFonts w:ascii="Segoe UI" w:hAnsi="Segoe UI" w:cs="Segoe UI"/>
          <w:i w:val="0"/>
          <w:iCs w:val="0"/>
          <w:sz w:val="48"/>
          <w:szCs w:val="48"/>
        </w:rPr>
        <w:t>”</w:t>
      </w:r>
      <w:r w:rsidR="4E6B97A5" w:rsidRPr="00F449CC">
        <w:rPr>
          <w:rFonts w:ascii="Segoe UI" w:hAnsi="Segoe UI" w:cs="Segoe UI"/>
          <w:i w:val="0"/>
          <w:iCs w:val="0"/>
          <w:sz w:val="48"/>
          <w:szCs w:val="48"/>
        </w:rPr>
        <w:t xml:space="preserve"> of </w:t>
      </w:r>
      <w:r w:rsidR="00F449CC">
        <w:rPr>
          <w:rFonts w:ascii="Segoe UI" w:hAnsi="Segoe UI" w:cs="Segoe UI"/>
          <w:i w:val="0"/>
          <w:iCs w:val="0"/>
          <w:sz w:val="48"/>
          <w:szCs w:val="48"/>
        </w:rPr>
        <w:t xml:space="preserve">Frozen </w:t>
      </w:r>
      <w:r w:rsidR="005238A1">
        <w:rPr>
          <w:rFonts w:ascii="Segoe UI" w:hAnsi="Segoe UI" w:cs="Segoe UI"/>
          <w:i w:val="0"/>
          <w:iCs w:val="0"/>
          <w:sz w:val="48"/>
          <w:szCs w:val="48"/>
        </w:rPr>
        <w:t>Reproductive Tissues</w:t>
      </w:r>
      <w:r w:rsidR="4E6B97A5" w:rsidRPr="00F449CC">
        <w:rPr>
          <w:rFonts w:ascii="Segoe UI" w:hAnsi="Segoe UI" w:cs="Segoe UI"/>
          <w:i w:val="0"/>
          <w:iCs w:val="0"/>
          <w:sz w:val="48"/>
          <w:szCs w:val="48"/>
        </w:rPr>
        <w:t xml:space="preserve"> </w:t>
      </w:r>
    </w:p>
    <w:p w14:paraId="49BCA5EB" w14:textId="7EC9EFE5" w:rsidR="00935F16" w:rsidRDefault="007D2B22" w:rsidP="007D2B22">
      <w:pPr>
        <w:pStyle w:val="Title"/>
        <w:rPr>
          <w:rFonts w:ascii="Segoe UI" w:hAnsi="Segoe UI" w:cs="Segoe UI"/>
          <w:i w:val="0"/>
          <w:iCs w:val="0"/>
          <w:sz w:val="36"/>
          <w:szCs w:val="36"/>
        </w:rPr>
      </w:pPr>
      <w:r w:rsidRPr="00872CE8">
        <w:rPr>
          <w:noProof/>
          <w:lang w:bidi="ar-SA"/>
        </w:rPr>
        <mc:AlternateContent>
          <mc:Choice Requires="wps">
            <w:drawing>
              <wp:anchor distT="0" distB="0" distL="114300" distR="114300" simplePos="0" relativeHeight="251675648" behindDoc="0" locked="0" layoutInCell="1" allowOverlap="1" wp14:anchorId="5D4D9F2F" wp14:editId="536F02D1">
                <wp:simplePos x="0" y="0"/>
                <wp:positionH relativeFrom="column">
                  <wp:posOffset>0</wp:posOffset>
                </wp:positionH>
                <wp:positionV relativeFrom="paragraph">
                  <wp:posOffset>702098</wp:posOffset>
                </wp:positionV>
                <wp:extent cx="5943600" cy="1626235"/>
                <wp:effectExtent l="0" t="0" r="19050" b="17780"/>
                <wp:wrapSquare wrapText="bothSides"/>
                <wp:docPr id="2" name="Text Box 2"/>
                <wp:cNvGraphicFramePr/>
                <a:graphic xmlns:a="http://schemas.openxmlformats.org/drawingml/2006/main">
                  <a:graphicData uri="http://schemas.microsoft.com/office/word/2010/wordprocessingShape">
                    <wps:wsp>
                      <wps:cNvSpPr txBox="1"/>
                      <wps:spPr>
                        <a:xfrm>
                          <a:off x="0" y="0"/>
                          <a:ext cx="5943600" cy="1626235"/>
                        </a:xfrm>
                        <a:prstGeom prst="rect">
                          <a:avLst/>
                        </a:prstGeom>
                        <a:noFill/>
                        <a:ln>
                          <a:solidFill>
                            <a:schemeClr val="accent3"/>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20EAEF7" w14:textId="58168FE8" w:rsidR="007D2B22" w:rsidRPr="006E0A53" w:rsidRDefault="007D2B22" w:rsidP="006E0A53">
                            <w:pPr>
                              <w:ind w:firstLine="0"/>
                              <w:rPr>
                                <w:rFonts w:ascii="Trebuchet MS" w:hAnsi="Trebuchet MS"/>
                                <w:bCs/>
                                <w:color w:val="000000"/>
                              </w:rPr>
                            </w:pPr>
                            <w:r>
                              <w:rPr>
                                <w:rFonts w:ascii="Trebuchet MS" w:hAnsi="Trebuchet MS"/>
                                <w:b/>
                                <w:color w:val="000000"/>
                              </w:rPr>
                              <w:t>Intended Parent</w:t>
                            </w:r>
                            <w:r w:rsidRPr="00F36238">
                              <w:rPr>
                                <w:rFonts w:ascii="Trebuchet MS" w:hAnsi="Trebuchet MS"/>
                                <w:b/>
                                <w:color w:val="000000"/>
                              </w:rPr>
                              <w:t xml:space="preserve"> A:</w:t>
                            </w:r>
                            <w:r>
                              <w:rPr>
                                <w:rFonts w:ascii="Trebuchet MS" w:hAnsi="Trebuchet MS"/>
                                <w:b/>
                                <w:color w:val="000000"/>
                              </w:rPr>
                              <w:tab/>
                            </w:r>
                            <w:r>
                              <w:rPr>
                                <w:rFonts w:ascii="Trebuchet MS" w:hAnsi="Trebuchet MS"/>
                                <w:b/>
                                <w:color w:val="000000"/>
                              </w:rPr>
                              <w:tab/>
                            </w:r>
                            <w:r>
                              <w:rPr>
                                <w:rFonts w:ascii="Trebuchet MS" w:hAnsi="Trebuchet MS"/>
                                <w:b/>
                                <w:color w:val="000000"/>
                              </w:rPr>
                              <w:tab/>
                            </w:r>
                            <w:r>
                              <w:rPr>
                                <w:rFonts w:ascii="Trebuchet MS" w:hAnsi="Trebuchet MS"/>
                                <w:b/>
                                <w:color w:val="000000"/>
                              </w:rPr>
                              <w:tab/>
                            </w:r>
                            <w:r w:rsidR="006E0A53">
                              <w:rPr>
                                <w:rFonts w:ascii="Trebuchet MS" w:hAnsi="Trebuchet MS"/>
                                <w:b/>
                                <w:color w:val="000000"/>
                              </w:rPr>
                              <w:tab/>
                            </w:r>
                            <w:r w:rsidRPr="006E0A53">
                              <w:rPr>
                                <w:rFonts w:ascii="Trebuchet MS" w:hAnsi="Trebuchet MS"/>
                                <w:bCs/>
                                <w:color w:val="000000"/>
                              </w:rPr>
                              <w:t>Date: ________________________</w:t>
                            </w:r>
                          </w:p>
                          <w:p w14:paraId="785B03E8" w14:textId="77777777" w:rsidR="007D2B22" w:rsidRPr="006E0A53" w:rsidRDefault="007D2B22" w:rsidP="007D2B22">
                            <w:pPr>
                              <w:ind w:firstLine="0"/>
                              <w:rPr>
                                <w:rFonts w:ascii="Trebuchet MS" w:hAnsi="Trebuchet MS"/>
                                <w:bCs/>
                                <w:color w:val="000000"/>
                              </w:rPr>
                            </w:pPr>
                          </w:p>
                          <w:p w14:paraId="56B1D4BD" w14:textId="77777777" w:rsidR="007D2B22" w:rsidRPr="006E0A53" w:rsidRDefault="007D2B22" w:rsidP="007D2B22">
                            <w:pPr>
                              <w:ind w:firstLine="0"/>
                              <w:rPr>
                                <w:rFonts w:ascii="Trebuchet MS" w:hAnsi="Trebuchet MS"/>
                                <w:bCs/>
                                <w:color w:val="000000"/>
                              </w:rPr>
                            </w:pPr>
                            <w:r w:rsidRPr="006E0A53">
                              <w:rPr>
                                <w:rFonts w:ascii="Trebuchet MS" w:hAnsi="Trebuchet MS"/>
                                <w:bCs/>
                                <w:color w:val="000000"/>
                              </w:rPr>
                              <w:t xml:space="preserve">Last Name: ______________________________ </w:t>
                            </w:r>
                            <w:r w:rsidRPr="006E0A53">
                              <w:rPr>
                                <w:rFonts w:ascii="Trebuchet MS" w:hAnsi="Trebuchet MS"/>
                                <w:bCs/>
                                <w:color w:val="000000"/>
                              </w:rPr>
                              <w:tab/>
                              <w:t>First Name: _____________________</w:t>
                            </w:r>
                          </w:p>
                          <w:p w14:paraId="7F3B416E" w14:textId="77777777" w:rsidR="007D2B22" w:rsidRPr="00F36238" w:rsidRDefault="007D2B22" w:rsidP="007D2B22">
                            <w:pPr>
                              <w:rPr>
                                <w:rFonts w:ascii="Trebuchet MS" w:hAnsi="Trebuchet MS"/>
                                <w:color w:val="000000"/>
                              </w:rPr>
                            </w:pPr>
                          </w:p>
                          <w:p w14:paraId="1F4A12F2" w14:textId="53C878BF" w:rsidR="007D2B22" w:rsidRPr="00F36238" w:rsidRDefault="007D2B22" w:rsidP="007D2B22">
                            <w:pPr>
                              <w:ind w:firstLine="0"/>
                              <w:rPr>
                                <w:rFonts w:ascii="Trebuchet MS" w:hAnsi="Trebuchet MS"/>
                                <w:color w:val="000000"/>
                              </w:rPr>
                            </w:pPr>
                            <w:r w:rsidRPr="00F36238">
                              <w:rPr>
                                <w:rFonts w:ascii="Trebuchet MS" w:hAnsi="Trebuchet MS"/>
                                <w:color w:val="000000"/>
                              </w:rPr>
                              <w:t xml:space="preserve">Date of Birth: ______________________________ </w:t>
                            </w:r>
                          </w:p>
                          <w:p w14:paraId="77C59CA9" w14:textId="77777777" w:rsidR="007D2B22" w:rsidRDefault="007D2B22" w:rsidP="007D2B22">
                            <w:pPr>
                              <w:ind w:firstLine="0"/>
                              <w:rPr>
                                <w:rFonts w:ascii="Trebuchet MS" w:hAnsi="Trebuchet MS"/>
                                <w:color w:val="000000"/>
                              </w:rPr>
                            </w:pPr>
                            <w:r w:rsidRPr="00F36238">
                              <w:rPr>
                                <w:rFonts w:ascii="Trebuchet MS" w:hAnsi="Trebuchet MS"/>
                                <w:color w:val="000000"/>
                              </w:rPr>
                              <w:tab/>
                            </w:r>
                          </w:p>
                          <w:p w14:paraId="7317FBEC" w14:textId="29F0BB7C" w:rsidR="007D2B22" w:rsidRPr="00F36238" w:rsidRDefault="007D2B22" w:rsidP="007D2B22">
                            <w:pPr>
                              <w:ind w:firstLine="0"/>
                              <w:rPr>
                                <w:rFonts w:ascii="Trebuchet MS" w:hAnsi="Trebuchet MS"/>
                                <w:color w:val="000000"/>
                              </w:rPr>
                            </w:pPr>
                            <w:r w:rsidRPr="00F36238">
                              <w:rPr>
                                <w:rFonts w:ascii="Trebuchet MS" w:hAnsi="Trebuchet MS"/>
                                <w:color w:val="000000"/>
                              </w:rPr>
                              <w:t>Email: ____________________________________</w:t>
                            </w:r>
                            <w:r w:rsidR="006E0A53">
                              <w:rPr>
                                <w:rFonts w:ascii="Trebuchet MS" w:hAnsi="Trebuchet MS"/>
                                <w:color w:val="000000"/>
                              </w:rPr>
                              <w:t xml:space="preserve">  </w:t>
                            </w:r>
                            <w:r w:rsidR="006E0A53" w:rsidRPr="00F36238">
                              <w:rPr>
                                <w:rFonts w:ascii="Trebuchet MS" w:hAnsi="Trebuchet MS"/>
                                <w:color w:val="000000"/>
                              </w:rPr>
                              <w:t xml:space="preserve">Cell Phone #: </w:t>
                            </w:r>
                            <w:r w:rsidR="006E0A53" w:rsidRPr="00F36238">
                              <w:rPr>
                                <w:rFonts w:ascii="Trebuchet MS" w:hAnsi="Trebuchet MS"/>
                                <w:color w:val="000000"/>
                              </w:rPr>
                              <w:softHyphen/>
                            </w:r>
                            <w:r w:rsidR="006E0A53" w:rsidRPr="00F36238">
                              <w:rPr>
                                <w:rFonts w:ascii="Trebuchet MS" w:hAnsi="Trebuchet MS"/>
                                <w:color w:val="000000"/>
                              </w:rPr>
                              <w:softHyphen/>
                            </w:r>
                            <w:r w:rsidR="006E0A53" w:rsidRPr="00F36238">
                              <w:rPr>
                                <w:rFonts w:ascii="Trebuchet MS" w:hAnsi="Trebuchet MS"/>
                                <w:color w:val="000000"/>
                              </w:rPr>
                              <w:softHyphen/>
                            </w:r>
                            <w:r w:rsidR="006E0A53" w:rsidRPr="00F36238">
                              <w:rPr>
                                <w:rFonts w:ascii="Trebuchet MS" w:hAnsi="Trebuchet MS"/>
                                <w:color w:val="000000"/>
                              </w:rPr>
                              <w:softHyphen/>
                            </w:r>
                            <w:r w:rsidR="006E0A53" w:rsidRPr="00F36238">
                              <w:rPr>
                                <w:rFonts w:ascii="Trebuchet MS" w:hAnsi="Trebuchet MS"/>
                                <w:color w:val="000000"/>
                              </w:rPr>
                              <w:softHyphen/>
                            </w:r>
                            <w:r w:rsidR="006E0A53" w:rsidRPr="00F36238">
                              <w:rPr>
                                <w:rFonts w:ascii="Trebuchet MS" w:hAnsi="Trebuchet MS"/>
                                <w:color w:val="000000"/>
                              </w:rPr>
                              <w:softHyphen/>
                            </w:r>
                            <w:r w:rsidR="006E0A53" w:rsidRPr="00F36238">
                              <w:rPr>
                                <w:rFonts w:ascii="Trebuchet MS" w:hAnsi="Trebuchet MS"/>
                                <w:color w:val="000000"/>
                              </w:rPr>
                              <w:softHyphen/>
                            </w:r>
                            <w:r w:rsidR="006E0A53" w:rsidRPr="00F36238">
                              <w:rPr>
                                <w:rFonts w:ascii="Trebuchet MS" w:hAnsi="Trebuchet MS"/>
                                <w:color w:val="000000"/>
                              </w:rPr>
                              <w:softHyphen/>
                            </w:r>
                            <w:r w:rsidR="006E0A53" w:rsidRPr="00F36238">
                              <w:rPr>
                                <w:rFonts w:ascii="Trebuchet MS" w:hAnsi="Trebuchet MS"/>
                                <w:color w:val="000000"/>
                              </w:rPr>
                              <w:softHyphen/>
                            </w:r>
                            <w:r w:rsidR="006E0A53" w:rsidRPr="00F36238">
                              <w:rPr>
                                <w:rFonts w:ascii="Trebuchet MS" w:hAnsi="Trebuchet MS"/>
                                <w:color w:val="000000"/>
                              </w:rPr>
                              <w:softHyphen/>
                            </w:r>
                            <w:r w:rsidR="006E0A53" w:rsidRPr="00F36238">
                              <w:rPr>
                                <w:rFonts w:ascii="Trebuchet MS" w:hAnsi="Trebuchet MS"/>
                                <w:color w:val="000000"/>
                              </w:rPr>
                              <w:softHyphen/>
                            </w:r>
                            <w:r w:rsidR="006E0A53" w:rsidRPr="00F36238">
                              <w:rPr>
                                <w:rFonts w:ascii="Trebuchet MS" w:hAnsi="Trebuchet MS"/>
                                <w:color w:val="000000"/>
                              </w:rPr>
                              <w:softHyphen/>
                              <w:t>____________________</w:t>
                            </w:r>
                          </w:p>
                          <w:p w14:paraId="7A2888BD" w14:textId="77777777" w:rsidR="007D2B22" w:rsidRPr="00F36238" w:rsidRDefault="007D2B22" w:rsidP="007D2B22">
                            <w:pPr>
                              <w:ind w:firstLine="0"/>
                              <w:rPr>
                                <w:rFonts w:ascii="Trebuchet MS" w:hAnsi="Trebuchet MS"/>
                                <w:color w:val="000000"/>
                              </w:rPr>
                            </w:pPr>
                          </w:p>
                          <w:p w14:paraId="0012AC2E" w14:textId="77777777" w:rsidR="007D2B22" w:rsidRPr="00F36238" w:rsidRDefault="007D2B22" w:rsidP="006E0A53">
                            <w:pPr>
                              <w:ind w:firstLine="0"/>
                              <w:rPr>
                                <w:rFonts w:ascii="Trebuchet MS" w:hAnsi="Trebuchet MS"/>
                                <w:color w:val="000000"/>
                              </w:rPr>
                            </w:pPr>
                            <w:r>
                              <w:rPr>
                                <w:rFonts w:ascii="Trebuchet MS" w:hAnsi="Trebuchet MS"/>
                                <w:b/>
                                <w:color w:val="000000"/>
                              </w:rPr>
                              <w:t>Intended Parent</w:t>
                            </w:r>
                            <w:r w:rsidRPr="00F36238">
                              <w:rPr>
                                <w:rFonts w:ascii="Trebuchet MS" w:hAnsi="Trebuchet MS"/>
                                <w:b/>
                                <w:color w:val="000000"/>
                              </w:rPr>
                              <w:t xml:space="preserve"> B:</w:t>
                            </w:r>
                            <w:r>
                              <w:rPr>
                                <w:rFonts w:ascii="Trebuchet MS" w:hAnsi="Trebuchet MS"/>
                                <w:b/>
                                <w:color w:val="000000"/>
                              </w:rPr>
                              <w:tab/>
                            </w:r>
                            <w:r>
                              <w:rPr>
                                <w:rFonts w:ascii="Trebuchet MS" w:hAnsi="Trebuchet MS"/>
                                <w:b/>
                                <w:color w:val="000000"/>
                              </w:rPr>
                              <w:tab/>
                            </w:r>
                            <w:r>
                              <w:rPr>
                                <w:rFonts w:ascii="Trebuchet MS" w:hAnsi="Trebuchet MS"/>
                                <w:b/>
                                <w:color w:val="000000"/>
                              </w:rPr>
                              <w:tab/>
                            </w:r>
                            <w:r>
                              <w:rPr>
                                <w:rFonts w:ascii="Trebuchet MS" w:hAnsi="Trebuchet MS"/>
                                <w:b/>
                                <w:color w:val="000000"/>
                              </w:rPr>
                              <w:tab/>
                            </w:r>
                            <w:r w:rsidRPr="00F36238">
                              <w:rPr>
                                <w:rFonts w:ascii="Trebuchet MS" w:hAnsi="Trebuchet MS"/>
                                <w:color w:val="000000"/>
                              </w:rPr>
                              <w:t>Date: ________________________</w:t>
                            </w:r>
                          </w:p>
                          <w:p w14:paraId="67641B61" w14:textId="77777777" w:rsidR="007D2B22" w:rsidRPr="00F36238" w:rsidRDefault="007D2B22" w:rsidP="007D2B22">
                            <w:pPr>
                              <w:ind w:firstLine="0"/>
                              <w:rPr>
                                <w:rFonts w:ascii="Trebuchet MS" w:hAnsi="Trebuchet MS"/>
                                <w:color w:val="000000"/>
                              </w:rPr>
                            </w:pPr>
                          </w:p>
                          <w:p w14:paraId="067B3AB3" w14:textId="77777777" w:rsidR="007D2B22" w:rsidRPr="006E0A53" w:rsidRDefault="007D2B22" w:rsidP="007D2B22">
                            <w:pPr>
                              <w:ind w:firstLine="0"/>
                              <w:rPr>
                                <w:rFonts w:ascii="Trebuchet MS" w:hAnsi="Trebuchet MS"/>
                                <w:bCs/>
                                <w:color w:val="000000"/>
                              </w:rPr>
                            </w:pPr>
                            <w:r w:rsidRPr="006E0A53">
                              <w:rPr>
                                <w:rFonts w:ascii="Trebuchet MS" w:hAnsi="Trebuchet MS"/>
                                <w:bCs/>
                                <w:color w:val="000000"/>
                              </w:rPr>
                              <w:t xml:space="preserve">Last Name: ______________________________ </w:t>
                            </w:r>
                            <w:r w:rsidRPr="006E0A53">
                              <w:rPr>
                                <w:rFonts w:ascii="Trebuchet MS" w:hAnsi="Trebuchet MS"/>
                                <w:bCs/>
                                <w:color w:val="000000"/>
                              </w:rPr>
                              <w:tab/>
                              <w:t>First Name: _____________________</w:t>
                            </w:r>
                          </w:p>
                          <w:p w14:paraId="408799B4" w14:textId="77777777" w:rsidR="007D2B22" w:rsidRDefault="007D2B22" w:rsidP="007D2B22">
                            <w:pPr>
                              <w:ind w:firstLine="0"/>
                              <w:rPr>
                                <w:rFonts w:ascii="Trebuchet MS" w:hAnsi="Trebuchet MS"/>
                                <w:color w:val="000000"/>
                              </w:rPr>
                            </w:pPr>
                          </w:p>
                          <w:p w14:paraId="2D205C78" w14:textId="614BA186" w:rsidR="007D2B22" w:rsidRPr="00F36238" w:rsidRDefault="007D2B22" w:rsidP="007D2B22">
                            <w:pPr>
                              <w:ind w:firstLine="0"/>
                              <w:rPr>
                                <w:rFonts w:ascii="Trebuchet MS" w:hAnsi="Trebuchet MS"/>
                                <w:color w:val="000000"/>
                              </w:rPr>
                            </w:pPr>
                            <w:r w:rsidRPr="00F36238">
                              <w:rPr>
                                <w:rFonts w:ascii="Trebuchet MS" w:hAnsi="Trebuchet MS"/>
                                <w:color w:val="000000"/>
                              </w:rPr>
                              <w:t>Date of Birth: ____________________________</w:t>
                            </w:r>
                            <w:r w:rsidRPr="00F36238">
                              <w:rPr>
                                <w:rFonts w:ascii="Trebuchet MS" w:hAnsi="Trebuchet MS"/>
                                <w:color w:val="000000"/>
                              </w:rPr>
                              <w:tab/>
                            </w:r>
                          </w:p>
                          <w:p w14:paraId="4D882569" w14:textId="77777777" w:rsidR="007D2B22" w:rsidRPr="00F36238" w:rsidRDefault="007D2B22" w:rsidP="007D2B22">
                            <w:pPr>
                              <w:ind w:firstLine="0"/>
                              <w:rPr>
                                <w:rFonts w:ascii="Trebuchet MS" w:hAnsi="Trebuchet MS"/>
                                <w:color w:val="000000"/>
                              </w:rPr>
                            </w:pPr>
                          </w:p>
                          <w:p w14:paraId="7B10015C" w14:textId="2732C210" w:rsidR="007D2B22" w:rsidRPr="00F36238" w:rsidRDefault="007D2B22" w:rsidP="007D2B22">
                            <w:pPr>
                              <w:ind w:firstLine="0"/>
                              <w:rPr>
                                <w:rFonts w:ascii="Trebuchet MS" w:hAnsi="Trebuchet MS"/>
                                <w:color w:val="000000"/>
                              </w:rPr>
                            </w:pPr>
                            <w:r w:rsidRPr="00F36238">
                              <w:rPr>
                                <w:rFonts w:ascii="Trebuchet MS" w:hAnsi="Trebuchet MS"/>
                                <w:color w:val="000000"/>
                              </w:rPr>
                              <w:t>Email: __________________________________</w:t>
                            </w:r>
                            <w:r w:rsidR="006E0A53">
                              <w:rPr>
                                <w:rFonts w:ascii="Trebuchet MS" w:hAnsi="Trebuchet MS"/>
                                <w:color w:val="000000"/>
                              </w:rPr>
                              <w:t xml:space="preserve">    </w:t>
                            </w:r>
                            <w:r w:rsidR="006E0A53" w:rsidRPr="00F36238">
                              <w:rPr>
                                <w:rFonts w:ascii="Trebuchet MS" w:hAnsi="Trebuchet MS"/>
                                <w:color w:val="000000"/>
                              </w:rPr>
                              <w:t xml:space="preserve">Cell Phone #: </w:t>
                            </w:r>
                            <w:r w:rsidR="006E0A53" w:rsidRPr="00F36238">
                              <w:rPr>
                                <w:rFonts w:ascii="Trebuchet MS" w:hAnsi="Trebuchet MS"/>
                                <w:color w:val="000000"/>
                              </w:rPr>
                              <w:softHyphen/>
                            </w:r>
                            <w:r w:rsidR="006E0A53" w:rsidRPr="00F36238">
                              <w:rPr>
                                <w:rFonts w:ascii="Trebuchet MS" w:hAnsi="Trebuchet MS"/>
                                <w:color w:val="000000"/>
                              </w:rPr>
                              <w:softHyphen/>
                            </w:r>
                            <w:r w:rsidR="006E0A53" w:rsidRPr="00F36238">
                              <w:rPr>
                                <w:rFonts w:ascii="Trebuchet MS" w:hAnsi="Trebuchet MS"/>
                                <w:color w:val="000000"/>
                              </w:rPr>
                              <w:softHyphen/>
                            </w:r>
                            <w:r w:rsidR="006E0A53" w:rsidRPr="00F36238">
                              <w:rPr>
                                <w:rFonts w:ascii="Trebuchet MS" w:hAnsi="Trebuchet MS"/>
                                <w:color w:val="000000"/>
                              </w:rPr>
                              <w:softHyphen/>
                            </w:r>
                            <w:r w:rsidR="006E0A53" w:rsidRPr="00F36238">
                              <w:rPr>
                                <w:rFonts w:ascii="Trebuchet MS" w:hAnsi="Trebuchet MS"/>
                                <w:color w:val="000000"/>
                              </w:rPr>
                              <w:softHyphen/>
                            </w:r>
                            <w:r w:rsidR="006E0A53" w:rsidRPr="00F36238">
                              <w:rPr>
                                <w:rFonts w:ascii="Trebuchet MS" w:hAnsi="Trebuchet MS"/>
                                <w:color w:val="000000"/>
                              </w:rPr>
                              <w:softHyphen/>
                            </w:r>
                            <w:r w:rsidR="006E0A53" w:rsidRPr="00F36238">
                              <w:rPr>
                                <w:rFonts w:ascii="Trebuchet MS" w:hAnsi="Trebuchet MS"/>
                                <w:color w:val="000000"/>
                              </w:rPr>
                              <w:softHyphen/>
                            </w:r>
                            <w:r w:rsidR="006E0A53" w:rsidRPr="00F36238">
                              <w:rPr>
                                <w:rFonts w:ascii="Trebuchet MS" w:hAnsi="Trebuchet MS"/>
                                <w:color w:val="000000"/>
                              </w:rPr>
                              <w:softHyphen/>
                            </w:r>
                            <w:r w:rsidR="006E0A53" w:rsidRPr="00F36238">
                              <w:rPr>
                                <w:rFonts w:ascii="Trebuchet MS" w:hAnsi="Trebuchet MS"/>
                                <w:color w:val="000000"/>
                              </w:rPr>
                              <w:softHyphen/>
                            </w:r>
                            <w:r w:rsidR="006E0A53" w:rsidRPr="00F36238">
                              <w:rPr>
                                <w:rFonts w:ascii="Trebuchet MS" w:hAnsi="Trebuchet MS"/>
                                <w:color w:val="000000"/>
                              </w:rPr>
                              <w:softHyphen/>
                            </w:r>
                            <w:r w:rsidR="006E0A53" w:rsidRPr="00F36238">
                              <w:rPr>
                                <w:rFonts w:ascii="Trebuchet MS" w:hAnsi="Trebuchet MS"/>
                                <w:color w:val="000000"/>
                              </w:rPr>
                              <w:softHyphen/>
                            </w:r>
                            <w:r w:rsidR="006E0A53" w:rsidRPr="00F36238">
                              <w:rPr>
                                <w:rFonts w:ascii="Trebuchet MS" w:hAnsi="Trebuchet MS"/>
                                <w:color w:val="000000"/>
                              </w:rPr>
                              <w:softHyphen/>
                              <w:t>____________________</w:t>
                            </w:r>
                          </w:p>
                          <w:p w14:paraId="30112CEB" w14:textId="77777777" w:rsidR="007D2B22" w:rsidRPr="00A61E95" w:rsidRDefault="007D2B22" w:rsidP="007D2B22">
                            <w:pPr>
                              <w:ind w:firstLine="0"/>
                              <w:rPr>
                                <w:color w:val="00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D4D9F2F" id="_x0000_t202" coordsize="21600,21600" o:spt="202" path="m,l,21600r21600,l21600,xe">
                <v:stroke joinstyle="miter"/>
                <v:path gradientshapeok="t" o:connecttype="rect"/>
              </v:shapetype>
              <v:shape id="Text Box 2" o:spid="_x0000_s1026" type="#_x0000_t202" style="position:absolute;left:0;text-align:left;margin-left:0;margin-top:55.3pt;width:468pt;height:128.05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" filled="f" strokecolor="#9bbb59 [3206]">
                <v:textbox style="mso-fit-shape-to-text:t">
                  <w:txbxContent>
                    <w:p w14:paraId="320EAEF7" w14:textId="58168FE8" w:rsidR="007D2B22" w:rsidRPr="006E0A53" w:rsidRDefault="007D2B22" w:rsidP="006E0A53">
                      <w:pPr>
                        <w:ind w:firstLine="0"/>
                        <w:rPr>
                          <w:rFonts w:ascii="Trebuchet MS" w:hAnsi="Trebuchet MS"/>
                          <w:bCs/>
                          <w:color w:val="000000"/>
                        </w:rPr>
                      </w:pPr>
                      <w:r>
                        <w:rPr>
                          <w:rFonts w:ascii="Trebuchet MS" w:hAnsi="Trebuchet MS"/>
                          <w:b/>
                          <w:color w:val="000000"/>
                        </w:rPr>
                        <w:t>Intended Parent</w:t>
                      </w:r>
                      <w:r w:rsidRPr="00F36238">
                        <w:rPr>
                          <w:rFonts w:ascii="Trebuchet MS" w:hAnsi="Trebuchet MS"/>
                          <w:b/>
                          <w:color w:val="000000"/>
                        </w:rPr>
                        <w:t xml:space="preserve"> A:</w:t>
                      </w:r>
                      <w:r>
                        <w:rPr>
                          <w:rFonts w:ascii="Trebuchet MS" w:hAnsi="Trebuchet MS"/>
                          <w:b/>
                          <w:color w:val="000000"/>
                        </w:rPr>
                        <w:tab/>
                      </w:r>
                      <w:r>
                        <w:rPr>
                          <w:rFonts w:ascii="Trebuchet MS" w:hAnsi="Trebuchet MS"/>
                          <w:b/>
                          <w:color w:val="000000"/>
                        </w:rPr>
                        <w:tab/>
                      </w:r>
                      <w:r>
                        <w:rPr>
                          <w:rFonts w:ascii="Trebuchet MS" w:hAnsi="Trebuchet MS"/>
                          <w:b/>
                          <w:color w:val="000000"/>
                        </w:rPr>
                        <w:tab/>
                      </w:r>
                      <w:r>
                        <w:rPr>
                          <w:rFonts w:ascii="Trebuchet MS" w:hAnsi="Trebuchet MS"/>
                          <w:b/>
                          <w:color w:val="000000"/>
                        </w:rPr>
                        <w:tab/>
                      </w:r>
                      <w:r w:rsidR="006E0A53">
                        <w:rPr>
                          <w:rFonts w:ascii="Trebuchet MS" w:hAnsi="Trebuchet MS"/>
                          <w:b/>
                          <w:color w:val="000000"/>
                        </w:rPr>
                        <w:tab/>
                      </w:r>
                      <w:r w:rsidRPr="006E0A53">
                        <w:rPr>
                          <w:rFonts w:ascii="Trebuchet MS" w:hAnsi="Trebuchet MS"/>
                          <w:bCs/>
                          <w:color w:val="000000"/>
                        </w:rPr>
                        <w:t>Date: ________________________</w:t>
                      </w:r>
                    </w:p>
                    <w:p w14:paraId="785B03E8" w14:textId="77777777" w:rsidR="007D2B22" w:rsidRPr="006E0A53" w:rsidRDefault="007D2B22" w:rsidP="007D2B22">
                      <w:pPr>
                        <w:ind w:firstLine="0"/>
                        <w:rPr>
                          <w:rFonts w:ascii="Trebuchet MS" w:hAnsi="Trebuchet MS"/>
                          <w:bCs/>
                          <w:color w:val="000000"/>
                        </w:rPr>
                      </w:pPr>
                    </w:p>
                    <w:p w14:paraId="56B1D4BD" w14:textId="77777777" w:rsidR="007D2B22" w:rsidRPr="006E0A53" w:rsidRDefault="007D2B22" w:rsidP="007D2B22">
                      <w:pPr>
                        <w:ind w:firstLine="0"/>
                        <w:rPr>
                          <w:rFonts w:ascii="Trebuchet MS" w:hAnsi="Trebuchet MS"/>
                          <w:bCs/>
                          <w:color w:val="000000"/>
                        </w:rPr>
                      </w:pPr>
                      <w:r w:rsidRPr="006E0A53">
                        <w:rPr>
                          <w:rFonts w:ascii="Trebuchet MS" w:hAnsi="Trebuchet MS"/>
                          <w:bCs/>
                          <w:color w:val="000000"/>
                        </w:rPr>
                        <w:t xml:space="preserve">Last Name: ______________________________ </w:t>
                      </w:r>
                      <w:r w:rsidRPr="006E0A53">
                        <w:rPr>
                          <w:rFonts w:ascii="Trebuchet MS" w:hAnsi="Trebuchet MS"/>
                          <w:bCs/>
                          <w:color w:val="000000"/>
                        </w:rPr>
                        <w:tab/>
                        <w:t>First Name: _____________________</w:t>
                      </w:r>
                    </w:p>
                    <w:p w14:paraId="7F3B416E" w14:textId="77777777" w:rsidR="007D2B22" w:rsidRPr="00F36238" w:rsidRDefault="007D2B22" w:rsidP="007D2B22">
                      <w:pPr>
                        <w:rPr>
                          <w:rFonts w:ascii="Trebuchet MS" w:hAnsi="Trebuchet MS"/>
                          <w:color w:val="000000"/>
                        </w:rPr>
                      </w:pPr>
                    </w:p>
                    <w:p w14:paraId="1F4A12F2" w14:textId="53C878BF" w:rsidR="007D2B22" w:rsidRPr="00F36238" w:rsidRDefault="007D2B22" w:rsidP="007D2B22">
                      <w:pPr>
                        <w:ind w:firstLine="0"/>
                        <w:rPr>
                          <w:rFonts w:ascii="Trebuchet MS" w:hAnsi="Trebuchet MS"/>
                          <w:color w:val="000000"/>
                        </w:rPr>
                      </w:pPr>
                      <w:r w:rsidRPr="00F36238">
                        <w:rPr>
                          <w:rFonts w:ascii="Trebuchet MS" w:hAnsi="Trebuchet MS"/>
                          <w:color w:val="000000"/>
                        </w:rPr>
                        <w:t xml:space="preserve">Date of Birth: ______________________________ </w:t>
                      </w:r>
                    </w:p>
                    <w:p w14:paraId="77C59CA9" w14:textId="77777777" w:rsidR="007D2B22" w:rsidRDefault="007D2B22" w:rsidP="007D2B22">
                      <w:pPr>
                        <w:ind w:firstLine="0"/>
                        <w:rPr>
                          <w:rFonts w:ascii="Trebuchet MS" w:hAnsi="Trebuchet MS"/>
                          <w:color w:val="000000"/>
                        </w:rPr>
                      </w:pPr>
                      <w:r w:rsidRPr="00F36238">
                        <w:rPr>
                          <w:rFonts w:ascii="Trebuchet MS" w:hAnsi="Trebuchet MS"/>
                          <w:color w:val="000000"/>
                        </w:rPr>
                        <w:tab/>
                      </w:r>
                    </w:p>
                    <w:p w14:paraId="7317FBEC" w14:textId="29F0BB7C" w:rsidR="007D2B22" w:rsidRPr="00F36238" w:rsidRDefault="007D2B22" w:rsidP="007D2B22">
                      <w:pPr>
                        <w:ind w:firstLine="0"/>
                        <w:rPr>
                          <w:rFonts w:ascii="Trebuchet MS" w:hAnsi="Trebuchet MS"/>
                          <w:color w:val="000000"/>
                        </w:rPr>
                      </w:pPr>
                      <w:r w:rsidRPr="00F36238">
                        <w:rPr>
                          <w:rFonts w:ascii="Trebuchet MS" w:hAnsi="Trebuchet MS"/>
                          <w:color w:val="000000"/>
                        </w:rPr>
                        <w:t>Email: ____________________________________</w:t>
                      </w:r>
                      <w:r w:rsidR="006E0A53">
                        <w:rPr>
                          <w:rFonts w:ascii="Trebuchet MS" w:hAnsi="Trebuchet MS"/>
                          <w:color w:val="000000"/>
                        </w:rPr>
                        <w:t xml:space="preserve">  </w:t>
                      </w:r>
                      <w:r w:rsidR="006E0A53" w:rsidRPr="00F36238">
                        <w:rPr>
                          <w:rFonts w:ascii="Trebuchet MS" w:hAnsi="Trebuchet MS"/>
                          <w:color w:val="000000"/>
                        </w:rPr>
                        <w:t xml:space="preserve">Cell Phone #: </w:t>
                      </w:r>
                      <w:r w:rsidR="006E0A53" w:rsidRPr="00F36238">
                        <w:rPr>
                          <w:rFonts w:ascii="Trebuchet MS" w:hAnsi="Trebuchet MS"/>
                          <w:color w:val="000000"/>
                        </w:rPr>
                        <w:softHyphen/>
                      </w:r>
                      <w:r w:rsidR="006E0A53" w:rsidRPr="00F36238">
                        <w:rPr>
                          <w:rFonts w:ascii="Trebuchet MS" w:hAnsi="Trebuchet MS"/>
                          <w:color w:val="000000"/>
                        </w:rPr>
                        <w:softHyphen/>
                      </w:r>
                      <w:r w:rsidR="006E0A53" w:rsidRPr="00F36238">
                        <w:rPr>
                          <w:rFonts w:ascii="Trebuchet MS" w:hAnsi="Trebuchet MS"/>
                          <w:color w:val="000000"/>
                        </w:rPr>
                        <w:softHyphen/>
                      </w:r>
                      <w:r w:rsidR="006E0A53" w:rsidRPr="00F36238">
                        <w:rPr>
                          <w:rFonts w:ascii="Trebuchet MS" w:hAnsi="Trebuchet MS"/>
                          <w:color w:val="000000"/>
                        </w:rPr>
                        <w:softHyphen/>
                      </w:r>
                      <w:r w:rsidR="006E0A53" w:rsidRPr="00F36238">
                        <w:rPr>
                          <w:rFonts w:ascii="Trebuchet MS" w:hAnsi="Trebuchet MS"/>
                          <w:color w:val="000000"/>
                        </w:rPr>
                        <w:softHyphen/>
                      </w:r>
                      <w:r w:rsidR="006E0A53" w:rsidRPr="00F36238">
                        <w:rPr>
                          <w:rFonts w:ascii="Trebuchet MS" w:hAnsi="Trebuchet MS"/>
                          <w:color w:val="000000"/>
                        </w:rPr>
                        <w:softHyphen/>
                      </w:r>
                      <w:r w:rsidR="006E0A53" w:rsidRPr="00F36238">
                        <w:rPr>
                          <w:rFonts w:ascii="Trebuchet MS" w:hAnsi="Trebuchet MS"/>
                          <w:color w:val="000000"/>
                        </w:rPr>
                        <w:softHyphen/>
                      </w:r>
                      <w:r w:rsidR="006E0A53" w:rsidRPr="00F36238">
                        <w:rPr>
                          <w:rFonts w:ascii="Trebuchet MS" w:hAnsi="Trebuchet MS"/>
                          <w:color w:val="000000"/>
                        </w:rPr>
                        <w:softHyphen/>
                      </w:r>
                      <w:r w:rsidR="006E0A53" w:rsidRPr="00F36238">
                        <w:rPr>
                          <w:rFonts w:ascii="Trebuchet MS" w:hAnsi="Trebuchet MS"/>
                          <w:color w:val="000000"/>
                        </w:rPr>
                        <w:softHyphen/>
                      </w:r>
                      <w:r w:rsidR="006E0A53" w:rsidRPr="00F36238">
                        <w:rPr>
                          <w:rFonts w:ascii="Trebuchet MS" w:hAnsi="Trebuchet MS"/>
                          <w:color w:val="000000"/>
                        </w:rPr>
                        <w:softHyphen/>
                      </w:r>
                      <w:r w:rsidR="006E0A53" w:rsidRPr="00F36238">
                        <w:rPr>
                          <w:rFonts w:ascii="Trebuchet MS" w:hAnsi="Trebuchet MS"/>
                          <w:color w:val="000000"/>
                        </w:rPr>
                        <w:softHyphen/>
                      </w:r>
                      <w:r w:rsidR="006E0A53" w:rsidRPr="00F36238">
                        <w:rPr>
                          <w:rFonts w:ascii="Trebuchet MS" w:hAnsi="Trebuchet MS"/>
                          <w:color w:val="000000"/>
                        </w:rPr>
                        <w:softHyphen/>
                        <w:t>____________________</w:t>
                      </w:r>
                    </w:p>
                    <w:p w14:paraId="7A2888BD" w14:textId="77777777" w:rsidR="007D2B22" w:rsidRPr="00F36238" w:rsidRDefault="007D2B22" w:rsidP="007D2B22">
                      <w:pPr>
                        <w:ind w:firstLine="0"/>
                        <w:rPr>
                          <w:rFonts w:ascii="Trebuchet MS" w:hAnsi="Trebuchet MS"/>
                          <w:color w:val="000000"/>
                        </w:rPr>
                      </w:pPr>
                    </w:p>
                    <w:p w14:paraId="0012AC2E" w14:textId="77777777" w:rsidR="007D2B22" w:rsidRPr="00F36238" w:rsidRDefault="007D2B22" w:rsidP="006E0A53">
                      <w:pPr>
                        <w:ind w:firstLine="0"/>
                        <w:rPr>
                          <w:rFonts w:ascii="Trebuchet MS" w:hAnsi="Trebuchet MS"/>
                          <w:color w:val="000000"/>
                        </w:rPr>
                      </w:pPr>
                      <w:r>
                        <w:rPr>
                          <w:rFonts w:ascii="Trebuchet MS" w:hAnsi="Trebuchet MS"/>
                          <w:b/>
                          <w:color w:val="000000"/>
                        </w:rPr>
                        <w:t>Intended Parent</w:t>
                      </w:r>
                      <w:r w:rsidRPr="00F36238">
                        <w:rPr>
                          <w:rFonts w:ascii="Trebuchet MS" w:hAnsi="Trebuchet MS"/>
                          <w:b/>
                          <w:color w:val="000000"/>
                        </w:rPr>
                        <w:t xml:space="preserve"> B:</w:t>
                      </w:r>
                      <w:r>
                        <w:rPr>
                          <w:rFonts w:ascii="Trebuchet MS" w:hAnsi="Trebuchet MS"/>
                          <w:b/>
                          <w:color w:val="000000"/>
                        </w:rPr>
                        <w:tab/>
                      </w:r>
                      <w:r>
                        <w:rPr>
                          <w:rFonts w:ascii="Trebuchet MS" w:hAnsi="Trebuchet MS"/>
                          <w:b/>
                          <w:color w:val="000000"/>
                        </w:rPr>
                        <w:tab/>
                      </w:r>
                      <w:r>
                        <w:rPr>
                          <w:rFonts w:ascii="Trebuchet MS" w:hAnsi="Trebuchet MS"/>
                          <w:b/>
                          <w:color w:val="000000"/>
                        </w:rPr>
                        <w:tab/>
                      </w:r>
                      <w:r>
                        <w:rPr>
                          <w:rFonts w:ascii="Trebuchet MS" w:hAnsi="Trebuchet MS"/>
                          <w:b/>
                          <w:color w:val="000000"/>
                        </w:rPr>
                        <w:tab/>
                      </w:r>
                      <w:r w:rsidRPr="00F36238">
                        <w:rPr>
                          <w:rFonts w:ascii="Trebuchet MS" w:hAnsi="Trebuchet MS"/>
                          <w:color w:val="000000"/>
                        </w:rPr>
                        <w:t>Date: ________________________</w:t>
                      </w:r>
                    </w:p>
                    <w:p w14:paraId="67641B61" w14:textId="77777777" w:rsidR="007D2B22" w:rsidRPr="00F36238" w:rsidRDefault="007D2B22" w:rsidP="007D2B22">
                      <w:pPr>
                        <w:ind w:firstLine="0"/>
                        <w:rPr>
                          <w:rFonts w:ascii="Trebuchet MS" w:hAnsi="Trebuchet MS"/>
                          <w:color w:val="000000"/>
                        </w:rPr>
                      </w:pPr>
                    </w:p>
                    <w:p w14:paraId="067B3AB3" w14:textId="77777777" w:rsidR="007D2B22" w:rsidRPr="006E0A53" w:rsidRDefault="007D2B22" w:rsidP="007D2B22">
                      <w:pPr>
                        <w:ind w:firstLine="0"/>
                        <w:rPr>
                          <w:rFonts w:ascii="Trebuchet MS" w:hAnsi="Trebuchet MS"/>
                          <w:bCs/>
                          <w:color w:val="000000"/>
                        </w:rPr>
                      </w:pPr>
                      <w:r w:rsidRPr="006E0A53">
                        <w:rPr>
                          <w:rFonts w:ascii="Trebuchet MS" w:hAnsi="Trebuchet MS"/>
                          <w:bCs/>
                          <w:color w:val="000000"/>
                        </w:rPr>
                        <w:t xml:space="preserve">Last Name: ______________________________ </w:t>
                      </w:r>
                      <w:r w:rsidRPr="006E0A53">
                        <w:rPr>
                          <w:rFonts w:ascii="Trebuchet MS" w:hAnsi="Trebuchet MS"/>
                          <w:bCs/>
                          <w:color w:val="000000"/>
                        </w:rPr>
                        <w:tab/>
                        <w:t>First Name: _____________________</w:t>
                      </w:r>
                    </w:p>
                    <w:p w14:paraId="408799B4" w14:textId="77777777" w:rsidR="007D2B22" w:rsidRDefault="007D2B22" w:rsidP="007D2B22">
                      <w:pPr>
                        <w:ind w:firstLine="0"/>
                        <w:rPr>
                          <w:rFonts w:ascii="Trebuchet MS" w:hAnsi="Trebuchet MS"/>
                          <w:color w:val="000000"/>
                        </w:rPr>
                      </w:pPr>
                    </w:p>
                    <w:p w14:paraId="2D205C78" w14:textId="614BA186" w:rsidR="007D2B22" w:rsidRPr="00F36238" w:rsidRDefault="007D2B22" w:rsidP="007D2B22">
                      <w:pPr>
                        <w:ind w:firstLine="0"/>
                        <w:rPr>
                          <w:rFonts w:ascii="Trebuchet MS" w:hAnsi="Trebuchet MS"/>
                          <w:color w:val="000000"/>
                        </w:rPr>
                      </w:pPr>
                      <w:r w:rsidRPr="00F36238">
                        <w:rPr>
                          <w:rFonts w:ascii="Trebuchet MS" w:hAnsi="Trebuchet MS"/>
                          <w:color w:val="000000"/>
                        </w:rPr>
                        <w:t>Date of Birth: ____________________________</w:t>
                      </w:r>
                      <w:r w:rsidRPr="00F36238">
                        <w:rPr>
                          <w:rFonts w:ascii="Trebuchet MS" w:hAnsi="Trebuchet MS"/>
                          <w:color w:val="000000"/>
                        </w:rPr>
                        <w:tab/>
                      </w:r>
                    </w:p>
                    <w:p w14:paraId="4D882569" w14:textId="77777777" w:rsidR="007D2B22" w:rsidRPr="00F36238" w:rsidRDefault="007D2B22" w:rsidP="007D2B22">
                      <w:pPr>
                        <w:ind w:firstLine="0"/>
                        <w:rPr>
                          <w:rFonts w:ascii="Trebuchet MS" w:hAnsi="Trebuchet MS"/>
                          <w:color w:val="000000"/>
                        </w:rPr>
                      </w:pPr>
                    </w:p>
                    <w:p w14:paraId="7B10015C" w14:textId="2732C210" w:rsidR="007D2B22" w:rsidRPr="00F36238" w:rsidRDefault="007D2B22" w:rsidP="007D2B22">
                      <w:pPr>
                        <w:ind w:firstLine="0"/>
                        <w:rPr>
                          <w:rFonts w:ascii="Trebuchet MS" w:hAnsi="Trebuchet MS"/>
                          <w:color w:val="000000"/>
                        </w:rPr>
                      </w:pPr>
                      <w:r w:rsidRPr="00F36238">
                        <w:rPr>
                          <w:rFonts w:ascii="Trebuchet MS" w:hAnsi="Trebuchet MS"/>
                          <w:color w:val="000000"/>
                        </w:rPr>
                        <w:t>Email: __________________________________</w:t>
                      </w:r>
                      <w:r w:rsidR="006E0A53">
                        <w:rPr>
                          <w:rFonts w:ascii="Trebuchet MS" w:hAnsi="Trebuchet MS"/>
                          <w:color w:val="000000"/>
                        </w:rPr>
                        <w:t xml:space="preserve">    </w:t>
                      </w:r>
                      <w:r w:rsidR="006E0A53" w:rsidRPr="00F36238">
                        <w:rPr>
                          <w:rFonts w:ascii="Trebuchet MS" w:hAnsi="Trebuchet MS"/>
                          <w:color w:val="000000"/>
                        </w:rPr>
                        <w:t xml:space="preserve">Cell Phone #: </w:t>
                      </w:r>
                      <w:r w:rsidR="006E0A53" w:rsidRPr="00F36238">
                        <w:rPr>
                          <w:rFonts w:ascii="Trebuchet MS" w:hAnsi="Trebuchet MS"/>
                          <w:color w:val="000000"/>
                        </w:rPr>
                        <w:softHyphen/>
                      </w:r>
                      <w:r w:rsidR="006E0A53" w:rsidRPr="00F36238">
                        <w:rPr>
                          <w:rFonts w:ascii="Trebuchet MS" w:hAnsi="Trebuchet MS"/>
                          <w:color w:val="000000"/>
                        </w:rPr>
                        <w:softHyphen/>
                      </w:r>
                      <w:r w:rsidR="006E0A53" w:rsidRPr="00F36238">
                        <w:rPr>
                          <w:rFonts w:ascii="Trebuchet MS" w:hAnsi="Trebuchet MS"/>
                          <w:color w:val="000000"/>
                        </w:rPr>
                        <w:softHyphen/>
                      </w:r>
                      <w:r w:rsidR="006E0A53" w:rsidRPr="00F36238">
                        <w:rPr>
                          <w:rFonts w:ascii="Trebuchet MS" w:hAnsi="Trebuchet MS"/>
                          <w:color w:val="000000"/>
                        </w:rPr>
                        <w:softHyphen/>
                      </w:r>
                      <w:r w:rsidR="006E0A53" w:rsidRPr="00F36238">
                        <w:rPr>
                          <w:rFonts w:ascii="Trebuchet MS" w:hAnsi="Trebuchet MS"/>
                          <w:color w:val="000000"/>
                        </w:rPr>
                        <w:softHyphen/>
                      </w:r>
                      <w:r w:rsidR="006E0A53" w:rsidRPr="00F36238">
                        <w:rPr>
                          <w:rFonts w:ascii="Trebuchet MS" w:hAnsi="Trebuchet MS"/>
                          <w:color w:val="000000"/>
                        </w:rPr>
                        <w:softHyphen/>
                      </w:r>
                      <w:r w:rsidR="006E0A53" w:rsidRPr="00F36238">
                        <w:rPr>
                          <w:rFonts w:ascii="Trebuchet MS" w:hAnsi="Trebuchet MS"/>
                          <w:color w:val="000000"/>
                        </w:rPr>
                        <w:softHyphen/>
                      </w:r>
                      <w:r w:rsidR="006E0A53" w:rsidRPr="00F36238">
                        <w:rPr>
                          <w:rFonts w:ascii="Trebuchet MS" w:hAnsi="Trebuchet MS"/>
                          <w:color w:val="000000"/>
                        </w:rPr>
                        <w:softHyphen/>
                      </w:r>
                      <w:r w:rsidR="006E0A53" w:rsidRPr="00F36238">
                        <w:rPr>
                          <w:rFonts w:ascii="Trebuchet MS" w:hAnsi="Trebuchet MS"/>
                          <w:color w:val="000000"/>
                        </w:rPr>
                        <w:softHyphen/>
                      </w:r>
                      <w:r w:rsidR="006E0A53" w:rsidRPr="00F36238">
                        <w:rPr>
                          <w:rFonts w:ascii="Trebuchet MS" w:hAnsi="Trebuchet MS"/>
                          <w:color w:val="000000"/>
                        </w:rPr>
                        <w:softHyphen/>
                      </w:r>
                      <w:r w:rsidR="006E0A53" w:rsidRPr="00F36238">
                        <w:rPr>
                          <w:rFonts w:ascii="Trebuchet MS" w:hAnsi="Trebuchet MS"/>
                          <w:color w:val="000000"/>
                        </w:rPr>
                        <w:softHyphen/>
                      </w:r>
                      <w:r w:rsidR="006E0A53" w:rsidRPr="00F36238">
                        <w:rPr>
                          <w:rFonts w:ascii="Trebuchet MS" w:hAnsi="Trebuchet MS"/>
                          <w:color w:val="000000"/>
                        </w:rPr>
                        <w:softHyphen/>
                        <w:t>____________________</w:t>
                      </w:r>
                    </w:p>
                    <w:p w14:paraId="30112CEB" w14:textId="77777777" w:rsidR="007D2B22" w:rsidRPr="00A61E95" w:rsidRDefault="007D2B22" w:rsidP="007D2B22">
                      <w:pPr>
                        <w:ind w:firstLine="0"/>
                        <w:rPr>
                          <w:color w:val="000000"/>
                        </w:rPr>
                      </w:pPr>
                    </w:p>
                  </w:txbxContent>
                </v:textbox>
                <w10:wrap type="square"/>
              </v:shape>
            </w:pict>
          </mc:Fallback>
        </mc:AlternateContent>
      </w:r>
      <w:r w:rsidR="000350CA" w:rsidRPr="00F449CC">
        <w:rPr>
          <w:rFonts w:ascii="Segoe UI" w:hAnsi="Segoe UI" w:cs="Segoe UI"/>
          <w:i w:val="0"/>
          <w:iCs w:val="0"/>
          <w:sz w:val="36"/>
          <w:szCs w:val="36"/>
        </w:rPr>
        <w:t>Process, Risk, Consent</w:t>
      </w:r>
    </w:p>
    <w:p w14:paraId="7B41F501" w14:textId="4A979CC0" w:rsidR="000350CA" w:rsidRPr="00F449CC" w:rsidRDefault="000350CA" w:rsidP="006E0A53">
      <w:pPr>
        <w:widowControl w:val="0"/>
        <w:tabs>
          <w:tab w:val="left" w:pos="-1080"/>
          <w:tab w:val="left" w:pos="-720"/>
          <w:tab w:val="left" w:pos="0"/>
          <w:tab w:val="left" w:pos="720"/>
          <w:tab w:val="left" w:pos="1440"/>
          <w:tab w:val="left" w:pos="2160"/>
          <w:tab w:val="left" w:pos="2520"/>
          <w:tab w:val="left" w:pos="2880"/>
          <w:tab w:val="left" w:pos="3420"/>
        </w:tabs>
        <w:ind w:firstLine="0"/>
        <w:rPr>
          <w:rFonts w:ascii="Segoe UI" w:hAnsi="Segoe UI" w:cs="Segoe UI"/>
        </w:rPr>
      </w:pPr>
    </w:p>
    <w:p w14:paraId="61DDC847" w14:textId="5264EC80" w:rsidR="000350CA" w:rsidRPr="006E0A53" w:rsidRDefault="004E069F" w:rsidP="006E0A53">
      <w:pPr>
        <w:widowControl w:val="0"/>
        <w:tabs>
          <w:tab w:val="left" w:pos="-1080"/>
          <w:tab w:val="left" w:pos="-720"/>
          <w:tab w:val="left" w:pos="0"/>
          <w:tab w:val="left" w:pos="720"/>
          <w:tab w:val="left" w:pos="1440"/>
          <w:tab w:val="left" w:pos="2160"/>
          <w:tab w:val="left" w:pos="2520"/>
          <w:tab w:val="left" w:pos="2880"/>
          <w:tab w:val="left" w:pos="3420"/>
        </w:tabs>
        <w:ind w:firstLine="0"/>
        <w:rPr>
          <w:rFonts w:ascii="Segoe UI" w:hAnsi="Segoe UI" w:cs="Segoe UI"/>
          <w:sz w:val="20"/>
          <w:szCs w:val="20"/>
        </w:rPr>
      </w:pPr>
      <w:r w:rsidRPr="006E0A53">
        <w:rPr>
          <w:rFonts w:ascii="Segoe UI" w:hAnsi="Segoe UI" w:cs="Segoe UI"/>
          <w:sz w:val="20"/>
          <w:szCs w:val="20"/>
        </w:rPr>
        <w:t>(We) (I) request trans</w:t>
      </w:r>
      <w:r w:rsidR="00361A86" w:rsidRPr="006E0A53">
        <w:rPr>
          <w:rFonts w:ascii="Segoe UI" w:hAnsi="Segoe UI" w:cs="Segoe UI"/>
          <w:sz w:val="20"/>
          <w:szCs w:val="20"/>
        </w:rPr>
        <w:t>port-</w:t>
      </w:r>
      <w:r w:rsidRPr="006E0A53">
        <w:rPr>
          <w:rFonts w:ascii="Segoe UI" w:hAnsi="Segoe UI" w:cs="Segoe UI"/>
          <w:sz w:val="20"/>
          <w:szCs w:val="20"/>
        </w:rPr>
        <w:t>in</w:t>
      </w:r>
      <w:r w:rsidR="00935F16" w:rsidRPr="006E0A53">
        <w:rPr>
          <w:rFonts w:ascii="Segoe UI" w:hAnsi="Segoe UI" w:cs="Segoe UI"/>
          <w:sz w:val="20"/>
          <w:szCs w:val="20"/>
        </w:rPr>
        <w:t xml:space="preserve"> of (our) (my): </w:t>
      </w:r>
    </w:p>
    <w:p w14:paraId="1A4DA948" w14:textId="77777777" w:rsidR="000350CA" w:rsidRPr="00F449CC" w:rsidRDefault="000350CA" w:rsidP="000350CA">
      <w:pPr>
        <w:widowControl w:val="0"/>
        <w:tabs>
          <w:tab w:val="left" w:pos="-1080"/>
          <w:tab w:val="left" w:pos="-720"/>
          <w:tab w:val="left" w:pos="0"/>
          <w:tab w:val="left" w:pos="720"/>
          <w:tab w:val="left" w:pos="1440"/>
          <w:tab w:val="left" w:pos="2160"/>
          <w:tab w:val="left" w:pos="2520"/>
          <w:tab w:val="left" w:pos="2880"/>
          <w:tab w:val="left" w:pos="3420"/>
        </w:tabs>
        <w:ind w:left="720"/>
        <w:rPr>
          <w:rFonts w:ascii="Segoe UI" w:hAnsi="Segoe UI" w:cs="Segoe UI"/>
        </w:rPr>
      </w:pPr>
    </w:p>
    <w:p w14:paraId="7BBB68B4" w14:textId="34616B34" w:rsidR="00935F16" w:rsidRPr="006E0A53" w:rsidRDefault="00C31756" w:rsidP="00935F16">
      <w:pPr>
        <w:widowControl w:val="0"/>
        <w:tabs>
          <w:tab w:val="left" w:pos="-1080"/>
          <w:tab w:val="left" w:pos="-720"/>
          <w:tab w:val="left" w:pos="0"/>
          <w:tab w:val="left" w:pos="720"/>
          <w:tab w:val="left" w:pos="1440"/>
          <w:tab w:val="left" w:pos="2160"/>
          <w:tab w:val="left" w:pos="2520"/>
          <w:tab w:val="left" w:pos="2880"/>
          <w:tab w:val="left" w:pos="3420"/>
        </w:tabs>
        <w:rPr>
          <w:rFonts w:ascii="Segoe UI" w:hAnsi="Segoe UI" w:cs="Segoe UI"/>
          <w:b/>
          <w:bCs/>
        </w:rPr>
      </w:pPr>
      <m:oMath>
        <m:r>
          <m:rPr>
            <m:sty m:val="b"/>
          </m:rPr>
          <w:rPr>
            <w:rFonts w:ascii="Cambria Math" w:hAnsi="Cambria Math" w:cs="Segoe UI"/>
            <w:b/>
            <w:bCs/>
            <w:color w:val="000000"/>
          </w:rPr>
          <w:sym w:font="Wingdings" w:char="F06F"/>
        </m:r>
        <m:r>
          <m:rPr>
            <m:sty m:val="b"/>
          </m:rPr>
          <w:rPr>
            <w:rFonts w:ascii="Cambria Math" w:hAnsi="Cambria Math" w:cs="Segoe UI"/>
          </w:rPr>
          <m:t xml:space="preserve"> </m:t>
        </m:r>
      </m:oMath>
      <w:r w:rsidR="00935F16" w:rsidRPr="006E0A53">
        <w:rPr>
          <w:rFonts w:ascii="Segoe UI" w:hAnsi="Segoe UI" w:cs="Segoe UI"/>
          <w:b/>
          <w:bCs/>
        </w:rPr>
        <w:t>Frozen embryos</w:t>
      </w:r>
      <w:r w:rsidR="000350CA" w:rsidRPr="006E0A53">
        <w:rPr>
          <w:rFonts w:ascii="Segoe UI" w:hAnsi="Segoe UI" w:cs="Segoe UI"/>
          <w:b/>
          <w:bCs/>
        </w:rPr>
        <w:t>:</w:t>
      </w:r>
    </w:p>
    <w:p w14:paraId="5FACC02B" w14:textId="4CDD46F8" w:rsidR="00935F16" w:rsidRPr="006E0A53" w:rsidRDefault="00935F16" w:rsidP="00935F16">
      <w:pPr>
        <w:widowControl w:val="0"/>
        <w:tabs>
          <w:tab w:val="left" w:pos="-1080"/>
          <w:tab w:val="left" w:pos="-720"/>
          <w:tab w:val="left" w:pos="0"/>
          <w:tab w:val="left" w:pos="720"/>
          <w:tab w:val="left" w:pos="1440"/>
          <w:tab w:val="left" w:pos="2160"/>
          <w:tab w:val="left" w:pos="2520"/>
          <w:tab w:val="left" w:pos="2880"/>
          <w:tab w:val="left" w:pos="3420"/>
        </w:tabs>
        <w:rPr>
          <w:rFonts w:ascii="Segoe UI" w:hAnsi="Segoe UI" w:cs="Segoe UI"/>
          <w:i/>
          <w:iCs/>
          <w:sz w:val="20"/>
          <w:szCs w:val="20"/>
        </w:rPr>
      </w:pPr>
      <w:r w:rsidRPr="006E0A53">
        <w:rPr>
          <w:rFonts w:ascii="Segoe UI" w:hAnsi="Segoe UI" w:cs="Segoe UI"/>
          <w:i/>
          <w:iCs/>
          <w:sz w:val="20"/>
          <w:szCs w:val="20"/>
        </w:rPr>
        <w:tab/>
      </w:r>
      <w:r w:rsidRPr="006E0A53">
        <w:rPr>
          <w:rFonts w:ascii="Segoe UI" w:hAnsi="Segoe UI" w:cs="Segoe UI"/>
          <w:i/>
          <w:iCs/>
          <w:sz w:val="20"/>
          <w:szCs w:val="20"/>
        </w:rPr>
        <w:tab/>
        <w:t xml:space="preserve">(Requires names and signatures of both </w:t>
      </w:r>
      <w:r w:rsidR="00361A86" w:rsidRPr="006E0A53">
        <w:rPr>
          <w:rFonts w:ascii="Segoe UI" w:hAnsi="Segoe UI" w:cs="Segoe UI"/>
          <w:i/>
          <w:iCs/>
          <w:sz w:val="20"/>
          <w:szCs w:val="20"/>
        </w:rPr>
        <w:t>intended parents</w:t>
      </w:r>
      <w:r w:rsidRPr="006E0A53">
        <w:rPr>
          <w:rFonts w:ascii="Segoe UI" w:hAnsi="Segoe UI" w:cs="Segoe UI"/>
          <w:i/>
          <w:iCs/>
          <w:sz w:val="20"/>
          <w:szCs w:val="20"/>
        </w:rPr>
        <w:t>)</w:t>
      </w:r>
    </w:p>
    <w:p w14:paraId="3893E94C" w14:textId="3473A461" w:rsidR="00935F16" w:rsidRPr="006E0A53" w:rsidRDefault="000350CA" w:rsidP="000350CA">
      <w:pPr>
        <w:widowControl w:val="0"/>
        <w:tabs>
          <w:tab w:val="left" w:pos="-1080"/>
          <w:tab w:val="left" w:pos="-720"/>
          <w:tab w:val="left" w:pos="0"/>
          <w:tab w:val="left" w:pos="720"/>
          <w:tab w:val="left" w:pos="1440"/>
          <w:tab w:val="left" w:pos="2160"/>
          <w:tab w:val="left" w:pos="2520"/>
          <w:tab w:val="left" w:pos="2880"/>
          <w:tab w:val="left" w:pos="3420"/>
        </w:tabs>
        <w:rPr>
          <w:rFonts w:ascii="Segoe UI" w:hAnsi="Segoe UI" w:cs="Segoe UI"/>
          <w:b/>
          <w:bCs/>
        </w:rPr>
      </w:pPr>
      <w:r w:rsidRPr="006E0A53">
        <w:rPr>
          <w:rFonts w:ascii="Segoe UI" w:hAnsi="Segoe UI" w:cs="Segoe UI"/>
          <w:b/>
          <w:bCs/>
          <w:color w:val="000000"/>
        </w:rPr>
        <w:sym w:font="Wingdings" w:char="F06F"/>
      </w:r>
      <w:r w:rsidRPr="006E0A53">
        <w:rPr>
          <w:rFonts w:ascii="Segoe UI" w:hAnsi="Segoe UI" w:cs="Segoe UI"/>
          <w:b/>
          <w:bCs/>
          <w:color w:val="000000"/>
        </w:rPr>
        <w:t xml:space="preserve"> </w:t>
      </w:r>
      <w:r w:rsidR="00935F16" w:rsidRPr="006E0A53">
        <w:rPr>
          <w:rFonts w:ascii="Segoe UI" w:hAnsi="Segoe UI" w:cs="Segoe UI"/>
          <w:b/>
          <w:bCs/>
        </w:rPr>
        <w:t xml:space="preserve"> Frozen partner sperm, epididymal and/or testicular tissue</w:t>
      </w:r>
      <w:r w:rsidRPr="006E0A53">
        <w:rPr>
          <w:rFonts w:ascii="Segoe UI" w:hAnsi="Segoe UI" w:cs="Segoe UI"/>
          <w:b/>
          <w:bCs/>
        </w:rPr>
        <w:t>:</w:t>
      </w:r>
    </w:p>
    <w:p w14:paraId="1D69CFB8" w14:textId="405F812D" w:rsidR="00935F16" w:rsidRPr="006E0A53" w:rsidRDefault="000350CA" w:rsidP="006E0A53">
      <w:pPr>
        <w:widowControl w:val="0"/>
        <w:tabs>
          <w:tab w:val="left" w:pos="-1080"/>
          <w:tab w:val="left" w:pos="-720"/>
          <w:tab w:val="left" w:pos="0"/>
          <w:tab w:val="left" w:pos="720"/>
          <w:tab w:val="left" w:pos="1440"/>
          <w:tab w:val="left" w:pos="2160"/>
          <w:tab w:val="left" w:pos="2520"/>
          <w:tab w:val="left" w:pos="2880"/>
          <w:tab w:val="left" w:pos="3420"/>
        </w:tabs>
        <w:rPr>
          <w:rFonts w:ascii="Segoe UI" w:hAnsi="Segoe UI" w:cs="Segoe UI"/>
          <w:i/>
          <w:iCs/>
          <w:sz w:val="20"/>
          <w:szCs w:val="20"/>
        </w:rPr>
      </w:pPr>
      <w:r w:rsidRPr="006E0A53">
        <w:rPr>
          <w:rFonts w:ascii="Segoe UI" w:hAnsi="Segoe UI" w:cs="Segoe UI"/>
          <w:i/>
          <w:iCs/>
          <w:sz w:val="20"/>
          <w:szCs w:val="20"/>
        </w:rPr>
        <w:tab/>
      </w:r>
      <w:r w:rsidRPr="006E0A53">
        <w:rPr>
          <w:rFonts w:ascii="Segoe UI" w:hAnsi="Segoe UI" w:cs="Segoe UI"/>
          <w:i/>
          <w:iCs/>
          <w:sz w:val="20"/>
          <w:szCs w:val="20"/>
        </w:rPr>
        <w:tab/>
      </w:r>
      <w:r w:rsidR="00935F16" w:rsidRPr="006E0A53">
        <w:rPr>
          <w:rFonts w:ascii="Segoe UI" w:hAnsi="Segoe UI" w:cs="Segoe UI"/>
          <w:i/>
          <w:iCs/>
          <w:sz w:val="20"/>
          <w:szCs w:val="20"/>
        </w:rPr>
        <w:t>(Requires male name and signature only; Partner name requested)</w:t>
      </w:r>
    </w:p>
    <w:p w14:paraId="1DE7A3B7" w14:textId="451AE944" w:rsidR="00935F16" w:rsidRPr="006E0A53" w:rsidRDefault="000350CA" w:rsidP="000350CA">
      <w:pPr>
        <w:widowControl w:val="0"/>
        <w:tabs>
          <w:tab w:val="left" w:pos="-1080"/>
          <w:tab w:val="left" w:pos="-720"/>
          <w:tab w:val="left" w:pos="0"/>
          <w:tab w:val="left" w:pos="720"/>
          <w:tab w:val="left" w:pos="1440"/>
          <w:tab w:val="left" w:pos="2160"/>
          <w:tab w:val="left" w:pos="2520"/>
          <w:tab w:val="left" w:pos="2880"/>
          <w:tab w:val="left" w:pos="3420"/>
        </w:tabs>
        <w:rPr>
          <w:rFonts w:ascii="Segoe UI" w:hAnsi="Segoe UI" w:cs="Segoe UI"/>
          <w:b/>
          <w:bCs/>
        </w:rPr>
      </w:pPr>
      <w:r w:rsidRPr="006E0A53">
        <w:rPr>
          <w:rFonts w:ascii="Segoe UI" w:hAnsi="Segoe UI" w:cs="Segoe UI"/>
          <w:b/>
          <w:bCs/>
          <w:color w:val="000000"/>
        </w:rPr>
        <w:sym w:font="Wingdings" w:char="F06F"/>
      </w:r>
      <w:r w:rsidRPr="006E0A53">
        <w:rPr>
          <w:rFonts w:ascii="Segoe UI" w:hAnsi="Segoe UI" w:cs="Segoe UI"/>
          <w:b/>
          <w:bCs/>
          <w:color w:val="000000"/>
        </w:rPr>
        <w:t xml:space="preserve"> </w:t>
      </w:r>
      <w:r w:rsidR="00935F16" w:rsidRPr="006E0A53">
        <w:rPr>
          <w:rFonts w:ascii="Segoe UI" w:hAnsi="Segoe UI" w:cs="Segoe UI"/>
          <w:b/>
          <w:bCs/>
        </w:rPr>
        <w:t xml:space="preserve"> Frozen donor sperm</w:t>
      </w:r>
      <w:r w:rsidRPr="006E0A53">
        <w:rPr>
          <w:rFonts w:ascii="Segoe UI" w:hAnsi="Segoe UI" w:cs="Segoe UI"/>
          <w:b/>
          <w:bCs/>
        </w:rPr>
        <w:t>:</w:t>
      </w:r>
    </w:p>
    <w:p w14:paraId="5A80766D" w14:textId="662FF4C6" w:rsidR="00935F16" w:rsidRPr="006E0A53" w:rsidRDefault="000350CA" w:rsidP="00935F16">
      <w:pPr>
        <w:widowControl w:val="0"/>
        <w:tabs>
          <w:tab w:val="left" w:pos="-1080"/>
          <w:tab w:val="left" w:pos="-720"/>
          <w:tab w:val="left" w:pos="0"/>
          <w:tab w:val="left" w:pos="720"/>
          <w:tab w:val="left" w:pos="1440"/>
          <w:tab w:val="left" w:pos="2160"/>
          <w:tab w:val="left" w:pos="2520"/>
          <w:tab w:val="left" w:pos="2880"/>
          <w:tab w:val="left" w:pos="3420"/>
        </w:tabs>
        <w:rPr>
          <w:rFonts w:ascii="Segoe UI" w:hAnsi="Segoe UI" w:cs="Segoe UI"/>
          <w:i/>
          <w:iCs/>
          <w:sz w:val="20"/>
          <w:szCs w:val="20"/>
        </w:rPr>
      </w:pPr>
      <w:r w:rsidRPr="006E0A53">
        <w:rPr>
          <w:rFonts w:ascii="Segoe UI" w:hAnsi="Segoe UI" w:cs="Segoe UI"/>
          <w:i/>
          <w:iCs/>
          <w:sz w:val="20"/>
          <w:szCs w:val="20"/>
        </w:rPr>
        <w:tab/>
      </w:r>
      <w:r w:rsidRPr="006E0A53">
        <w:rPr>
          <w:rFonts w:ascii="Segoe UI" w:hAnsi="Segoe UI" w:cs="Segoe UI"/>
          <w:i/>
          <w:iCs/>
          <w:sz w:val="20"/>
          <w:szCs w:val="20"/>
        </w:rPr>
        <w:tab/>
      </w:r>
      <w:r w:rsidR="00935F16" w:rsidRPr="006E0A53">
        <w:rPr>
          <w:rFonts w:ascii="Segoe UI" w:hAnsi="Segoe UI" w:cs="Segoe UI"/>
          <w:i/>
          <w:iCs/>
          <w:sz w:val="20"/>
          <w:szCs w:val="20"/>
        </w:rPr>
        <w:t>(Requires female recipient name and signature only)</w:t>
      </w:r>
    </w:p>
    <w:p w14:paraId="3A1C6E51" w14:textId="625FE32D" w:rsidR="00935F16" w:rsidRPr="006E0A53" w:rsidRDefault="000350CA" w:rsidP="000350CA">
      <w:pPr>
        <w:widowControl w:val="0"/>
        <w:tabs>
          <w:tab w:val="left" w:pos="-1080"/>
          <w:tab w:val="left" w:pos="-720"/>
          <w:tab w:val="left" w:pos="0"/>
          <w:tab w:val="left" w:pos="720"/>
          <w:tab w:val="left" w:pos="1440"/>
          <w:tab w:val="left" w:pos="2160"/>
          <w:tab w:val="left" w:pos="2520"/>
          <w:tab w:val="left" w:pos="2880"/>
          <w:tab w:val="left" w:pos="3420"/>
        </w:tabs>
        <w:rPr>
          <w:rFonts w:ascii="Segoe UI" w:hAnsi="Segoe UI" w:cs="Segoe UI"/>
          <w:b/>
          <w:bCs/>
        </w:rPr>
      </w:pPr>
      <w:r w:rsidRPr="006E0A53">
        <w:rPr>
          <w:rFonts w:ascii="Segoe UI" w:hAnsi="Segoe UI" w:cs="Segoe UI"/>
          <w:b/>
          <w:bCs/>
          <w:color w:val="000000"/>
        </w:rPr>
        <w:sym w:font="Wingdings" w:char="F06F"/>
      </w:r>
      <w:r w:rsidRPr="006E0A53">
        <w:rPr>
          <w:rFonts w:ascii="Segoe UI" w:hAnsi="Segoe UI" w:cs="Segoe UI"/>
          <w:b/>
          <w:bCs/>
          <w:color w:val="000000"/>
        </w:rPr>
        <w:t xml:space="preserve"> </w:t>
      </w:r>
      <w:r w:rsidR="00935F16" w:rsidRPr="006E0A53">
        <w:rPr>
          <w:rFonts w:ascii="Segoe UI" w:hAnsi="Segoe UI" w:cs="Segoe UI"/>
          <w:b/>
          <w:bCs/>
        </w:rPr>
        <w:t xml:space="preserve"> Frozen oocytes (eggs)</w:t>
      </w:r>
      <w:r w:rsidRPr="006E0A53">
        <w:rPr>
          <w:rFonts w:ascii="Segoe UI" w:hAnsi="Segoe UI" w:cs="Segoe UI"/>
          <w:b/>
          <w:bCs/>
        </w:rPr>
        <w:t>:</w:t>
      </w:r>
    </w:p>
    <w:p w14:paraId="6FC0EB8B" w14:textId="4DB29C93" w:rsidR="00935F16" w:rsidRDefault="000350CA" w:rsidP="00935F16">
      <w:pPr>
        <w:widowControl w:val="0"/>
        <w:tabs>
          <w:tab w:val="left" w:pos="-1080"/>
          <w:tab w:val="left" w:pos="-720"/>
          <w:tab w:val="left" w:pos="0"/>
          <w:tab w:val="left" w:pos="720"/>
          <w:tab w:val="left" w:pos="1440"/>
          <w:tab w:val="left" w:pos="2160"/>
          <w:tab w:val="left" w:pos="2520"/>
          <w:tab w:val="left" w:pos="2880"/>
          <w:tab w:val="left" w:pos="3420"/>
        </w:tabs>
        <w:rPr>
          <w:rFonts w:ascii="Segoe UI" w:hAnsi="Segoe UI" w:cs="Segoe UI"/>
          <w:i/>
          <w:iCs/>
          <w:sz w:val="20"/>
          <w:szCs w:val="20"/>
        </w:rPr>
      </w:pPr>
      <w:r w:rsidRPr="006E0A53">
        <w:rPr>
          <w:rFonts w:ascii="Segoe UI" w:hAnsi="Segoe UI" w:cs="Segoe UI"/>
          <w:i/>
          <w:iCs/>
          <w:sz w:val="20"/>
          <w:szCs w:val="20"/>
        </w:rPr>
        <w:tab/>
      </w:r>
      <w:r w:rsidRPr="006E0A53">
        <w:rPr>
          <w:rFonts w:ascii="Segoe UI" w:hAnsi="Segoe UI" w:cs="Segoe UI"/>
          <w:i/>
          <w:iCs/>
          <w:sz w:val="20"/>
          <w:szCs w:val="20"/>
        </w:rPr>
        <w:tab/>
      </w:r>
      <w:r w:rsidR="00935F16" w:rsidRPr="006E0A53">
        <w:rPr>
          <w:rFonts w:ascii="Segoe UI" w:hAnsi="Segoe UI" w:cs="Segoe UI"/>
          <w:i/>
          <w:iCs/>
          <w:sz w:val="20"/>
          <w:szCs w:val="20"/>
        </w:rPr>
        <w:t>(Requires female name and signature only)</w:t>
      </w:r>
    </w:p>
    <w:p w14:paraId="582D9542" w14:textId="77777777" w:rsidR="00652F4D" w:rsidRPr="006E0A53" w:rsidRDefault="00652F4D" w:rsidP="00935F16">
      <w:pPr>
        <w:widowControl w:val="0"/>
        <w:tabs>
          <w:tab w:val="left" w:pos="-1080"/>
          <w:tab w:val="left" w:pos="-720"/>
          <w:tab w:val="left" w:pos="0"/>
          <w:tab w:val="left" w:pos="720"/>
          <w:tab w:val="left" w:pos="1440"/>
          <w:tab w:val="left" w:pos="2160"/>
          <w:tab w:val="left" w:pos="2520"/>
          <w:tab w:val="left" w:pos="2880"/>
          <w:tab w:val="left" w:pos="3420"/>
        </w:tabs>
        <w:rPr>
          <w:rFonts w:ascii="Segoe UI" w:hAnsi="Segoe UI" w:cs="Segoe UI"/>
          <w:i/>
          <w:iCs/>
          <w:sz w:val="20"/>
          <w:szCs w:val="20"/>
        </w:rPr>
      </w:pPr>
    </w:p>
    <w:p w14:paraId="7D542699" w14:textId="039F170A" w:rsidR="00935F16" w:rsidRPr="006E0A53" w:rsidRDefault="006E0A53" w:rsidP="006E0A53">
      <w:pPr>
        <w:tabs>
          <w:tab w:val="left" w:pos="2340"/>
        </w:tabs>
        <w:rPr>
          <w:rFonts w:ascii="Segoe UI" w:hAnsi="Segoe UI" w:cs="Segoe UI"/>
          <w:color w:val="000000" w:themeColor="text1"/>
        </w:rPr>
      </w:pPr>
      <w:r>
        <w:rPr>
          <w:rFonts w:ascii="Segoe UI" w:hAnsi="Segoe UI" w:cs="Segoe UI"/>
        </w:rPr>
        <w:t xml:space="preserve">… </w:t>
      </w:r>
      <w:r w:rsidR="002B1DED" w:rsidRPr="00F449CC">
        <w:rPr>
          <w:rFonts w:ascii="Segoe UI" w:hAnsi="Segoe UI" w:cs="Segoe UI"/>
          <w:color w:val="000000" w:themeColor="text1"/>
        </w:rPr>
        <w:t>that were frozen on</w:t>
      </w:r>
      <w:r w:rsidR="00B95506" w:rsidRPr="00F449CC">
        <w:rPr>
          <w:rFonts w:ascii="Segoe UI" w:hAnsi="Segoe UI" w:cs="Segoe UI"/>
          <w:color w:val="000000" w:themeColor="text1"/>
        </w:rPr>
        <w:t xml:space="preserve"> or about</w:t>
      </w:r>
      <w:r w:rsidR="002B1DED" w:rsidRPr="00F449CC">
        <w:rPr>
          <w:rFonts w:ascii="Segoe UI" w:hAnsi="Segoe UI" w:cs="Segoe UI"/>
          <w:color w:val="000000" w:themeColor="text1"/>
        </w:rPr>
        <w:t>:  ______________________ (date)</w:t>
      </w:r>
      <w:r>
        <w:rPr>
          <w:rFonts w:ascii="Segoe UI" w:hAnsi="Segoe UI" w:cs="Segoe UI"/>
          <w:color w:val="000000" w:themeColor="text1"/>
        </w:rPr>
        <w:t xml:space="preserve"> </w:t>
      </w:r>
      <w:r w:rsidR="00935F16" w:rsidRPr="00F449CC">
        <w:rPr>
          <w:rFonts w:ascii="Segoe UI" w:hAnsi="Segoe UI" w:cs="Segoe UI"/>
        </w:rPr>
        <w:t xml:space="preserve">to the possession and control of </w:t>
      </w:r>
      <w:r w:rsidR="002B1DED" w:rsidRPr="00165389">
        <w:rPr>
          <w:rFonts w:ascii="Segoe UI" w:hAnsi="Segoe UI" w:cs="Segoe UI"/>
          <w:color w:val="984806" w:themeColor="accent6" w:themeShade="80"/>
        </w:rPr>
        <w:t xml:space="preserve">the </w:t>
      </w:r>
      <w:r w:rsidR="000350CA" w:rsidRPr="00165389">
        <w:rPr>
          <w:rFonts w:ascii="Segoe UI" w:hAnsi="Segoe UI" w:cs="Segoe UI"/>
          <w:color w:val="984806" w:themeColor="accent6" w:themeShade="80"/>
        </w:rPr>
        <w:t>C</w:t>
      </w:r>
      <w:r w:rsidR="002B1DED" w:rsidRPr="00165389">
        <w:rPr>
          <w:rFonts w:ascii="Segoe UI" w:hAnsi="Segoe UI" w:cs="Segoe UI"/>
          <w:color w:val="984806" w:themeColor="accent6" w:themeShade="80"/>
        </w:rPr>
        <w:t>LINIC</w:t>
      </w:r>
      <w:r w:rsidR="00935F16" w:rsidRPr="00165389">
        <w:rPr>
          <w:rFonts w:ascii="Segoe UI" w:hAnsi="Segoe UI" w:cs="Segoe UI"/>
          <w:color w:val="984806" w:themeColor="accent6" w:themeShade="80"/>
        </w:rPr>
        <w:t xml:space="preserve"> </w:t>
      </w:r>
      <w:r w:rsidR="00935F16" w:rsidRPr="00F449CC">
        <w:rPr>
          <w:rFonts w:ascii="Segoe UI" w:hAnsi="Segoe UI" w:cs="Segoe UI"/>
        </w:rPr>
        <w:t>from the following designated facility or agent:</w:t>
      </w:r>
      <w:r w:rsidR="00935F16" w:rsidRPr="00F449CC">
        <w:rPr>
          <w:rFonts w:ascii="Segoe UI" w:hAnsi="Segoe UI" w:cs="Segoe UI"/>
        </w:rPr>
        <w:tab/>
      </w:r>
      <w:r w:rsidR="00935F16" w:rsidRPr="00F449CC">
        <w:rPr>
          <w:rFonts w:ascii="Segoe UI" w:hAnsi="Segoe UI" w:cs="Segoe UI"/>
        </w:rPr>
        <w:tab/>
      </w:r>
      <w:r w:rsidR="00935F16" w:rsidRPr="00F449CC">
        <w:rPr>
          <w:rFonts w:ascii="Segoe UI" w:hAnsi="Segoe UI" w:cs="Segoe UI"/>
        </w:rPr>
        <w:tab/>
      </w:r>
    </w:p>
    <w:p w14:paraId="2CCB0840" w14:textId="7E3876A8" w:rsidR="00935F16" w:rsidRPr="00F449CC" w:rsidRDefault="00935F16" w:rsidP="006E0A53">
      <w:pPr>
        <w:widowControl w:val="0"/>
        <w:tabs>
          <w:tab w:val="left" w:pos="-1080"/>
          <w:tab w:val="left" w:pos="-720"/>
          <w:tab w:val="left" w:pos="0"/>
          <w:tab w:val="left" w:pos="720"/>
          <w:tab w:val="left" w:pos="1440"/>
          <w:tab w:val="left" w:pos="2160"/>
          <w:tab w:val="left" w:pos="2520"/>
          <w:tab w:val="left" w:pos="2880"/>
          <w:tab w:val="left" w:pos="3420"/>
        </w:tabs>
        <w:rPr>
          <w:rFonts w:ascii="Segoe UI" w:hAnsi="Segoe UI" w:cs="Segoe UI"/>
        </w:rPr>
      </w:pPr>
      <w:r w:rsidRPr="00F449CC">
        <w:rPr>
          <w:rFonts w:ascii="Segoe UI" w:hAnsi="Segoe UI" w:cs="Segoe UI"/>
        </w:rPr>
        <w:tab/>
        <w:t>______________________________________________________</w:t>
      </w:r>
    </w:p>
    <w:p w14:paraId="0D3F1BE9" w14:textId="73CD48B8" w:rsidR="00935F16" w:rsidRPr="00F449CC" w:rsidRDefault="00935F16" w:rsidP="006E0A53">
      <w:pPr>
        <w:widowControl w:val="0"/>
        <w:tabs>
          <w:tab w:val="left" w:pos="-1080"/>
          <w:tab w:val="left" w:pos="-720"/>
          <w:tab w:val="left" w:pos="0"/>
          <w:tab w:val="left" w:pos="720"/>
          <w:tab w:val="left" w:pos="1440"/>
          <w:tab w:val="left" w:pos="2160"/>
          <w:tab w:val="left" w:pos="2520"/>
          <w:tab w:val="left" w:pos="2880"/>
          <w:tab w:val="left" w:pos="3420"/>
        </w:tabs>
        <w:rPr>
          <w:rFonts w:ascii="Segoe UI" w:hAnsi="Segoe UI" w:cs="Segoe UI"/>
        </w:rPr>
      </w:pPr>
      <w:r w:rsidRPr="00F449CC">
        <w:rPr>
          <w:rFonts w:ascii="Segoe UI" w:hAnsi="Segoe UI" w:cs="Segoe UI"/>
        </w:rPr>
        <w:tab/>
        <w:t>______________________________________________________</w:t>
      </w:r>
    </w:p>
    <w:p w14:paraId="491E6AA6" w14:textId="3FD78733" w:rsidR="00935F16" w:rsidRDefault="00935F16" w:rsidP="00935F16">
      <w:pPr>
        <w:widowControl w:val="0"/>
        <w:tabs>
          <w:tab w:val="left" w:pos="-1080"/>
          <w:tab w:val="left" w:pos="-720"/>
          <w:tab w:val="left" w:pos="0"/>
          <w:tab w:val="left" w:pos="720"/>
          <w:tab w:val="left" w:pos="1440"/>
          <w:tab w:val="left" w:pos="2160"/>
          <w:tab w:val="left" w:pos="2520"/>
          <w:tab w:val="left" w:pos="2880"/>
          <w:tab w:val="left" w:pos="3420"/>
        </w:tabs>
        <w:rPr>
          <w:rFonts w:ascii="Segoe UI" w:hAnsi="Segoe UI" w:cs="Segoe UI"/>
        </w:rPr>
      </w:pPr>
      <w:r w:rsidRPr="00F449CC">
        <w:rPr>
          <w:rFonts w:ascii="Segoe UI" w:hAnsi="Segoe UI" w:cs="Segoe UI"/>
        </w:rPr>
        <w:tab/>
        <w:t>Phone Number</w:t>
      </w:r>
      <w:r w:rsidR="00652F4D">
        <w:rPr>
          <w:rFonts w:ascii="Segoe UI" w:hAnsi="Segoe UI" w:cs="Segoe UI"/>
        </w:rPr>
        <w:t>: ________________</w:t>
      </w:r>
      <w:r w:rsidRPr="00F449CC">
        <w:rPr>
          <w:rFonts w:ascii="Segoe UI" w:hAnsi="Segoe UI" w:cs="Segoe UI"/>
        </w:rPr>
        <w:t>_____________________</w:t>
      </w:r>
    </w:p>
    <w:p w14:paraId="391EF7A8" w14:textId="3C0B46F4" w:rsidR="00652F4D" w:rsidRDefault="00652F4D" w:rsidP="00935F16">
      <w:pPr>
        <w:widowControl w:val="0"/>
        <w:tabs>
          <w:tab w:val="left" w:pos="-1080"/>
          <w:tab w:val="left" w:pos="-720"/>
          <w:tab w:val="left" w:pos="0"/>
          <w:tab w:val="left" w:pos="720"/>
          <w:tab w:val="left" w:pos="1440"/>
          <w:tab w:val="left" w:pos="2160"/>
          <w:tab w:val="left" w:pos="2520"/>
          <w:tab w:val="left" w:pos="2880"/>
          <w:tab w:val="left" w:pos="3420"/>
        </w:tabs>
        <w:rPr>
          <w:rFonts w:ascii="Segoe UI" w:hAnsi="Segoe UI" w:cs="Segoe UI"/>
        </w:rPr>
      </w:pPr>
      <w:r>
        <w:rPr>
          <w:rFonts w:ascii="Segoe UI" w:hAnsi="Segoe UI" w:cs="Segoe UI"/>
        </w:rPr>
        <w:t xml:space="preserve">      Email: _______________________________________________</w:t>
      </w:r>
    </w:p>
    <w:p w14:paraId="7A5454E6" w14:textId="77777777" w:rsidR="00652F4D" w:rsidRPr="00F449CC" w:rsidRDefault="00652F4D" w:rsidP="00935F16">
      <w:pPr>
        <w:widowControl w:val="0"/>
        <w:tabs>
          <w:tab w:val="left" w:pos="-1080"/>
          <w:tab w:val="left" w:pos="-720"/>
          <w:tab w:val="left" w:pos="0"/>
          <w:tab w:val="left" w:pos="720"/>
          <w:tab w:val="left" w:pos="1440"/>
          <w:tab w:val="left" w:pos="2160"/>
          <w:tab w:val="left" w:pos="2520"/>
          <w:tab w:val="left" w:pos="2880"/>
          <w:tab w:val="left" w:pos="3420"/>
        </w:tabs>
        <w:rPr>
          <w:rFonts w:ascii="Segoe UI" w:hAnsi="Segoe UI" w:cs="Segoe UI"/>
        </w:rPr>
      </w:pPr>
    </w:p>
    <w:p w14:paraId="7F82C630" w14:textId="77777777" w:rsidR="006E0A53" w:rsidRDefault="006E0A53" w:rsidP="0003441D">
      <w:pPr>
        <w:widowControl w:val="0"/>
        <w:tabs>
          <w:tab w:val="left" w:pos="-1080"/>
          <w:tab w:val="left" w:pos="-720"/>
          <w:tab w:val="left" w:pos="0"/>
          <w:tab w:val="left" w:pos="720"/>
          <w:tab w:val="left" w:pos="1440"/>
          <w:tab w:val="left" w:pos="2160"/>
          <w:tab w:val="left" w:pos="2520"/>
          <w:tab w:val="left" w:pos="2880"/>
          <w:tab w:val="left" w:pos="3420"/>
        </w:tabs>
        <w:ind w:firstLine="0"/>
        <w:rPr>
          <w:rFonts w:ascii="Segoe UI" w:hAnsi="Segoe UI" w:cs="Segoe UI"/>
        </w:rPr>
      </w:pPr>
    </w:p>
    <w:p w14:paraId="035576D3" w14:textId="3D40F1A3" w:rsidR="00935F16" w:rsidRPr="00F449CC" w:rsidRDefault="00935F16" w:rsidP="0003441D">
      <w:pPr>
        <w:widowControl w:val="0"/>
        <w:tabs>
          <w:tab w:val="left" w:pos="-1080"/>
          <w:tab w:val="left" w:pos="-720"/>
          <w:tab w:val="left" w:pos="0"/>
          <w:tab w:val="left" w:pos="720"/>
          <w:tab w:val="left" w:pos="1440"/>
          <w:tab w:val="left" w:pos="2160"/>
          <w:tab w:val="left" w:pos="2520"/>
          <w:tab w:val="left" w:pos="2880"/>
          <w:tab w:val="left" w:pos="3420"/>
        </w:tabs>
        <w:ind w:firstLine="0"/>
        <w:rPr>
          <w:rFonts w:ascii="Segoe UI" w:hAnsi="Segoe UI" w:cs="Segoe UI"/>
        </w:rPr>
      </w:pPr>
      <w:r w:rsidRPr="00F449CC">
        <w:rPr>
          <w:rFonts w:ascii="Segoe UI" w:hAnsi="Segoe UI" w:cs="Segoe UI"/>
        </w:rPr>
        <w:lastRenderedPageBreak/>
        <w:t>We) (I) acknowledge that this trans</w:t>
      </w:r>
      <w:r w:rsidR="00361A86">
        <w:rPr>
          <w:rFonts w:ascii="Segoe UI" w:hAnsi="Segoe UI" w:cs="Segoe UI"/>
        </w:rPr>
        <w:t>port-</w:t>
      </w:r>
      <w:r w:rsidRPr="00F449CC">
        <w:rPr>
          <w:rFonts w:ascii="Segoe UI" w:hAnsi="Segoe UI" w:cs="Segoe UI"/>
        </w:rPr>
        <w:t xml:space="preserve">in consent requires the signature of </w:t>
      </w:r>
      <w:r w:rsidR="00361A86">
        <w:rPr>
          <w:rFonts w:ascii="Segoe UI" w:hAnsi="Segoe UI" w:cs="Segoe UI"/>
        </w:rPr>
        <w:t>intended parents</w:t>
      </w:r>
      <w:r w:rsidRPr="00F449CC">
        <w:rPr>
          <w:rFonts w:ascii="Segoe UI" w:hAnsi="Segoe UI" w:cs="Segoe UI"/>
        </w:rPr>
        <w:t xml:space="preserve"> who signed the original embryo </w:t>
      </w:r>
      <w:r w:rsidR="005238A1">
        <w:rPr>
          <w:rFonts w:ascii="Segoe UI" w:hAnsi="Segoe UI" w:cs="Segoe UI"/>
        </w:rPr>
        <w:t>freezing</w:t>
      </w:r>
      <w:r w:rsidRPr="00F449CC">
        <w:rPr>
          <w:rFonts w:ascii="Segoe UI" w:hAnsi="Segoe UI" w:cs="Segoe UI"/>
        </w:rPr>
        <w:t xml:space="preserve"> consent</w:t>
      </w:r>
      <w:r w:rsidR="00361A86">
        <w:rPr>
          <w:rFonts w:ascii="Segoe UI" w:hAnsi="Segoe UI" w:cs="Segoe UI"/>
        </w:rPr>
        <w:t>;</w:t>
      </w:r>
      <w:r w:rsidRPr="00F449CC">
        <w:rPr>
          <w:rFonts w:ascii="Segoe UI" w:hAnsi="Segoe UI" w:cs="Segoe UI"/>
        </w:rPr>
        <w:t xml:space="preserve"> of the male partner only for his </w:t>
      </w:r>
      <w:r w:rsidR="00361A86">
        <w:rPr>
          <w:rFonts w:ascii="Segoe UI" w:hAnsi="Segoe UI" w:cs="Segoe UI"/>
        </w:rPr>
        <w:t xml:space="preserve">frozen </w:t>
      </w:r>
      <w:r w:rsidRPr="00F449CC">
        <w:rPr>
          <w:rFonts w:ascii="Segoe UI" w:hAnsi="Segoe UI" w:cs="Segoe UI"/>
        </w:rPr>
        <w:t>sperm, epididymal and/or testicular tissue</w:t>
      </w:r>
      <w:r w:rsidR="00361A86">
        <w:rPr>
          <w:rFonts w:ascii="Segoe UI" w:hAnsi="Segoe UI" w:cs="Segoe UI"/>
        </w:rPr>
        <w:t>;</w:t>
      </w:r>
      <w:r w:rsidRPr="00F449CC">
        <w:rPr>
          <w:rFonts w:ascii="Segoe UI" w:hAnsi="Segoe UI" w:cs="Segoe UI"/>
        </w:rPr>
        <w:t xml:space="preserve"> and of the female </w:t>
      </w:r>
      <w:r w:rsidR="005238A1">
        <w:rPr>
          <w:rFonts w:ascii="Segoe UI" w:hAnsi="Segoe UI" w:cs="Segoe UI"/>
        </w:rPr>
        <w:t>intended parent</w:t>
      </w:r>
      <w:r w:rsidRPr="00F449CC">
        <w:rPr>
          <w:rFonts w:ascii="Segoe UI" w:hAnsi="Segoe UI" w:cs="Segoe UI"/>
        </w:rPr>
        <w:t xml:space="preserve"> </w:t>
      </w:r>
      <w:r w:rsidR="00361A86">
        <w:rPr>
          <w:rFonts w:ascii="Segoe UI" w:hAnsi="Segoe UI" w:cs="Segoe UI"/>
        </w:rPr>
        <w:t xml:space="preserve">only </w:t>
      </w:r>
      <w:r w:rsidRPr="00F449CC">
        <w:rPr>
          <w:rFonts w:ascii="Segoe UI" w:hAnsi="Segoe UI" w:cs="Segoe UI"/>
        </w:rPr>
        <w:t xml:space="preserve">for </w:t>
      </w:r>
      <w:r w:rsidR="00361A86">
        <w:rPr>
          <w:rFonts w:ascii="Segoe UI" w:hAnsi="Segoe UI" w:cs="Segoe UI"/>
        </w:rPr>
        <w:t>frozen</w:t>
      </w:r>
      <w:r w:rsidRPr="00F449CC">
        <w:rPr>
          <w:rFonts w:ascii="Segoe UI" w:hAnsi="Segoe UI" w:cs="Segoe UI"/>
        </w:rPr>
        <w:t xml:space="preserve"> eggs or </w:t>
      </w:r>
      <w:r w:rsidR="00361A86">
        <w:rPr>
          <w:rFonts w:ascii="Segoe UI" w:hAnsi="Segoe UI" w:cs="Segoe UI"/>
        </w:rPr>
        <w:t xml:space="preserve">frozen </w:t>
      </w:r>
      <w:r w:rsidRPr="00F449CC">
        <w:rPr>
          <w:rFonts w:ascii="Segoe UI" w:hAnsi="Segoe UI" w:cs="Segoe UI"/>
        </w:rPr>
        <w:t>donor sperm. We (I) agree that if we (I) inherited th</w:t>
      </w:r>
      <w:r w:rsidR="005238A1">
        <w:rPr>
          <w:rFonts w:ascii="Segoe UI" w:hAnsi="Segoe UI" w:cs="Segoe UI"/>
        </w:rPr>
        <w:t>is</w:t>
      </w:r>
      <w:r w:rsidRPr="00F449CC">
        <w:rPr>
          <w:rFonts w:ascii="Segoe UI" w:hAnsi="Segoe UI" w:cs="Segoe UI"/>
        </w:rPr>
        <w:t xml:space="preserve"> </w:t>
      </w:r>
      <w:r w:rsidR="00E1405D">
        <w:rPr>
          <w:rFonts w:ascii="Segoe UI" w:hAnsi="Segoe UI" w:cs="Segoe UI"/>
        </w:rPr>
        <w:t xml:space="preserve">frozen </w:t>
      </w:r>
      <w:r w:rsidR="005238A1">
        <w:rPr>
          <w:rFonts w:ascii="Segoe UI" w:hAnsi="Segoe UI" w:cs="Segoe UI"/>
        </w:rPr>
        <w:t>reproductive tissue</w:t>
      </w:r>
      <w:r w:rsidR="00E1405D" w:rsidRPr="00F449CC">
        <w:rPr>
          <w:rFonts w:ascii="Segoe UI" w:hAnsi="Segoe UI" w:cs="Segoe UI"/>
        </w:rPr>
        <w:t xml:space="preserve"> </w:t>
      </w:r>
      <w:r w:rsidRPr="00F449CC">
        <w:rPr>
          <w:rFonts w:ascii="Segoe UI" w:hAnsi="Segoe UI" w:cs="Segoe UI"/>
        </w:rPr>
        <w:t xml:space="preserve">for our (my) own use or obtained the </w:t>
      </w:r>
      <w:r w:rsidR="00E1405D">
        <w:rPr>
          <w:rFonts w:ascii="Segoe UI" w:hAnsi="Segoe UI" w:cs="Segoe UI"/>
        </w:rPr>
        <w:t>frozen samples</w:t>
      </w:r>
      <w:r w:rsidR="00E1405D" w:rsidRPr="00F449CC">
        <w:rPr>
          <w:rFonts w:ascii="Segoe UI" w:hAnsi="Segoe UI" w:cs="Segoe UI"/>
        </w:rPr>
        <w:t xml:space="preserve"> </w:t>
      </w:r>
      <w:r w:rsidRPr="00F449CC">
        <w:rPr>
          <w:rFonts w:ascii="Segoe UI" w:hAnsi="Segoe UI" w:cs="Segoe UI"/>
        </w:rPr>
        <w:t>for use from a</w:t>
      </w:r>
      <w:r w:rsidR="005238A1">
        <w:rPr>
          <w:rFonts w:ascii="Segoe UI" w:hAnsi="Segoe UI" w:cs="Segoe UI"/>
        </w:rPr>
        <w:t xml:space="preserve"> directed/</w:t>
      </w:r>
      <w:r w:rsidR="00361A86">
        <w:rPr>
          <w:rFonts w:ascii="Segoe UI" w:hAnsi="Segoe UI" w:cs="Segoe UI"/>
        </w:rPr>
        <w:t>identified/</w:t>
      </w:r>
      <w:r w:rsidRPr="00F449CC">
        <w:rPr>
          <w:rFonts w:ascii="Segoe UI" w:hAnsi="Segoe UI" w:cs="Segoe UI"/>
        </w:rPr>
        <w:t>known donor, copies of these agreements and/or consents must be provided along with this consent. In that case, only the signature of the individual(s) (the recipient(s)) involved in that agreement</w:t>
      </w:r>
      <w:r w:rsidR="00361A86">
        <w:rPr>
          <w:rFonts w:ascii="Segoe UI" w:hAnsi="Segoe UI" w:cs="Segoe UI"/>
        </w:rPr>
        <w:t>,</w:t>
      </w:r>
      <w:r w:rsidRPr="00F449CC">
        <w:rPr>
          <w:rFonts w:ascii="Segoe UI" w:hAnsi="Segoe UI" w:cs="Segoe UI"/>
        </w:rPr>
        <w:t xml:space="preserve"> is (are) required. </w:t>
      </w:r>
    </w:p>
    <w:p w14:paraId="00BC3E85" w14:textId="77777777" w:rsidR="00935F16" w:rsidRPr="00F449CC" w:rsidRDefault="00935F16" w:rsidP="00935F16">
      <w:pPr>
        <w:widowControl w:val="0"/>
        <w:tabs>
          <w:tab w:val="left" w:pos="-1080"/>
          <w:tab w:val="left" w:pos="-720"/>
          <w:tab w:val="left" w:pos="0"/>
          <w:tab w:val="left" w:pos="720"/>
          <w:tab w:val="left" w:pos="1440"/>
          <w:tab w:val="left" w:pos="2160"/>
          <w:tab w:val="left" w:pos="2520"/>
          <w:tab w:val="left" w:pos="2880"/>
          <w:tab w:val="left" w:pos="3420"/>
        </w:tabs>
        <w:rPr>
          <w:rFonts w:ascii="Segoe UI" w:hAnsi="Segoe UI" w:cs="Segoe UI"/>
          <w:color w:val="000000"/>
        </w:rPr>
      </w:pPr>
    </w:p>
    <w:p w14:paraId="50B71AD4" w14:textId="77777777" w:rsidR="00935F16" w:rsidRPr="00F449CC" w:rsidRDefault="00935F16" w:rsidP="000350CA">
      <w:pPr>
        <w:ind w:firstLine="0"/>
        <w:rPr>
          <w:rStyle w:val="IntenseReference"/>
          <w:rFonts w:ascii="Segoe UI" w:hAnsi="Segoe UI" w:cs="Segoe UI"/>
          <w:b w:val="0"/>
          <w:bCs w:val="0"/>
        </w:rPr>
      </w:pPr>
      <w:r w:rsidRPr="00F449CC">
        <w:rPr>
          <w:rStyle w:val="IntenseReference"/>
          <w:rFonts w:ascii="Segoe UI" w:hAnsi="Segoe UI" w:cs="Segoe UI"/>
          <w:b w:val="0"/>
          <w:bCs w:val="0"/>
        </w:rPr>
        <w:t>Risks of Shipping and Transport:</w:t>
      </w:r>
    </w:p>
    <w:p w14:paraId="1B8D1ECC" w14:textId="4E1E209B" w:rsidR="00935F16" w:rsidRPr="00F449CC" w:rsidRDefault="002B1DED" w:rsidP="0003441D">
      <w:pPr>
        <w:widowControl w:val="0"/>
        <w:ind w:firstLine="0"/>
        <w:rPr>
          <w:rFonts w:ascii="Segoe UI" w:hAnsi="Segoe UI" w:cs="Segoe UI"/>
        </w:rPr>
      </w:pPr>
      <w:r w:rsidRPr="00165389">
        <w:rPr>
          <w:rFonts w:ascii="Segoe UI" w:hAnsi="Segoe UI" w:cs="Segoe UI"/>
          <w:color w:val="984806" w:themeColor="accent6" w:themeShade="80"/>
        </w:rPr>
        <w:t>The CLINIC</w:t>
      </w:r>
      <w:r w:rsidR="00935F16" w:rsidRPr="00F449CC">
        <w:rPr>
          <w:rFonts w:ascii="Segoe UI" w:hAnsi="Segoe UI" w:cs="Segoe UI"/>
          <w:color w:val="000000"/>
        </w:rPr>
        <w:t>, and, as appropriate, its employees, contractors, consultants and authorized agents,</w:t>
      </w:r>
      <w:r w:rsidR="00935F16" w:rsidRPr="00F449CC">
        <w:rPr>
          <w:rFonts w:ascii="Segoe UI" w:hAnsi="Segoe UI" w:cs="Segoe UI"/>
        </w:rPr>
        <w:t xml:space="preserve"> agrees to provide its best efforts to receive the </w:t>
      </w:r>
      <w:r w:rsidR="00E1405D">
        <w:rPr>
          <w:rFonts w:ascii="Segoe UI" w:hAnsi="Segoe UI" w:cs="Segoe UI"/>
        </w:rPr>
        <w:t>frozen samples</w:t>
      </w:r>
      <w:r w:rsidR="00E1405D" w:rsidRPr="00F449CC">
        <w:rPr>
          <w:rFonts w:ascii="Segoe UI" w:hAnsi="Segoe UI" w:cs="Segoe UI"/>
        </w:rPr>
        <w:t xml:space="preserve"> </w:t>
      </w:r>
      <w:r w:rsidR="00935F16" w:rsidRPr="00F449CC">
        <w:rPr>
          <w:rFonts w:ascii="Segoe UI" w:hAnsi="Segoe UI" w:cs="Segoe UI"/>
        </w:rPr>
        <w:t xml:space="preserve">in a container provided by the </w:t>
      </w:r>
      <w:r w:rsidR="004E069F" w:rsidRPr="00F449CC">
        <w:rPr>
          <w:rFonts w:ascii="Segoe UI" w:hAnsi="Segoe UI" w:cs="Segoe UI"/>
        </w:rPr>
        <w:t>above-named</w:t>
      </w:r>
      <w:r w:rsidR="00935F16" w:rsidRPr="00F449CC">
        <w:rPr>
          <w:rFonts w:ascii="Segoe UI" w:hAnsi="Segoe UI" w:cs="Segoe UI"/>
        </w:rPr>
        <w:t xml:space="preserve"> originating physician, program, commercial shipping company or facility.  This receipt will be performed consistent with written directions provided by that originating physician, program or facility. </w:t>
      </w:r>
      <w:r w:rsidRPr="00165389">
        <w:rPr>
          <w:rFonts w:ascii="Segoe UI" w:hAnsi="Segoe UI" w:cs="Segoe UI"/>
          <w:color w:val="984806" w:themeColor="accent6" w:themeShade="80"/>
        </w:rPr>
        <w:t>The CLINIC</w:t>
      </w:r>
      <w:r w:rsidR="00935F16" w:rsidRPr="00165389">
        <w:rPr>
          <w:rFonts w:ascii="Segoe UI" w:hAnsi="Segoe UI" w:cs="Segoe UI"/>
          <w:color w:val="984806" w:themeColor="accent6" w:themeShade="80"/>
        </w:rPr>
        <w:t xml:space="preserve"> </w:t>
      </w:r>
      <w:r w:rsidR="00935F16" w:rsidRPr="00F449CC">
        <w:rPr>
          <w:rFonts w:ascii="Segoe UI" w:hAnsi="Segoe UI" w:cs="Segoe UI"/>
        </w:rPr>
        <w:t xml:space="preserve">shall not be responsible for the safety, physical </w:t>
      </w:r>
      <w:r w:rsidR="00CE59EB" w:rsidRPr="00F449CC">
        <w:rPr>
          <w:rFonts w:ascii="Segoe UI" w:hAnsi="Segoe UI" w:cs="Segoe UI"/>
        </w:rPr>
        <w:t>integrity,</w:t>
      </w:r>
      <w:r w:rsidR="00935F16" w:rsidRPr="00F449CC">
        <w:rPr>
          <w:rFonts w:ascii="Segoe UI" w:hAnsi="Segoe UI" w:cs="Segoe UI"/>
        </w:rPr>
        <w:t xml:space="preserve"> or identity of the </w:t>
      </w:r>
      <w:r w:rsidR="00E1405D">
        <w:rPr>
          <w:rFonts w:ascii="Segoe UI" w:hAnsi="Segoe UI" w:cs="Segoe UI"/>
        </w:rPr>
        <w:t>frozen samples</w:t>
      </w:r>
      <w:r w:rsidR="00E1405D" w:rsidRPr="00F449CC">
        <w:rPr>
          <w:rFonts w:ascii="Segoe UI" w:hAnsi="Segoe UI" w:cs="Segoe UI"/>
        </w:rPr>
        <w:t xml:space="preserve"> </w:t>
      </w:r>
      <w:r w:rsidR="00935F16" w:rsidRPr="00F449CC">
        <w:rPr>
          <w:rFonts w:ascii="Segoe UI" w:hAnsi="Segoe UI" w:cs="Segoe UI"/>
        </w:rPr>
        <w:t xml:space="preserve">before it was placed and transported in the container by the </w:t>
      </w:r>
      <w:r w:rsidR="005238A1">
        <w:rPr>
          <w:rFonts w:ascii="Segoe UI" w:hAnsi="Segoe UI" w:cs="Segoe UI"/>
        </w:rPr>
        <w:t>intended parent(s)</w:t>
      </w:r>
      <w:r w:rsidR="00935F16" w:rsidRPr="00F449CC">
        <w:rPr>
          <w:rFonts w:ascii="Segoe UI" w:hAnsi="Segoe UI" w:cs="Segoe UI"/>
        </w:rPr>
        <w:t>, physician, program, facility, or any designated agent including commercial shipping companies and couriers.</w:t>
      </w:r>
    </w:p>
    <w:p w14:paraId="0FE326A5" w14:textId="77777777" w:rsidR="00935F16" w:rsidRPr="00F449CC" w:rsidRDefault="00935F16" w:rsidP="00935F16">
      <w:pPr>
        <w:widowControl w:val="0"/>
        <w:rPr>
          <w:rFonts w:ascii="Segoe UI" w:hAnsi="Segoe UI" w:cs="Segoe UI"/>
        </w:rPr>
      </w:pPr>
    </w:p>
    <w:p w14:paraId="0B2236DE" w14:textId="545D6519" w:rsidR="00935F16" w:rsidRPr="00F449CC" w:rsidRDefault="00935F16" w:rsidP="0003441D">
      <w:pPr>
        <w:widowControl w:val="0"/>
        <w:tabs>
          <w:tab w:val="left" w:pos="-1080"/>
          <w:tab w:val="left" w:pos="-720"/>
          <w:tab w:val="left" w:pos="0"/>
          <w:tab w:val="left" w:pos="720"/>
          <w:tab w:val="left" w:pos="1440"/>
          <w:tab w:val="left" w:pos="2160"/>
          <w:tab w:val="left" w:pos="2520"/>
          <w:tab w:val="left" w:pos="2880"/>
          <w:tab w:val="left" w:pos="3420"/>
        </w:tabs>
        <w:ind w:firstLine="0"/>
        <w:rPr>
          <w:rFonts w:ascii="Segoe UI" w:hAnsi="Segoe UI" w:cs="Segoe UI"/>
        </w:rPr>
      </w:pPr>
      <w:r w:rsidRPr="00F449CC">
        <w:rPr>
          <w:rFonts w:ascii="Segoe UI" w:hAnsi="Segoe UI" w:cs="Segoe UI"/>
        </w:rPr>
        <w:t xml:space="preserve">We (I) are (am) aware that the transporting of </w:t>
      </w:r>
      <w:r w:rsidR="00E1405D">
        <w:rPr>
          <w:rFonts w:ascii="Segoe UI" w:hAnsi="Segoe UI" w:cs="Segoe UI"/>
        </w:rPr>
        <w:t>frozen samples</w:t>
      </w:r>
      <w:r w:rsidR="00E1405D" w:rsidRPr="00F449CC">
        <w:rPr>
          <w:rFonts w:ascii="Segoe UI" w:hAnsi="Segoe UI" w:cs="Segoe UI"/>
        </w:rPr>
        <w:t xml:space="preserve"> </w:t>
      </w:r>
      <w:r w:rsidRPr="00F449CC">
        <w:rPr>
          <w:rFonts w:ascii="Segoe UI" w:hAnsi="Segoe UI" w:cs="Segoe UI"/>
        </w:rPr>
        <w:t xml:space="preserve">involves certain risks to that material, and if any of this material thaws during transport, it may be damaged or destroyed. We (I) understand that if our (my) samples were frozen by a method known as vitrification, that the samples are especially fragile. </w:t>
      </w:r>
    </w:p>
    <w:p w14:paraId="24230E01" w14:textId="77777777" w:rsidR="0003441D" w:rsidRPr="00F449CC" w:rsidRDefault="0003441D" w:rsidP="0003441D">
      <w:pPr>
        <w:widowControl w:val="0"/>
        <w:tabs>
          <w:tab w:val="left" w:pos="-1080"/>
          <w:tab w:val="left" w:pos="-720"/>
          <w:tab w:val="left" w:pos="0"/>
          <w:tab w:val="left" w:pos="720"/>
          <w:tab w:val="left" w:pos="1440"/>
          <w:tab w:val="left" w:pos="2160"/>
          <w:tab w:val="left" w:pos="2520"/>
          <w:tab w:val="left" w:pos="2880"/>
          <w:tab w:val="left" w:pos="3420"/>
        </w:tabs>
        <w:ind w:firstLine="0"/>
        <w:rPr>
          <w:rFonts w:ascii="Segoe UI" w:hAnsi="Segoe UI" w:cs="Segoe UI"/>
        </w:rPr>
      </w:pPr>
    </w:p>
    <w:p w14:paraId="3A9F9826" w14:textId="22FDC339" w:rsidR="00935F16" w:rsidRPr="00F449CC" w:rsidRDefault="00935F16" w:rsidP="0003441D">
      <w:pPr>
        <w:widowControl w:val="0"/>
        <w:tabs>
          <w:tab w:val="left" w:pos="-1080"/>
          <w:tab w:val="left" w:pos="-720"/>
          <w:tab w:val="left" w:pos="0"/>
          <w:tab w:val="left" w:pos="720"/>
          <w:tab w:val="left" w:pos="1440"/>
          <w:tab w:val="left" w:pos="2160"/>
          <w:tab w:val="left" w:pos="2520"/>
          <w:tab w:val="left" w:pos="2880"/>
          <w:tab w:val="left" w:pos="3420"/>
        </w:tabs>
        <w:ind w:firstLine="0"/>
        <w:rPr>
          <w:rFonts w:ascii="Segoe UI" w:hAnsi="Segoe UI" w:cs="Segoe UI"/>
        </w:rPr>
      </w:pPr>
      <w:r w:rsidRPr="00F449CC">
        <w:rPr>
          <w:rFonts w:ascii="Segoe UI" w:hAnsi="Segoe UI" w:cs="Segoe UI"/>
        </w:rPr>
        <w:t xml:space="preserve">We (I) agree to accept all costs and risks involved in the transporting of the </w:t>
      </w:r>
      <w:r w:rsidR="00E1405D">
        <w:rPr>
          <w:rFonts w:ascii="Segoe UI" w:hAnsi="Segoe UI" w:cs="Segoe UI"/>
        </w:rPr>
        <w:t>frozen samples</w:t>
      </w:r>
      <w:r w:rsidRPr="00F449CC">
        <w:rPr>
          <w:rFonts w:ascii="Segoe UI" w:hAnsi="Segoe UI" w:cs="Segoe UI"/>
        </w:rPr>
        <w:t xml:space="preserve">.  We (I) hereby release </w:t>
      </w:r>
      <w:r w:rsidRPr="00F449CC">
        <w:rPr>
          <w:rFonts w:ascii="Segoe UI" w:hAnsi="Segoe UI" w:cs="Segoe UI"/>
          <w:color w:val="984806" w:themeColor="accent6" w:themeShade="80"/>
        </w:rPr>
        <w:t xml:space="preserve">the </w:t>
      </w:r>
      <w:r w:rsidR="004E069F" w:rsidRPr="00F449CC">
        <w:rPr>
          <w:rFonts w:ascii="Segoe UI" w:hAnsi="Segoe UI" w:cs="Segoe UI"/>
          <w:color w:val="984806" w:themeColor="accent6" w:themeShade="80"/>
        </w:rPr>
        <w:t>C</w:t>
      </w:r>
      <w:r w:rsidR="002B1DED" w:rsidRPr="00F449CC">
        <w:rPr>
          <w:rFonts w:ascii="Segoe UI" w:hAnsi="Segoe UI" w:cs="Segoe UI"/>
          <w:color w:val="984806" w:themeColor="accent6" w:themeShade="80"/>
        </w:rPr>
        <w:t>LINIC</w:t>
      </w:r>
      <w:r w:rsidRPr="00F449CC">
        <w:rPr>
          <w:rFonts w:ascii="Segoe UI" w:hAnsi="Segoe UI" w:cs="Segoe UI"/>
        </w:rPr>
        <w:t xml:space="preserve"> its </w:t>
      </w:r>
      <w:r w:rsidRPr="00F449CC">
        <w:rPr>
          <w:rFonts w:ascii="Segoe UI" w:hAnsi="Segoe UI" w:cs="Segoe UI"/>
          <w:color w:val="000000"/>
        </w:rPr>
        <w:t>employees, contractors, consultants and authorized agents</w:t>
      </w:r>
      <w:r w:rsidRPr="00F449CC">
        <w:rPr>
          <w:rFonts w:ascii="Segoe UI" w:hAnsi="Segoe UI" w:cs="Segoe UI"/>
        </w:rPr>
        <w:t xml:space="preserve"> from any and all responsibility for the safety and integrity of the </w:t>
      </w:r>
      <w:r w:rsidR="00E1405D">
        <w:rPr>
          <w:rFonts w:ascii="Segoe UI" w:hAnsi="Segoe UI" w:cs="Segoe UI"/>
        </w:rPr>
        <w:t>frozen samples</w:t>
      </w:r>
      <w:r w:rsidRPr="00F449CC">
        <w:rPr>
          <w:rFonts w:ascii="Segoe UI" w:hAnsi="Segoe UI" w:cs="Segoe UI"/>
        </w:rPr>
        <w:t>, prior to th</w:t>
      </w:r>
      <w:r w:rsidR="004E069F" w:rsidRPr="00F449CC">
        <w:rPr>
          <w:rFonts w:ascii="Segoe UI" w:hAnsi="Segoe UI" w:cs="Segoe UI"/>
        </w:rPr>
        <w:t xml:space="preserve">e possession and control of </w:t>
      </w:r>
      <w:r w:rsidR="004E069F" w:rsidRPr="00F449CC">
        <w:rPr>
          <w:rFonts w:ascii="Segoe UI" w:hAnsi="Segoe UI" w:cs="Segoe UI"/>
          <w:color w:val="984806" w:themeColor="accent6" w:themeShade="80"/>
        </w:rPr>
        <w:t>the</w:t>
      </w:r>
      <w:r w:rsidRPr="00F449CC">
        <w:rPr>
          <w:rFonts w:ascii="Segoe UI" w:hAnsi="Segoe UI" w:cs="Segoe UI"/>
          <w:color w:val="984806" w:themeColor="accent6" w:themeShade="80"/>
        </w:rPr>
        <w:t xml:space="preserve"> C</w:t>
      </w:r>
      <w:r w:rsidR="002B1DED" w:rsidRPr="00F449CC">
        <w:rPr>
          <w:rFonts w:ascii="Segoe UI" w:hAnsi="Segoe UI" w:cs="Segoe UI"/>
          <w:color w:val="984806" w:themeColor="accent6" w:themeShade="80"/>
        </w:rPr>
        <w:t>LINIC</w:t>
      </w:r>
      <w:r w:rsidRPr="00F449CC">
        <w:rPr>
          <w:rFonts w:ascii="Segoe UI" w:hAnsi="Segoe UI" w:cs="Segoe UI"/>
        </w:rPr>
        <w:t xml:space="preserve">.  I (we) acknowledge that </w:t>
      </w:r>
      <w:r w:rsidRPr="00F449CC">
        <w:rPr>
          <w:rFonts w:ascii="Segoe UI" w:hAnsi="Segoe UI" w:cs="Segoe UI"/>
          <w:color w:val="984806" w:themeColor="accent6" w:themeShade="80"/>
        </w:rPr>
        <w:t>the C</w:t>
      </w:r>
      <w:r w:rsidR="002B1DED" w:rsidRPr="00F449CC">
        <w:rPr>
          <w:rFonts w:ascii="Segoe UI" w:hAnsi="Segoe UI" w:cs="Segoe UI"/>
          <w:color w:val="984806" w:themeColor="accent6" w:themeShade="80"/>
        </w:rPr>
        <w:t>LINIC</w:t>
      </w:r>
      <w:r w:rsidRPr="00F449CC">
        <w:rPr>
          <w:rFonts w:ascii="Segoe UI" w:hAnsi="Segoe UI" w:cs="Segoe UI"/>
          <w:color w:val="984806" w:themeColor="accent6" w:themeShade="80"/>
        </w:rPr>
        <w:t xml:space="preserve"> </w:t>
      </w:r>
      <w:r w:rsidRPr="00F449CC">
        <w:rPr>
          <w:rFonts w:ascii="Segoe UI" w:hAnsi="Segoe UI" w:cs="Segoe UI"/>
        </w:rPr>
        <w:t xml:space="preserve">makes no guarantees as to the security or method of the packing or transfer method, to the safe thawing of the </w:t>
      </w:r>
      <w:r w:rsidR="00E1405D">
        <w:rPr>
          <w:rFonts w:ascii="Segoe UI" w:hAnsi="Segoe UI" w:cs="Segoe UI"/>
        </w:rPr>
        <w:t>frozen samples,</w:t>
      </w:r>
      <w:r w:rsidRPr="00F449CC">
        <w:rPr>
          <w:rFonts w:ascii="Segoe UI" w:hAnsi="Segoe UI" w:cs="Segoe UI"/>
        </w:rPr>
        <w:t xml:space="preserve"> conception rates or to a successful pregnancy. Since </w:t>
      </w:r>
      <w:r w:rsidRPr="00F449CC">
        <w:rPr>
          <w:rFonts w:ascii="Segoe UI" w:hAnsi="Segoe UI" w:cs="Segoe UI"/>
          <w:color w:val="984806" w:themeColor="accent6" w:themeShade="80"/>
        </w:rPr>
        <w:t>the C</w:t>
      </w:r>
      <w:r w:rsidR="002B1DED" w:rsidRPr="00F449CC">
        <w:rPr>
          <w:rFonts w:ascii="Segoe UI" w:hAnsi="Segoe UI" w:cs="Segoe UI"/>
          <w:color w:val="984806" w:themeColor="accent6" w:themeShade="80"/>
        </w:rPr>
        <w:t>LINIC</w:t>
      </w:r>
      <w:r w:rsidRPr="00F449CC">
        <w:rPr>
          <w:rFonts w:ascii="Segoe UI" w:hAnsi="Segoe UI" w:cs="Segoe UI"/>
          <w:color w:val="984806" w:themeColor="accent6" w:themeShade="80"/>
        </w:rPr>
        <w:t xml:space="preserve"> </w:t>
      </w:r>
      <w:r w:rsidRPr="00F449CC">
        <w:rPr>
          <w:rFonts w:ascii="Segoe UI" w:hAnsi="Segoe UI" w:cs="Segoe UI"/>
        </w:rPr>
        <w:t xml:space="preserve">may not have processed this material initially, it cannot be held responsible for errors that may have occurred in sample identification or handling prior to arrival at </w:t>
      </w:r>
      <w:r w:rsidRPr="00F449CC">
        <w:rPr>
          <w:rFonts w:ascii="Segoe UI" w:hAnsi="Segoe UI" w:cs="Segoe UI"/>
          <w:color w:val="984806" w:themeColor="accent6" w:themeShade="80"/>
        </w:rPr>
        <w:t>the C</w:t>
      </w:r>
      <w:r w:rsidR="002B1DED" w:rsidRPr="00F449CC">
        <w:rPr>
          <w:rFonts w:ascii="Segoe UI" w:hAnsi="Segoe UI" w:cs="Segoe UI"/>
          <w:color w:val="984806" w:themeColor="accent6" w:themeShade="80"/>
        </w:rPr>
        <w:t>LINIC</w:t>
      </w:r>
      <w:r w:rsidRPr="00F449CC">
        <w:rPr>
          <w:rFonts w:ascii="Segoe UI" w:hAnsi="Segoe UI" w:cs="Segoe UI"/>
        </w:rPr>
        <w:t>. I (we) have carefully read this agreement and fully understand its contents.  I (we) am (are) aware that this form is a release of liability, and I (we) sign it of my (our) own free will.</w:t>
      </w:r>
    </w:p>
    <w:p w14:paraId="1327A937" w14:textId="77777777" w:rsidR="0003441D" w:rsidRPr="00F449CC" w:rsidRDefault="0003441D" w:rsidP="0003441D">
      <w:pPr>
        <w:widowControl w:val="0"/>
        <w:tabs>
          <w:tab w:val="left" w:pos="-1080"/>
          <w:tab w:val="left" w:pos="-720"/>
          <w:tab w:val="left" w:pos="0"/>
          <w:tab w:val="left" w:pos="720"/>
          <w:tab w:val="left" w:pos="1440"/>
          <w:tab w:val="left" w:pos="2160"/>
          <w:tab w:val="left" w:pos="2520"/>
          <w:tab w:val="left" w:pos="2880"/>
          <w:tab w:val="left" w:pos="3420"/>
        </w:tabs>
        <w:ind w:firstLine="0"/>
        <w:rPr>
          <w:rFonts w:ascii="Segoe UI" w:hAnsi="Segoe UI" w:cs="Segoe UI"/>
        </w:rPr>
      </w:pPr>
    </w:p>
    <w:p w14:paraId="7244370B" w14:textId="2378EC06" w:rsidR="00935F16" w:rsidRPr="00F449CC" w:rsidRDefault="00935F16" w:rsidP="0003441D">
      <w:pPr>
        <w:widowControl w:val="0"/>
        <w:tabs>
          <w:tab w:val="left" w:pos="-1080"/>
          <w:tab w:val="left" w:pos="-720"/>
          <w:tab w:val="left" w:pos="0"/>
          <w:tab w:val="left" w:pos="720"/>
          <w:tab w:val="left" w:pos="1440"/>
          <w:tab w:val="left" w:pos="2160"/>
          <w:tab w:val="left" w:pos="2520"/>
          <w:tab w:val="left" w:pos="2880"/>
          <w:tab w:val="left" w:pos="3420"/>
        </w:tabs>
        <w:ind w:firstLine="0"/>
        <w:rPr>
          <w:rFonts w:ascii="Segoe UI" w:hAnsi="Segoe UI" w:cs="Segoe UI"/>
        </w:rPr>
      </w:pPr>
      <w:r w:rsidRPr="00F449CC">
        <w:rPr>
          <w:rFonts w:ascii="Segoe UI" w:hAnsi="Segoe UI" w:cs="Segoe UI"/>
        </w:rPr>
        <w:t xml:space="preserve">We (I) understand, consent and agree that </w:t>
      </w:r>
      <w:r w:rsidRPr="00F449CC">
        <w:rPr>
          <w:rFonts w:ascii="Segoe UI" w:hAnsi="Segoe UI" w:cs="Segoe UI"/>
          <w:color w:val="984806" w:themeColor="accent6" w:themeShade="80"/>
        </w:rPr>
        <w:t>the C</w:t>
      </w:r>
      <w:r w:rsidR="002B1DED" w:rsidRPr="00F449CC">
        <w:rPr>
          <w:rFonts w:ascii="Segoe UI" w:hAnsi="Segoe UI" w:cs="Segoe UI"/>
          <w:color w:val="984806" w:themeColor="accent6" w:themeShade="80"/>
        </w:rPr>
        <w:t>LINIC</w:t>
      </w:r>
      <w:r w:rsidRPr="00F449CC">
        <w:rPr>
          <w:rFonts w:ascii="Segoe UI" w:hAnsi="Segoe UI" w:cs="Segoe UI"/>
          <w:color w:val="984806" w:themeColor="accent6" w:themeShade="80"/>
        </w:rPr>
        <w:t xml:space="preserve"> </w:t>
      </w:r>
      <w:r w:rsidRPr="00F449CC">
        <w:rPr>
          <w:rFonts w:ascii="Segoe UI" w:hAnsi="Segoe UI" w:cs="Segoe UI"/>
        </w:rPr>
        <w:t xml:space="preserve">will thaw and prepare these samples for my treatment according to procedures provided by the Center which originally froze them. </w:t>
      </w:r>
      <w:r w:rsidR="004E069F" w:rsidRPr="00F449CC">
        <w:rPr>
          <w:rFonts w:ascii="Segoe UI" w:hAnsi="Segoe UI" w:cs="Segoe UI"/>
          <w:color w:val="984806" w:themeColor="accent6" w:themeShade="80"/>
        </w:rPr>
        <w:t>The C</w:t>
      </w:r>
      <w:r w:rsidR="002B1DED" w:rsidRPr="00F449CC">
        <w:rPr>
          <w:rFonts w:ascii="Segoe UI" w:hAnsi="Segoe UI" w:cs="Segoe UI"/>
          <w:color w:val="984806" w:themeColor="accent6" w:themeShade="80"/>
        </w:rPr>
        <w:t xml:space="preserve">LINIC </w:t>
      </w:r>
      <w:r w:rsidRPr="00F449CC">
        <w:rPr>
          <w:rFonts w:ascii="Segoe UI" w:hAnsi="Segoe UI" w:cs="Segoe UI"/>
        </w:rPr>
        <w:t xml:space="preserve">makes no guarantees that these samples will survive a thawing/warming process or result in a pregnancy.  </w:t>
      </w:r>
    </w:p>
    <w:p w14:paraId="32EDE168" w14:textId="77777777" w:rsidR="004E069F" w:rsidRPr="00F449CC" w:rsidRDefault="004E069F" w:rsidP="0003441D">
      <w:pPr>
        <w:widowControl w:val="0"/>
        <w:tabs>
          <w:tab w:val="left" w:pos="-1080"/>
          <w:tab w:val="left" w:pos="-720"/>
          <w:tab w:val="left" w:pos="0"/>
          <w:tab w:val="left" w:pos="720"/>
          <w:tab w:val="left" w:pos="1440"/>
          <w:tab w:val="left" w:pos="2160"/>
          <w:tab w:val="left" w:pos="2520"/>
          <w:tab w:val="left" w:pos="2880"/>
          <w:tab w:val="left" w:pos="3420"/>
        </w:tabs>
        <w:ind w:firstLine="0"/>
        <w:rPr>
          <w:rFonts w:ascii="Segoe UI" w:hAnsi="Segoe UI" w:cs="Segoe UI"/>
        </w:rPr>
      </w:pPr>
    </w:p>
    <w:p w14:paraId="38FB75DD" w14:textId="6BA6F60A" w:rsidR="00935F16" w:rsidRPr="00F449CC" w:rsidRDefault="00935F16" w:rsidP="0003441D">
      <w:pPr>
        <w:ind w:firstLine="0"/>
        <w:rPr>
          <w:rFonts w:ascii="Segoe UI" w:hAnsi="Segoe UI" w:cs="Segoe UI"/>
        </w:rPr>
      </w:pPr>
      <w:r w:rsidRPr="00F449CC">
        <w:rPr>
          <w:rFonts w:ascii="Segoe UI" w:hAnsi="Segoe UI" w:cs="Segoe UI"/>
        </w:rPr>
        <w:t xml:space="preserve">We (I) consent to </w:t>
      </w:r>
      <w:r w:rsidR="00361A86" w:rsidRPr="00361A86">
        <w:rPr>
          <w:rFonts w:ascii="Segoe UI" w:hAnsi="Segoe UI" w:cs="Segoe UI"/>
          <w:color w:val="984806" w:themeColor="accent6" w:themeShade="80"/>
        </w:rPr>
        <w:t>t</w:t>
      </w:r>
      <w:r w:rsidRPr="00361A86">
        <w:rPr>
          <w:rFonts w:ascii="Segoe UI" w:hAnsi="Segoe UI" w:cs="Segoe UI"/>
          <w:color w:val="984806" w:themeColor="accent6" w:themeShade="80"/>
        </w:rPr>
        <w:t>he C</w:t>
      </w:r>
      <w:r w:rsidR="002B1DED" w:rsidRPr="00361A86">
        <w:rPr>
          <w:rFonts w:ascii="Segoe UI" w:hAnsi="Segoe UI" w:cs="Segoe UI"/>
          <w:color w:val="984806" w:themeColor="accent6" w:themeShade="80"/>
        </w:rPr>
        <w:t>LINIC</w:t>
      </w:r>
      <w:r w:rsidRPr="00361A86">
        <w:rPr>
          <w:rFonts w:ascii="Segoe UI" w:hAnsi="Segoe UI" w:cs="Segoe UI"/>
          <w:color w:val="984806" w:themeColor="accent6" w:themeShade="80"/>
        </w:rPr>
        <w:t xml:space="preserve"> </w:t>
      </w:r>
      <w:r w:rsidRPr="00F449CC">
        <w:rPr>
          <w:rFonts w:ascii="Segoe UI" w:hAnsi="Segoe UI" w:cs="Segoe UI"/>
        </w:rPr>
        <w:t xml:space="preserve">storing our (my) </w:t>
      </w:r>
      <w:r w:rsidR="00E1405D">
        <w:rPr>
          <w:rFonts w:ascii="Segoe UI" w:hAnsi="Segoe UI" w:cs="Segoe UI"/>
        </w:rPr>
        <w:t>frozen samples</w:t>
      </w:r>
      <w:r w:rsidR="00E1405D" w:rsidRPr="00F449CC">
        <w:rPr>
          <w:rFonts w:ascii="Segoe UI" w:hAnsi="Segoe UI" w:cs="Segoe UI"/>
        </w:rPr>
        <w:t xml:space="preserve"> </w:t>
      </w:r>
      <w:r w:rsidRPr="00F449CC">
        <w:rPr>
          <w:rFonts w:ascii="Segoe UI" w:hAnsi="Segoe UI" w:cs="Segoe UI"/>
        </w:rPr>
        <w:t xml:space="preserve">for our (my) future use. </w:t>
      </w:r>
    </w:p>
    <w:p w14:paraId="21E55EFA" w14:textId="77777777" w:rsidR="00935F16" w:rsidRPr="00F449CC" w:rsidRDefault="00935F16" w:rsidP="00935F16">
      <w:pPr>
        <w:rPr>
          <w:rFonts w:ascii="Segoe UI" w:hAnsi="Segoe UI" w:cs="Segoe UI"/>
        </w:rPr>
      </w:pPr>
    </w:p>
    <w:p w14:paraId="77795F6E" w14:textId="6912EBC1" w:rsidR="00935F16" w:rsidRPr="00F449CC" w:rsidRDefault="00935F16" w:rsidP="0003441D">
      <w:pPr>
        <w:ind w:firstLine="0"/>
        <w:rPr>
          <w:rFonts w:ascii="Segoe UI" w:hAnsi="Segoe UI" w:cs="Segoe UI"/>
        </w:rPr>
      </w:pPr>
      <w:r w:rsidRPr="00F449CC">
        <w:rPr>
          <w:rFonts w:ascii="Segoe UI" w:hAnsi="Segoe UI" w:cs="Segoe UI"/>
        </w:rPr>
        <w:lastRenderedPageBreak/>
        <w:t xml:space="preserve">Our (my) </w:t>
      </w:r>
      <w:r w:rsidR="00E1405D">
        <w:rPr>
          <w:rFonts w:ascii="Segoe UI" w:hAnsi="Segoe UI" w:cs="Segoe UI"/>
        </w:rPr>
        <w:t>frozen samples</w:t>
      </w:r>
      <w:r w:rsidR="00E1405D" w:rsidRPr="00F449CC">
        <w:rPr>
          <w:rFonts w:ascii="Segoe UI" w:hAnsi="Segoe UI" w:cs="Segoe UI"/>
        </w:rPr>
        <w:t xml:space="preserve"> </w:t>
      </w:r>
      <w:r w:rsidRPr="00F449CC">
        <w:rPr>
          <w:rFonts w:ascii="Segoe UI" w:hAnsi="Segoe UI" w:cs="Segoe UI"/>
        </w:rPr>
        <w:t xml:space="preserve">will only be used for our (my) own medical treatments or that of my partner. At no time will the specimens be sold or used by any other individual (unless we (I) give written consent to donate the samples). Our (my) </w:t>
      </w:r>
      <w:r w:rsidR="00E1405D">
        <w:rPr>
          <w:rFonts w:ascii="Segoe UI" w:hAnsi="Segoe UI" w:cs="Segoe UI"/>
        </w:rPr>
        <w:t>frozen samples</w:t>
      </w:r>
      <w:r w:rsidR="00E1405D" w:rsidRPr="00F449CC">
        <w:rPr>
          <w:rFonts w:ascii="Segoe UI" w:hAnsi="Segoe UI" w:cs="Segoe UI"/>
        </w:rPr>
        <w:t xml:space="preserve"> </w:t>
      </w:r>
      <w:r w:rsidRPr="00F449CC">
        <w:rPr>
          <w:rFonts w:ascii="Segoe UI" w:hAnsi="Segoe UI" w:cs="Segoe UI"/>
        </w:rPr>
        <w:t>will be available for our (my) use only if our (my) account is paid in full.</w:t>
      </w:r>
    </w:p>
    <w:p w14:paraId="064EEB29" w14:textId="77777777" w:rsidR="00935F16" w:rsidRPr="00F449CC" w:rsidRDefault="00935F16" w:rsidP="00935F16">
      <w:pPr>
        <w:rPr>
          <w:rFonts w:ascii="Segoe UI" w:hAnsi="Segoe UI" w:cs="Segoe UI"/>
        </w:rPr>
      </w:pPr>
    </w:p>
    <w:p w14:paraId="1CA04276" w14:textId="5BFD7AA2" w:rsidR="00935F16" w:rsidRPr="00F449CC" w:rsidRDefault="00935F16" w:rsidP="0003441D">
      <w:pPr>
        <w:ind w:firstLine="0"/>
        <w:rPr>
          <w:rFonts w:ascii="Segoe UI" w:hAnsi="Segoe UI" w:cs="Segoe UI"/>
        </w:rPr>
      </w:pPr>
      <w:r w:rsidRPr="00F449CC">
        <w:rPr>
          <w:rFonts w:ascii="Segoe UI" w:hAnsi="Segoe UI" w:cs="Segoe UI"/>
        </w:rPr>
        <w:t xml:space="preserve">We (I) understand that the storage processes involve the use of mechanical and/or electrical equipment. </w:t>
      </w:r>
      <w:r w:rsidRPr="00361A86">
        <w:rPr>
          <w:rFonts w:ascii="Segoe UI" w:hAnsi="Segoe UI" w:cs="Segoe UI"/>
          <w:color w:val="984806" w:themeColor="accent6" w:themeShade="80"/>
        </w:rPr>
        <w:t>The C</w:t>
      </w:r>
      <w:r w:rsidR="002B1DED" w:rsidRPr="00361A86">
        <w:rPr>
          <w:rFonts w:ascii="Segoe UI" w:hAnsi="Segoe UI" w:cs="Segoe UI"/>
          <w:color w:val="984806" w:themeColor="accent6" w:themeShade="80"/>
        </w:rPr>
        <w:t>LINIC</w:t>
      </w:r>
      <w:r w:rsidRPr="00361A86">
        <w:rPr>
          <w:rFonts w:ascii="Segoe UI" w:hAnsi="Segoe UI" w:cs="Segoe UI"/>
          <w:color w:val="984806" w:themeColor="accent6" w:themeShade="80"/>
        </w:rPr>
        <w:t xml:space="preserve"> </w:t>
      </w:r>
      <w:r w:rsidRPr="00F449CC">
        <w:rPr>
          <w:rFonts w:ascii="Segoe UI" w:hAnsi="Segoe UI" w:cs="Segoe UI"/>
        </w:rPr>
        <w:t xml:space="preserve">will take reasonable measures to maintain and monitor this equipment. However, despite their best efforts, equipment failure may result in the damage or loss of one or more vials or straws of </w:t>
      </w:r>
      <w:r w:rsidR="00E1405D">
        <w:rPr>
          <w:rFonts w:ascii="Segoe UI" w:hAnsi="Segoe UI" w:cs="Segoe UI"/>
        </w:rPr>
        <w:t>frozen samples</w:t>
      </w:r>
      <w:r w:rsidRPr="00F449CC">
        <w:rPr>
          <w:rFonts w:ascii="Segoe UI" w:hAnsi="Segoe UI" w:cs="Segoe UI"/>
        </w:rPr>
        <w:t xml:space="preserve">. It may not possible to protect and recover frozen samples in the event of a catastrophic equipment failure or natural disaster. </w:t>
      </w:r>
      <w:r w:rsidR="0077088A" w:rsidRPr="00F449CC">
        <w:rPr>
          <w:rFonts w:ascii="Segoe UI" w:hAnsi="Segoe UI" w:cs="Segoe UI"/>
        </w:rPr>
        <w:t xml:space="preserve">We (I) understand that equipment failure, materials failure, natural disasters and human errors have occurred during the processing, shipping, and storage of </w:t>
      </w:r>
      <w:r w:rsidR="00E1405D">
        <w:rPr>
          <w:rFonts w:ascii="Segoe UI" w:hAnsi="Segoe UI" w:cs="Segoe UI"/>
        </w:rPr>
        <w:t>frozen samples</w:t>
      </w:r>
      <w:r w:rsidR="0077088A" w:rsidRPr="00F449CC">
        <w:rPr>
          <w:rFonts w:ascii="Segoe UI" w:hAnsi="Segoe UI" w:cs="Segoe UI"/>
        </w:rPr>
        <w:t xml:space="preserve">. </w:t>
      </w:r>
      <w:r w:rsidRPr="00F449CC">
        <w:rPr>
          <w:rFonts w:ascii="Segoe UI" w:hAnsi="Segoe UI" w:cs="Segoe UI"/>
        </w:rPr>
        <w:t xml:space="preserve">We (I) </w:t>
      </w:r>
      <w:r w:rsidRPr="00F449CC">
        <w:rPr>
          <w:rFonts w:ascii="Segoe UI" w:hAnsi="Segoe UI" w:cs="Segoe UI"/>
          <w:color w:val="000000"/>
        </w:rPr>
        <w:t xml:space="preserve">understand and agree that </w:t>
      </w:r>
      <w:r w:rsidR="002B1DED" w:rsidRPr="00361A86">
        <w:rPr>
          <w:rFonts w:ascii="Segoe UI" w:hAnsi="Segoe UI" w:cs="Segoe UI"/>
          <w:color w:val="984806" w:themeColor="accent6" w:themeShade="80"/>
        </w:rPr>
        <w:t>the CLINIC</w:t>
      </w:r>
      <w:r w:rsidRPr="00361A86">
        <w:rPr>
          <w:rFonts w:ascii="Segoe UI" w:hAnsi="Segoe UI" w:cs="Segoe UI"/>
          <w:color w:val="984806" w:themeColor="accent6" w:themeShade="80"/>
        </w:rPr>
        <w:t xml:space="preserve"> </w:t>
      </w:r>
      <w:r w:rsidRPr="00F449CC">
        <w:rPr>
          <w:rFonts w:ascii="Segoe UI" w:hAnsi="Segoe UI" w:cs="Segoe UI"/>
          <w:color w:val="000000"/>
        </w:rPr>
        <w:t xml:space="preserve">shall be responsible only for acts of negligence on its part and the part of its employees, contractors, consultants and authorized agents.  </w:t>
      </w:r>
    </w:p>
    <w:p w14:paraId="4B22760B" w14:textId="77777777" w:rsidR="00935F16" w:rsidRPr="00F449CC" w:rsidRDefault="00935F16" w:rsidP="00935F16">
      <w:pPr>
        <w:rPr>
          <w:rFonts w:ascii="Segoe UI" w:hAnsi="Segoe UI" w:cs="Segoe UI"/>
          <w:color w:val="000000"/>
        </w:rPr>
      </w:pPr>
    </w:p>
    <w:p w14:paraId="5E3B331B" w14:textId="77777777" w:rsidR="00340BE9" w:rsidRPr="00340BE9" w:rsidRDefault="00935F16" w:rsidP="0003441D">
      <w:pPr>
        <w:pStyle w:val="Footer"/>
        <w:ind w:firstLine="0"/>
        <w:rPr>
          <w:rFonts w:ascii="Segoe UI" w:hAnsi="Segoe UI" w:cs="Segoe UI"/>
          <w:color w:val="4F81BD" w:themeColor="accent1"/>
          <w:sz w:val="28"/>
          <w:szCs w:val="28"/>
        </w:rPr>
      </w:pPr>
      <w:r w:rsidRPr="00340BE9">
        <w:rPr>
          <w:rFonts w:ascii="Segoe UI" w:hAnsi="Segoe UI" w:cs="Segoe UI"/>
          <w:color w:val="4F81BD" w:themeColor="accent1"/>
          <w:sz w:val="28"/>
          <w:szCs w:val="28"/>
        </w:rPr>
        <w:t xml:space="preserve">Infectious Diseases: </w:t>
      </w:r>
      <w:r w:rsidR="0003441D" w:rsidRPr="00340BE9">
        <w:rPr>
          <w:rFonts w:ascii="Segoe UI" w:hAnsi="Segoe UI" w:cs="Segoe UI"/>
          <w:color w:val="4F81BD" w:themeColor="accent1"/>
          <w:sz w:val="28"/>
          <w:szCs w:val="28"/>
        </w:rPr>
        <w:t xml:space="preserve"> </w:t>
      </w:r>
    </w:p>
    <w:p w14:paraId="04176149" w14:textId="46AFB839" w:rsidR="00935F16" w:rsidRPr="00F449CC" w:rsidRDefault="00935F16" w:rsidP="0003441D">
      <w:pPr>
        <w:pStyle w:val="Footer"/>
        <w:ind w:firstLine="0"/>
        <w:rPr>
          <w:rFonts w:ascii="Segoe UI" w:hAnsi="Segoe UI" w:cs="Segoe UI"/>
        </w:rPr>
      </w:pPr>
      <w:r w:rsidRPr="00F449CC">
        <w:rPr>
          <w:rFonts w:ascii="Segoe UI" w:hAnsi="Segoe UI" w:cs="Segoe UI"/>
          <w:color w:val="000000"/>
        </w:rPr>
        <w:t xml:space="preserve">We (I) understand that </w:t>
      </w:r>
      <w:r w:rsidRPr="00F449CC">
        <w:rPr>
          <w:rFonts w:ascii="Segoe UI" w:hAnsi="Segoe UI" w:cs="Segoe UI"/>
          <w:color w:val="984806" w:themeColor="accent6" w:themeShade="80"/>
        </w:rPr>
        <w:t>the C</w:t>
      </w:r>
      <w:r w:rsidR="002B1DED" w:rsidRPr="00F449CC">
        <w:rPr>
          <w:rFonts w:ascii="Segoe UI" w:hAnsi="Segoe UI" w:cs="Segoe UI"/>
          <w:color w:val="984806" w:themeColor="accent6" w:themeShade="80"/>
        </w:rPr>
        <w:t>LINIC</w:t>
      </w:r>
      <w:r w:rsidRPr="00F449CC">
        <w:rPr>
          <w:rFonts w:ascii="Segoe UI" w:hAnsi="Segoe UI" w:cs="Segoe UI"/>
          <w:color w:val="984806" w:themeColor="accent6" w:themeShade="80"/>
        </w:rPr>
        <w:t xml:space="preserve"> </w:t>
      </w:r>
      <w:r w:rsidRPr="00F449CC">
        <w:rPr>
          <w:rFonts w:ascii="Segoe UI" w:hAnsi="Segoe UI" w:cs="Segoe UI"/>
        </w:rPr>
        <w:t>requires certain infectious disease testing of individuals who provided the sperm and/or eggs that were frozen and/or used to produce embryos.  These tests include but are not limited to tests for HIV (the AIDS virus), Hepatitis B and Hepatitis C prior to accepting these samples. We (I) understand, agree and consent that our (my) sample will be stored with samples with similar infectious disease status.</w:t>
      </w:r>
    </w:p>
    <w:p w14:paraId="66E2D63E" w14:textId="77777777" w:rsidR="00165389" w:rsidRPr="00F449CC" w:rsidRDefault="00165389" w:rsidP="00E11A03">
      <w:pPr>
        <w:ind w:firstLine="0"/>
        <w:rPr>
          <w:rFonts w:ascii="Segoe UI" w:hAnsi="Segoe UI" w:cs="Segoe UI"/>
        </w:rPr>
      </w:pPr>
    </w:p>
    <w:p w14:paraId="224B56FF" w14:textId="77777777" w:rsidR="00935F16" w:rsidRPr="00F449CC" w:rsidRDefault="00935F16" w:rsidP="000350CA">
      <w:pPr>
        <w:ind w:firstLine="0"/>
        <w:rPr>
          <w:rStyle w:val="IntenseReference"/>
          <w:rFonts w:ascii="Segoe UI" w:hAnsi="Segoe UI" w:cs="Segoe UI"/>
          <w:b w:val="0"/>
          <w:bCs w:val="0"/>
        </w:rPr>
      </w:pPr>
      <w:r w:rsidRPr="00F449CC">
        <w:rPr>
          <w:rStyle w:val="IntenseReference"/>
          <w:rFonts w:ascii="Segoe UI" w:hAnsi="Segoe UI" w:cs="Segoe UI"/>
          <w:b w:val="0"/>
          <w:bCs w:val="0"/>
        </w:rPr>
        <w:t>Fees for Storage and Billing Policies:</w:t>
      </w:r>
    </w:p>
    <w:p w14:paraId="58183EA6" w14:textId="77777777" w:rsidR="00340BE9" w:rsidRPr="00A66964" w:rsidRDefault="00340BE9" w:rsidP="00340BE9">
      <w:pPr>
        <w:pStyle w:val="BodyText"/>
        <w:rPr>
          <w:rFonts w:ascii="Segoe UI" w:hAnsi="Segoe UI" w:cs="Segoe UI"/>
          <w:sz w:val="22"/>
          <w:szCs w:val="22"/>
        </w:rPr>
      </w:pPr>
      <w:r w:rsidRPr="00A66964">
        <w:rPr>
          <w:rFonts w:ascii="Segoe UI" w:hAnsi="Segoe UI" w:cs="Segoe UI"/>
          <w:sz w:val="22"/>
          <w:szCs w:val="22"/>
        </w:rPr>
        <w:t xml:space="preserve">We (I) understand and agree that it is a policy of </w:t>
      </w:r>
      <w:r w:rsidRPr="00A66964">
        <w:rPr>
          <w:rFonts w:ascii="Segoe UI" w:hAnsi="Segoe UI" w:cs="Segoe UI"/>
          <w:color w:val="984806" w:themeColor="accent6" w:themeShade="80"/>
          <w:sz w:val="22"/>
          <w:szCs w:val="22"/>
        </w:rPr>
        <w:t xml:space="preserve">the CLINIC </w:t>
      </w:r>
      <w:r w:rsidRPr="00A66964">
        <w:rPr>
          <w:rFonts w:ascii="Segoe UI" w:hAnsi="Segoe UI" w:cs="Segoe UI"/>
          <w:sz w:val="22"/>
          <w:szCs w:val="22"/>
        </w:rPr>
        <w:t xml:space="preserve">to store frozen samples for a maximum time period of </w:t>
      </w:r>
      <w:r w:rsidRPr="00AE1F6F">
        <w:rPr>
          <w:rFonts w:ascii="Segoe UI" w:hAnsi="Segoe UI" w:cs="Segoe UI"/>
          <w:color w:val="984806" w:themeColor="accent6" w:themeShade="80"/>
          <w:sz w:val="22"/>
          <w:szCs w:val="22"/>
        </w:rPr>
        <w:t xml:space="preserve">XX Years </w:t>
      </w:r>
      <w:r w:rsidRPr="00A66964">
        <w:rPr>
          <w:rFonts w:ascii="Segoe UI" w:hAnsi="Segoe UI" w:cs="Segoe UI"/>
          <w:sz w:val="22"/>
          <w:szCs w:val="22"/>
        </w:rPr>
        <w:t>after which the samples are transferred to a long-term storage facility (</w:t>
      </w:r>
      <w:r w:rsidRPr="00A66964">
        <w:rPr>
          <w:rFonts w:ascii="Segoe UI" w:hAnsi="Segoe UI" w:cs="Segoe UI"/>
          <w:color w:val="984806" w:themeColor="accent6" w:themeShade="80"/>
          <w:sz w:val="22"/>
          <w:szCs w:val="22"/>
        </w:rPr>
        <w:t>NAME of FACILITY</w:t>
      </w:r>
      <w:r w:rsidRPr="00A66964">
        <w:rPr>
          <w:rFonts w:ascii="Segoe UI" w:hAnsi="Segoe UI" w:cs="Segoe UI"/>
          <w:sz w:val="22"/>
          <w:szCs w:val="22"/>
        </w:rPr>
        <w:t xml:space="preserve">) or discarded (as specified below). At any time during the storage of our (my) samples, at the end of </w:t>
      </w:r>
      <w:r w:rsidRPr="00AE1F6F">
        <w:rPr>
          <w:rFonts w:ascii="Segoe UI" w:hAnsi="Segoe UI" w:cs="Segoe UI"/>
          <w:color w:val="984806" w:themeColor="accent6" w:themeShade="80"/>
          <w:sz w:val="22"/>
          <w:szCs w:val="22"/>
        </w:rPr>
        <w:t>XX Years</w:t>
      </w:r>
      <w:r w:rsidRPr="00A66964">
        <w:rPr>
          <w:rFonts w:ascii="Segoe UI" w:hAnsi="Segoe UI" w:cs="Segoe UI"/>
          <w:sz w:val="22"/>
          <w:szCs w:val="22"/>
        </w:rPr>
        <w:t xml:space="preserve"> of storage or</w:t>
      </w:r>
      <w:r w:rsidRPr="00165389">
        <w:rPr>
          <w:rFonts w:ascii="Segoe UI" w:hAnsi="Segoe UI" w:cs="Segoe UI"/>
          <w:color w:val="000000" w:themeColor="text1"/>
          <w:sz w:val="22"/>
          <w:szCs w:val="22"/>
        </w:rPr>
        <w:t xml:space="preserve"> if </w:t>
      </w:r>
      <w:r w:rsidRPr="00A66964">
        <w:rPr>
          <w:rFonts w:ascii="Segoe UI" w:hAnsi="Segoe UI" w:cs="Segoe UI"/>
          <w:color w:val="984806" w:themeColor="accent6" w:themeShade="80"/>
          <w:sz w:val="22"/>
          <w:szCs w:val="22"/>
        </w:rPr>
        <w:t xml:space="preserve">the CLINIC </w:t>
      </w:r>
      <w:r w:rsidRPr="00A66964">
        <w:rPr>
          <w:rFonts w:ascii="Segoe UI" w:hAnsi="Segoe UI" w:cs="Segoe UI"/>
          <w:sz w:val="22"/>
          <w:szCs w:val="22"/>
        </w:rPr>
        <w:t xml:space="preserve">closes (whichever comes first) we (I) understand that we (I) have several options regarding our (my) frozen samples in storage at </w:t>
      </w:r>
      <w:r w:rsidRPr="00A66964">
        <w:rPr>
          <w:rFonts w:ascii="Segoe UI" w:hAnsi="Segoe UI" w:cs="Segoe UI"/>
          <w:color w:val="984806" w:themeColor="accent6" w:themeShade="80"/>
          <w:sz w:val="22"/>
          <w:szCs w:val="22"/>
        </w:rPr>
        <w:t xml:space="preserve">the CLINIC </w:t>
      </w:r>
      <w:r w:rsidRPr="00A66964">
        <w:rPr>
          <w:rFonts w:ascii="Segoe UI" w:hAnsi="Segoe UI" w:cs="Segoe UI"/>
          <w:sz w:val="22"/>
          <w:szCs w:val="22"/>
        </w:rPr>
        <w:t>including:</w:t>
      </w:r>
    </w:p>
    <w:p w14:paraId="35285606" w14:textId="77777777" w:rsidR="00340BE9" w:rsidRPr="00F449CC" w:rsidRDefault="00340BE9" w:rsidP="00340BE9">
      <w:pPr>
        <w:pStyle w:val="BodyText"/>
        <w:rPr>
          <w:rFonts w:ascii="Segoe UI" w:hAnsi="Segoe UI" w:cs="Segoe UI"/>
        </w:rPr>
      </w:pPr>
    </w:p>
    <w:p w14:paraId="6778F759" w14:textId="77777777" w:rsidR="00340BE9" w:rsidRPr="00F449CC" w:rsidRDefault="00340BE9" w:rsidP="00340BE9">
      <w:pPr>
        <w:numPr>
          <w:ilvl w:val="0"/>
          <w:numId w:val="5"/>
        </w:numPr>
        <w:spacing w:line="276" w:lineRule="auto"/>
        <w:rPr>
          <w:rFonts w:ascii="Segoe UI" w:hAnsi="Segoe UI" w:cs="Segoe UI"/>
        </w:rPr>
      </w:pPr>
      <w:r w:rsidRPr="00F449CC">
        <w:rPr>
          <w:rFonts w:ascii="Segoe UI" w:hAnsi="Segoe UI" w:cs="Segoe UI"/>
        </w:rPr>
        <w:t>Disposal of the samples according to American Society for Reproductive Medicine (ASRM) ethical standards.</w:t>
      </w:r>
    </w:p>
    <w:p w14:paraId="26B60300" w14:textId="77777777" w:rsidR="00340BE9" w:rsidRPr="00F449CC" w:rsidRDefault="00340BE9" w:rsidP="00340BE9">
      <w:pPr>
        <w:numPr>
          <w:ilvl w:val="0"/>
          <w:numId w:val="5"/>
        </w:numPr>
        <w:spacing w:line="276" w:lineRule="auto"/>
        <w:rPr>
          <w:rFonts w:ascii="Segoe UI" w:hAnsi="Segoe UI" w:cs="Segoe UI"/>
        </w:rPr>
      </w:pPr>
      <w:r w:rsidRPr="00F449CC">
        <w:rPr>
          <w:rFonts w:ascii="Segoe UI" w:hAnsi="Segoe UI" w:cs="Segoe UI"/>
        </w:rPr>
        <w:t>Trans</w:t>
      </w:r>
      <w:r>
        <w:rPr>
          <w:rFonts w:ascii="Segoe UI" w:hAnsi="Segoe UI" w:cs="Segoe UI"/>
        </w:rPr>
        <w:t>port</w:t>
      </w:r>
      <w:r w:rsidRPr="00F449CC">
        <w:rPr>
          <w:rFonts w:ascii="Segoe UI" w:hAnsi="Segoe UI" w:cs="Segoe UI"/>
        </w:rPr>
        <w:t xml:space="preserve"> of the </w:t>
      </w:r>
      <w:r>
        <w:rPr>
          <w:rFonts w:ascii="Segoe UI" w:hAnsi="Segoe UI" w:cs="Segoe UI"/>
        </w:rPr>
        <w:t>frozen</w:t>
      </w:r>
      <w:r w:rsidRPr="00F449CC">
        <w:rPr>
          <w:rFonts w:ascii="Segoe UI" w:hAnsi="Segoe UI" w:cs="Segoe UI"/>
        </w:rPr>
        <w:t xml:space="preserve"> samples from the Laboratory at </w:t>
      </w:r>
      <w:r w:rsidRPr="00F449CC">
        <w:rPr>
          <w:rFonts w:ascii="Segoe UI" w:hAnsi="Segoe UI" w:cs="Segoe UI"/>
          <w:color w:val="984806" w:themeColor="accent6" w:themeShade="80"/>
        </w:rPr>
        <w:t xml:space="preserve">the CLINIC </w:t>
      </w:r>
      <w:r w:rsidRPr="00F449CC">
        <w:rPr>
          <w:rFonts w:ascii="Segoe UI" w:hAnsi="Segoe UI" w:cs="Segoe UI"/>
        </w:rPr>
        <w:t>to another fertility center, long</w:t>
      </w:r>
      <w:r>
        <w:rPr>
          <w:rFonts w:ascii="Segoe UI" w:hAnsi="Segoe UI" w:cs="Segoe UI"/>
        </w:rPr>
        <w:t>-</w:t>
      </w:r>
      <w:r w:rsidRPr="00F449CC">
        <w:rPr>
          <w:rFonts w:ascii="Segoe UI" w:hAnsi="Segoe UI" w:cs="Segoe UI"/>
        </w:rPr>
        <w:t>term storage facility or research facility.</w:t>
      </w:r>
    </w:p>
    <w:p w14:paraId="2F9DDF88" w14:textId="77777777" w:rsidR="00340BE9" w:rsidRPr="00F449CC" w:rsidRDefault="00340BE9" w:rsidP="00340BE9">
      <w:pPr>
        <w:numPr>
          <w:ilvl w:val="0"/>
          <w:numId w:val="5"/>
        </w:numPr>
        <w:spacing w:line="276" w:lineRule="auto"/>
        <w:rPr>
          <w:rFonts w:ascii="Segoe UI" w:hAnsi="Segoe UI" w:cs="Segoe UI"/>
        </w:rPr>
      </w:pPr>
      <w:r w:rsidRPr="00F449CC">
        <w:rPr>
          <w:rFonts w:ascii="Segoe UI" w:hAnsi="Segoe UI" w:cs="Segoe UI"/>
        </w:rPr>
        <w:t>Donation to research if an IRB approved research protocol is available at the time.</w:t>
      </w:r>
    </w:p>
    <w:p w14:paraId="569537A7" w14:textId="77777777" w:rsidR="00340BE9" w:rsidRPr="00F449CC" w:rsidRDefault="00340BE9" w:rsidP="00340BE9">
      <w:pPr>
        <w:numPr>
          <w:ilvl w:val="0"/>
          <w:numId w:val="5"/>
        </w:numPr>
        <w:spacing w:line="276" w:lineRule="auto"/>
        <w:rPr>
          <w:rFonts w:ascii="Segoe UI" w:hAnsi="Segoe UI" w:cs="Segoe UI"/>
        </w:rPr>
      </w:pPr>
      <w:r w:rsidRPr="00F449CC">
        <w:rPr>
          <w:rFonts w:ascii="Segoe UI" w:hAnsi="Segoe UI" w:cs="Segoe UI"/>
        </w:rPr>
        <w:t>Donation to another couple or individual if permitted under the terms of the original consent.</w:t>
      </w:r>
    </w:p>
    <w:p w14:paraId="3584D3F1" w14:textId="77777777" w:rsidR="00340BE9" w:rsidRPr="00A66964" w:rsidRDefault="00340BE9" w:rsidP="00340BE9">
      <w:pPr>
        <w:pStyle w:val="BodyText2"/>
        <w:spacing w:after="0" w:line="240" w:lineRule="auto"/>
        <w:rPr>
          <w:rFonts w:ascii="Segoe UI" w:hAnsi="Segoe UI" w:cs="Segoe UI"/>
        </w:rPr>
      </w:pPr>
      <w:r w:rsidRPr="00A66964">
        <w:rPr>
          <w:rFonts w:ascii="Segoe UI" w:hAnsi="Segoe UI" w:cs="Segoe UI"/>
        </w:rPr>
        <w:t xml:space="preserve">We (I) understand that each of these options may require execution of an additional written consent form at the time that this option is exercised. </w:t>
      </w:r>
    </w:p>
    <w:p w14:paraId="43C388F6" w14:textId="77777777" w:rsidR="00340BE9" w:rsidRPr="00F449CC" w:rsidRDefault="00340BE9" w:rsidP="00340BE9">
      <w:pPr>
        <w:pStyle w:val="BodyText2"/>
        <w:spacing w:after="0" w:line="240" w:lineRule="auto"/>
        <w:ind w:firstLine="0"/>
        <w:rPr>
          <w:rFonts w:ascii="Segoe UI" w:hAnsi="Segoe UI" w:cs="Segoe UI"/>
          <w:sz w:val="20"/>
        </w:rPr>
      </w:pPr>
    </w:p>
    <w:p w14:paraId="3F6A18FD" w14:textId="77777777" w:rsidR="00340BE9" w:rsidRPr="00F449CC" w:rsidRDefault="00340BE9" w:rsidP="00340BE9">
      <w:pPr>
        <w:ind w:firstLine="0"/>
        <w:rPr>
          <w:rFonts w:ascii="Segoe UI" w:hAnsi="Segoe UI" w:cs="Segoe UI"/>
        </w:rPr>
      </w:pPr>
      <w:r w:rsidRPr="00F449CC">
        <w:rPr>
          <w:rFonts w:ascii="Segoe UI" w:hAnsi="Segoe UI" w:cs="Segoe UI"/>
        </w:rPr>
        <w:lastRenderedPageBreak/>
        <w:t xml:space="preserve">At the end of </w:t>
      </w:r>
      <w:r w:rsidRPr="00AE1F6F">
        <w:rPr>
          <w:rFonts w:ascii="Segoe UI" w:hAnsi="Segoe UI" w:cs="Segoe UI"/>
          <w:color w:val="984806" w:themeColor="accent6" w:themeShade="80"/>
        </w:rPr>
        <w:t>XX Years</w:t>
      </w:r>
      <w:r w:rsidRPr="00751889">
        <w:rPr>
          <w:rFonts w:ascii="Segoe UI" w:hAnsi="Segoe UI" w:cs="Segoe UI"/>
          <w:color w:val="984806" w:themeColor="accent6" w:themeShade="80"/>
        </w:rPr>
        <w:t xml:space="preserve"> </w:t>
      </w:r>
      <w:r w:rsidRPr="00F449CC">
        <w:rPr>
          <w:rFonts w:ascii="Segoe UI" w:hAnsi="Segoe UI" w:cs="Segoe UI"/>
        </w:rPr>
        <w:t>of storage on site, we (I) request and consent that our (my) samples should be (initial before your choice; both members of the couple for embryos, individuals for eggs and sperm):</w:t>
      </w:r>
    </w:p>
    <w:p w14:paraId="644D70A8" w14:textId="77777777" w:rsidR="00340BE9" w:rsidRPr="00F449CC" w:rsidRDefault="00340BE9" w:rsidP="00340BE9">
      <w:pPr>
        <w:rPr>
          <w:rFonts w:ascii="Segoe UI" w:hAnsi="Segoe UI" w:cs="Segoe UI"/>
        </w:rPr>
      </w:pPr>
    </w:p>
    <w:p w14:paraId="09E7D991" w14:textId="77777777" w:rsidR="00340BE9" w:rsidRPr="00F449CC" w:rsidRDefault="00340BE9" w:rsidP="00340BE9">
      <w:pPr>
        <w:rPr>
          <w:rFonts w:ascii="Segoe UI" w:hAnsi="Segoe UI" w:cs="Segoe UI"/>
        </w:rPr>
      </w:pPr>
      <w:r w:rsidRPr="00F449CC">
        <w:rPr>
          <w:rFonts w:ascii="Segoe UI" w:hAnsi="Segoe UI" w:cs="Segoe UI"/>
        </w:rPr>
        <w:t>_________       ___________</w:t>
      </w:r>
      <w:r w:rsidRPr="00F449CC">
        <w:rPr>
          <w:rFonts w:ascii="Segoe UI" w:hAnsi="Segoe UI" w:cs="Segoe UI"/>
        </w:rPr>
        <w:tab/>
        <w:t>Discarded according to ASRM Ethical Standards</w:t>
      </w:r>
    </w:p>
    <w:p w14:paraId="1E923ECF" w14:textId="77777777" w:rsidR="00340BE9" w:rsidRPr="00F449CC" w:rsidRDefault="00340BE9" w:rsidP="00340BE9">
      <w:pPr>
        <w:rPr>
          <w:rFonts w:ascii="Segoe UI" w:hAnsi="Segoe UI" w:cs="Segoe UI"/>
        </w:rPr>
      </w:pPr>
    </w:p>
    <w:p w14:paraId="6B804857" w14:textId="77777777" w:rsidR="00340BE9" w:rsidRDefault="00340BE9" w:rsidP="00340BE9">
      <w:pPr>
        <w:ind w:left="360" w:firstLine="0"/>
        <w:rPr>
          <w:rFonts w:ascii="Segoe UI" w:hAnsi="Segoe UI" w:cs="Segoe UI"/>
        </w:rPr>
      </w:pPr>
      <w:r w:rsidRPr="00F449CC">
        <w:rPr>
          <w:rFonts w:ascii="Segoe UI" w:hAnsi="Segoe UI" w:cs="Segoe UI"/>
        </w:rPr>
        <w:t>_________       ___________</w:t>
      </w:r>
      <w:r w:rsidRPr="00F449CC">
        <w:rPr>
          <w:rFonts w:ascii="Segoe UI" w:hAnsi="Segoe UI" w:cs="Segoe UI"/>
        </w:rPr>
        <w:tab/>
        <w:t xml:space="preserve">Sent to </w:t>
      </w:r>
      <w:r w:rsidRPr="00F449CC">
        <w:rPr>
          <w:rFonts w:ascii="Segoe UI" w:hAnsi="Segoe UI" w:cs="Segoe UI"/>
          <w:color w:val="984806" w:themeColor="accent6" w:themeShade="80"/>
        </w:rPr>
        <w:t xml:space="preserve">NAME OF STORAGE FACILITY </w:t>
      </w:r>
      <w:r w:rsidRPr="00F449CC">
        <w:rPr>
          <w:rFonts w:ascii="Segoe UI" w:hAnsi="Segoe UI" w:cs="Segoe UI"/>
        </w:rPr>
        <w:t xml:space="preserve">for long-term </w:t>
      </w:r>
    </w:p>
    <w:p w14:paraId="336413D6" w14:textId="77777777" w:rsidR="00340BE9" w:rsidRPr="00F449CC" w:rsidRDefault="00340BE9" w:rsidP="005537DC">
      <w:pPr>
        <w:ind w:left="2127" w:firstLine="709"/>
        <w:rPr>
          <w:rFonts w:ascii="Segoe UI" w:hAnsi="Segoe UI" w:cs="Segoe UI"/>
        </w:rPr>
      </w:pPr>
      <w:r w:rsidRPr="00F449CC">
        <w:rPr>
          <w:rFonts w:ascii="Segoe UI" w:hAnsi="Segoe UI" w:cs="Segoe UI"/>
        </w:rPr>
        <w:t>storage (certain forms must be completed)</w:t>
      </w:r>
    </w:p>
    <w:p w14:paraId="0D8F9372" w14:textId="77777777" w:rsidR="00340BE9" w:rsidRDefault="00340BE9" w:rsidP="0003441D">
      <w:pPr>
        <w:ind w:firstLine="0"/>
        <w:jc w:val="both"/>
        <w:rPr>
          <w:rFonts w:ascii="Segoe UI" w:hAnsi="Segoe UI" w:cs="Segoe UI"/>
        </w:rPr>
      </w:pPr>
    </w:p>
    <w:p w14:paraId="3F5537D9" w14:textId="07D1900A" w:rsidR="00935F16" w:rsidRPr="00F449CC" w:rsidRDefault="00935F16" w:rsidP="0003441D">
      <w:pPr>
        <w:ind w:firstLine="0"/>
        <w:jc w:val="both"/>
        <w:rPr>
          <w:rFonts w:ascii="Segoe UI" w:hAnsi="Segoe UI" w:cs="Segoe UI"/>
        </w:rPr>
      </w:pPr>
      <w:r w:rsidRPr="00F449CC">
        <w:rPr>
          <w:rFonts w:ascii="Segoe UI" w:hAnsi="Segoe UI" w:cs="Segoe UI"/>
        </w:rPr>
        <w:t xml:space="preserve">You may be charged a handling fee for the receipt of your sample and placing it into storage. The fee for </w:t>
      </w:r>
      <w:r w:rsidR="00AE1F6F" w:rsidRPr="00AE1F6F">
        <w:rPr>
          <w:rFonts w:ascii="Segoe UI" w:hAnsi="Segoe UI" w:cs="Segoe UI"/>
          <w:color w:val="984806" w:themeColor="accent6" w:themeShade="80"/>
        </w:rPr>
        <w:t>XX Years</w:t>
      </w:r>
      <w:r w:rsidRPr="00751889">
        <w:rPr>
          <w:rFonts w:ascii="Segoe UI" w:hAnsi="Segoe UI" w:cs="Segoe UI"/>
          <w:color w:val="984806" w:themeColor="accent6" w:themeShade="80"/>
        </w:rPr>
        <w:t xml:space="preserve"> </w:t>
      </w:r>
      <w:r w:rsidRPr="00F449CC">
        <w:rPr>
          <w:rFonts w:ascii="Segoe UI" w:hAnsi="Segoe UI" w:cs="Segoe UI"/>
        </w:rPr>
        <w:t xml:space="preserve">of storage of the frozen samples is included in the handling fee. At the end of the </w:t>
      </w:r>
      <w:r w:rsidR="00AE1F6F" w:rsidRPr="00AE1F6F">
        <w:rPr>
          <w:rFonts w:ascii="Segoe UI" w:hAnsi="Segoe UI" w:cs="Segoe UI"/>
          <w:color w:val="984806" w:themeColor="accent6" w:themeShade="80"/>
        </w:rPr>
        <w:t xml:space="preserve">XX Years </w:t>
      </w:r>
      <w:r w:rsidRPr="00F449CC">
        <w:rPr>
          <w:rFonts w:ascii="Segoe UI" w:hAnsi="Segoe UI" w:cs="Segoe UI"/>
        </w:rPr>
        <w:t>of storage, the samples will be trans</w:t>
      </w:r>
      <w:r w:rsidR="00A66964">
        <w:rPr>
          <w:rFonts w:ascii="Segoe UI" w:hAnsi="Segoe UI" w:cs="Segoe UI"/>
        </w:rPr>
        <w:t>ported</w:t>
      </w:r>
      <w:r w:rsidRPr="00F449CC">
        <w:rPr>
          <w:rFonts w:ascii="Segoe UI" w:hAnsi="Segoe UI" w:cs="Segoe UI"/>
        </w:rPr>
        <w:t xml:space="preserve"> to </w:t>
      </w:r>
      <w:r w:rsidR="00B95506" w:rsidRPr="00F449CC">
        <w:rPr>
          <w:rFonts w:ascii="Segoe UI" w:hAnsi="Segoe UI" w:cs="Segoe UI"/>
        </w:rPr>
        <w:t>long</w:t>
      </w:r>
      <w:r w:rsidR="00A66964">
        <w:rPr>
          <w:rFonts w:ascii="Segoe UI" w:hAnsi="Segoe UI" w:cs="Segoe UI"/>
        </w:rPr>
        <w:t>-</w:t>
      </w:r>
      <w:r w:rsidR="00B95506" w:rsidRPr="00F449CC">
        <w:rPr>
          <w:rFonts w:ascii="Segoe UI" w:hAnsi="Segoe UI" w:cs="Segoe UI"/>
        </w:rPr>
        <w:t xml:space="preserve">term storage </w:t>
      </w:r>
      <w:r w:rsidRPr="00F449CC">
        <w:rPr>
          <w:rFonts w:ascii="Segoe UI" w:hAnsi="Segoe UI" w:cs="Segoe UI"/>
        </w:rPr>
        <w:t>and subsequent annual storage fees will be paid to them.</w:t>
      </w:r>
    </w:p>
    <w:p w14:paraId="434C570C" w14:textId="77777777" w:rsidR="00935F16" w:rsidRPr="00F449CC" w:rsidRDefault="00935F16" w:rsidP="00935F16">
      <w:pPr>
        <w:rPr>
          <w:rFonts w:ascii="Segoe UI" w:hAnsi="Segoe UI" w:cs="Segoe UI"/>
        </w:rPr>
      </w:pPr>
    </w:p>
    <w:p w14:paraId="62B451AE" w14:textId="156FB3EE" w:rsidR="00935F16" w:rsidRPr="00F449CC" w:rsidRDefault="00935F16" w:rsidP="0003441D">
      <w:pPr>
        <w:ind w:firstLine="0"/>
        <w:rPr>
          <w:rFonts w:ascii="Segoe UI" w:hAnsi="Segoe UI" w:cs="Segoe UI"/>
        </w:rPr>
      </w:pPr>
      <w:r w:rsidRPr="00F449CC">
        <w:rPr>
          <w:rFonts w:ascii="Segoe UI" w:hAnsi="Segoe UI" w:cs="Segoe UI"/>
        </w:rPr>
        <w:t xml:space="preserve">We (I) understand that all accounts for storage and handling must be kept current in order to undergo subsequent treatment or have access to the samples. If storage or handling fees are entirely unpaid after one year in collection, the samples will be considered </w:t>
      </w:r>
      <w:r w:rsidR="00A66964">
        <w:rPr>
          <w:rFonts w:ascii="Segoe UI" w:hAnsi="Segoe UI" w:cs="Segoe UI"/>
        </w:rPr>
        <w:t>unclaimed</w:t>
      </w:r>
      <w:r w:rsidRPr="00F449CC">
        <w:rPr>
          <w:rFonts w:ascii="Segoe UI" w:hAnsi="Segoe UI" w:cs="Segoe UI"/>
        </w:rPr>
        <w:t xml:space="preserve"> and will be discarded according to ASRM Ethical Guidelines.</w:t>
      </w:r>
    </w:p>
    <w:p w14:paraId="3AAE76C0" w14:textId="77777777" w:rsidR="00935F16" w:rsidRPr="00F449CC" w:rsidRDefault="00935F16" w:rsidP="00935F16">
      <w:pPr>
        <w:rPr>
          <w:rFonts w:ascii="Segoe UI" w:hAnsi="Segoe UI" w:cs="Segoe UI"/>
        </w:rPr>
      </w:pPr>
    </w:p>
    <w:p w14:paraId="520E64DD" w14:textId="44D38921" w:rsidR="00935F16" w:rsidRDefault="00935F16" w:rsidP="0003441D">
      <w:pPr>
        <w:ind w:firstLine="0"/>
        <w:rPr>
          <w:rFonts w:ascii="Segoe UI" w:hAnsi="Segoe UI" w:cs="Segoe UI"/>
        </w:rPr>
      </w:pPr>
      <w:r w:rsidRPr="00F449CC">
        <w:rPr>
          <w:rFonts w:ascii="Segoe UI" w:hAnsi="Segoe UI" w:cs="Segoe UI"/>
        </w:rPr>
        <w:t xml:space="preserve">We (I) understand it is my obligation to notify </w:t>
      </w:r>
      <w:r w:rsidR="00A66964" w:rsidRPr="00A66964">
        <w:rPr>
          <w:rFonts w:ascii="Segoe UI" w:hAnsi="Segoe UI" w:cs="Segoe UI"/>
          <w:color w:val="984806" w:themeColor="accent6" w:themeShade="80"/>
        </w:rPr>
        <w:t>t</w:t>
      </w:r>
      <w:r w:rsidRPr="00A66964">
        <w:rPr>
          <w:rFonts w:ascii="Segoe UI" w:hAnsi="Segoe UI" w:cs="Segoe UI"/>
          <w:color w:val="984806" w:themeColor="accent6" w:themeShade="80"/>
        </w:rPr>
        <w:t>he C</w:t>
      </w:r>
      <w:r w:rsidR="002B1DED" w:rsidRPr="00A66964">
        <w:rPr>
          <w:rFonts w:ascii="Segoe UI" w:hAnsi="Segoe UI" w:cs="Segoe UI"/>
          <w:color w:val="984806" w:themeColor="accent6" w:themeShade="80"/>
        </w:rPr>
        <w:t>LINIC</w:t>
      </w:r>
      <w:r w:rsidRPr="00A66964">
        <w:rPr>
          <w:rFonts w:ascii="Segoe UI" w:hAnsi="Segoe UI" w:cs="Segoe UI"/>
          <w:color w:val="984806" w:themeColor="accent6" w:themeShade="80"/>
        </w:rPr>
        <w:t xml:space="preserve"> </w:t>
      </w:r>
      <w:r w:rsidRPr="00F449CC">
        <w:rPr>
          <w:rFonts w:ascii="Segoe UI" w:hAnsi="Segoe UI" w:cs="Segoe UI"/>
        </w:rPr>
        <w:t xml:space="preserve">of any change of address, and that if we (I) do not do so </w:t>
      </w:r>
      <w:r w:rsidR="00A66964" w:rsidRPr="00A66964">
        <w:rPr>
          <w:rFonts w:ascii="Segoe UI" w:hAnsi="Segoe UI" w:cs="Segoe UI"/>
          <w:color w:val="984806" w:themeColor="accent6" w:themeShade="80"/>
        </w:rPr>
        <w:t>t</w:t>
      </w:r>
      <w:r w:rsidRPr="00A66964">
        <w:rPr>
          <w:rFonts w:ascii="Segoe UI" w:hAnsi="Segoe UI" w:cs="Segoe UI"/>
          <w:color w:val="984806" w:themeColor="accent6" w:themeShade="80"/>
        </w:rPr>
        <w:t>he C</w:t>
      </w:r>
      <w:r w:rsidR="002B1DED" w:rsidRPr="00A66964">
        <w:rPr>
          <w:rFonts w:ascii="Segoe UI" w:hAnsi="Segoe UI" w:cs="Segoe UI"/>
          <w:color w:val="984806" w:themeColor="accent6" w:themeShade="80"/>
        </w:rPr>
        <w:t>LINIC</w:t>
      </w:r>
      <w:r w:rsidRPr="00A66964">
        <w:rPr>
          <w:rFonts w:ascii="Segoe UI" w:hAnsi="Segoe UI" w:cs="Segoe UI"/>
          <w:color w:val="984806" w:themeColor="accent6" w:themeShade="80"/>
        </w:rPr>
        <w:t xml:space="preserve"> </w:t>
      </w:r>
      <w:r w:rsidRPr="00F449CC">
        <w:rPr>
          <w:rFonts w:ascii="Segoe UI" w:hAnsi="Segoe UI" w:cs="Segoe UI"/>
        </w:rPr>
        <w:t xml:space="preserve">is not liable for its inability to contact or bill us (me). If we (I) fail to do so or cannot be reached or do not respond to correspondence received from </w:t>
      </w:r>
      <w:r w:rsidR="00A66964" w:rsidRPr="00A66964">
        <w:rPr>
          <w:rFonts w:ascii="Segoe UI" w:hAnsi="Segoe UI" w:cs="Segoe UI"/>
          <w:color w:val="984806" w:themeColor="accent6" w:themeShade="80"/>
        </w:rPr>
        <w:t xml:space="preserve">the CLINIC </w:t>
      </w:r>
      <w:r w:rsidRPr="00F449CC">
        <w:rPr>
          <w:rFonts w:ascii="Segoe UI" w:hAnsi="Segoe UI" w:cs="Segoe UI"/>
        </w:rPr>
        <w:t xml:space="preserve">for one year, we (I) understand and agree that the samples will be considered </w:t>
      </w:r>
      <w:r w:rsidR="00A66964">
        <w:rPr>
          <w:rFonts w:ascii="Segoe UI" w:hAnsi="Segoe UI" w:cs="Segoe UI"/>
        </w:rPr>
        <w:t>unclaimed</w:t>
      </w:r>
      <w:r w:rsidRPr="00F449CC">
        <w:rPr>
          <w:rFonts w:ascii="Segoe UI" w:hAnsi="Segoe UI" w:cs="Segoe UI"/>
        </w:rPr>
        <w:t xml:space="preserve"> and will be discarded by the Center according to American Society for Reproductive Medicine Ethical Guidelines.</w:t>
      </w:r>
    </w:p>
    <w:p w14:paraId="0240A104" w14:textId="77777777" w:rsidR="00A66964" w:rsidRPr="00F449CC" w:rsidRDefault="00A66964" w:rsidP="0003441D">
      <w:pPr>
        <w:ind w:firstLine="0"/>
        <w:rPr>
          <w:rFonts w:ascii="Segoe UI" w:hAnsi="Segoe UI" w:cs="Segoe UI"/>
        </w:rPr>
      </w:pPr>
    </w:p>
    <w:p w14:paraId="78D293A3" w14:textId="608DA77A" w:rsidR="0003441D" w:rsidRPr="00F449CC" w:rsidRDefault="00935F16" w:rsidP="004E069F">
      <w:pPr>
        <w:pStyle w:val="NormalWeb"/>
        <w:rPr>
          <w:rFonts w:ascii="Segoe UI" w:hAnsi="Segoe UI" w:cs="Segoe UI"/>
          <w:sz w:val="22"/>
          <w:szCs w:val="22"/>
          <w:lang w:bidi="en-US"/>
        </w:rPr>
      </w:pPr>
      <w:r w:rsidRPr="00F449CC">
        <w:rPr>
          <w:rFonts w:ascii="Segoe UI" w:hAnsi="Segoe UI" w:cs="Segoe UI"/>
          <w:sz w:val="22"/>
          <w:szCs w:val="22"/>
          <w:lang w:bidi="en-US"/>
        </w:rPr>
        <w:t xml:space="preserve">We (I) understand that we (I) may store our (my) frozen samples on site at </w:t>
      </w:r>
      <w:r w:rsidR="004E069F" w:rsidRPr="00A66964">
        <w:rPr>
          <w:rFonts w:ascii="Segoe UI" w:hAnsi="Segoe UI" w:cs="Segoe UI"/>
          <w:color w:val="984806" w:themeColor="accent6" w:themeShade="80"/>
          <w:sz w:val="22"/>
          <w:szCs w:val="22"/>
          <w:lang w:bidi="en-US"/>
        </w:rPr>
        <w:t>t</w:t>
      </w:r>
      <w:r w:rsidRPr="00A66964">
        <w:rPr>
          <w:rFonts w:ascii="Segoe UI" w:hAnsi="Segoe UI" w:cs="Segoe UI"/>
          <w:color w:val="984806" w:themeColor="accent6" w:themeShade="80"/>
          <w:sz w:val="22"/>
          <w:szCs w:val="22"/>
          <w:lang w:bidi="en-US"/>
        </w:rPr>
        <w:t>he C</w:t>
      </w:r>
      <w:r w:rsidR="002B1DED" w:rsidRPr="00A66964">
        <w:rPr>
          <w:rFonts w:ascii="Segoe UI" w:hAnsi="Segoe UI" w:cs="Segoe UI"/>
          <w:color w:val="984806" w:themeColor="accent6" w:themeShade="80"/>
          <w:sz w:val="22"/>
          <w:szCs w:val="22"/>
          <w:lang w:bidi="en-US"/>
        </w:rPr>
        <w:t>LINIC</w:t>
      </w:r>
      <w:r w:rsidRPr="00A66964">
        <w:rPr>
          <w:rFonts w:ascii="Segoe UI" w:hAnsi="Segoe UI" w:cs="Segoe UI"/>
          <w:color w:val="984806" w:themeColor="accent6" w:themeShade="80"/>
          <w:sz w:val="22"/>
          <w:szCs w:val="22"/>
          <w:lang w:bidi="en-US"/>
        </w:rPr>
        <w:t xml:space="preserve"> </w:t>
      </w:r>
      <w:r w:rsidRPr="00F449CC">
        <w:rPr>
          <w:rFonts w:ascii="Segoe UI" w:hAnsi="Segoe UI" w:cs="Segoe UI"/>
          <w:sz w:val="22"/>
          <w:szCs w:val="22"/>
          <w:lang w:bidi="en-US"/>
        </w:rPr>
        <w:t xml:space="preserve">for up to </w:t>
      </w:r>
      <w:r w:rsidR="00AE1F6F" w:rsidRPr="00AE1F6F">
        <w:rPr>
          <w:rFonts w:ascii="Segoe UI" w:hAnsi="Segoe UI" w:cs="Segoe UI"/>
          <w:color w:val="984806" w:themeColor="accent6" w:themeShade="80"/>
          <w:sz w:val="22"/>
          <w:szCs w:val="22"/>
        </w:rPr>
        <w:t>XX Years</w:t>
      </w:r>
      <w:r w:rsidRPr="00F449CC">
        <w:rPr>
          <w:rFonts w:ascii="Segoe UI" w:hAnsi="Segoe UI" w:cs="Segoe UI"/>
          <w:sz w:val="22"/>
          <w:szCs w:val="22"/>
          <w:lang w:bidi="en-US"/>
        </w:rPr>
        <w:t xml:space="preserve"> in anticipation of utilizing them for subsequent fertility treatments.  However, we (I) understand that </w:t>
      </w:r>
      <w:r w:rsidRPr="00F449CC">
        <w:rPr>
          <w:rFonts w:ascii="Segoe UI" w:hAnsi="Segoe UI" w:cs="Segoe UI"/>
          <w:color w:val="984806" w:themeColor="accent6" w:themeShade="80"/>
          <w:sz w:val="22"/>
          <w:szCs w:val="22"/>
          <w:lang w:bidi="en-US"/>
        </w:rPr>
        <w:t>The C</w:t>
      </w:r>
      <w:r w:rsidR="002B1DED" w:rsidRPr="00F449CC">
        <w:rPr>
          <w:rFonts w:ascii="Segoe UI" w:hAnsi="Segoe UI" w:cs="Segoe UI"/>
          <w:color w:val="984806" w:themeColor="accent6" w:themeShade="80"/>
          <w:sz w:val="22"/>
          <w:szCs w:val="22"/>
          <w:lang w:bidi="en-US"/>
        </w:rPr>
        <w:t>LINIC</w:t>
      </w:r>
      <w:r w:rsidRPr="00F449CC">
        <w:rPr>
          <w:rFonts w:ascii="Segoe UI" w:hAnsi="Segoe UI" w:cs="Segoe UI"/>
          <w:color w:val="984806" w:themeColor="accent6" w:themeShade="80"/>
          <w:sz w:val="22"/>
          <w:szCs w:val="22"/>
          <w:lang w:bidi="en-US"/>
        </w:rPr>
        <w:t xml:space="preserve"> </w:t>
      </w:r>
      <w:r w:rsidRPr="00F449CC">
        <w:rPr>
          <w:rFonts w:ascii="Segoe UI" w:hAnsi="Segoe UI" w:cs="Segoe UI"/>
          <w:sz w:val="22"/>
          <w:szCs w:val="22"/>
          <w:lang w:bidi="en-US"/>
        </w:rPr>
        <w:t xml:space="preserve">is not equipped to serve as a long-term storage facility. After </w:t>
      </w:r>
      <w:r w:rsidR="00AE1F6F" w:rsidRPr="00AE1F6F">
        <w:rPr>
          <w:rFonts w:ascii="Segoe UI" w:hAnsi="Segoe UI" w:cs="Segoe UI"/>
          <w:color w:val="984806" w:themeColor="accent6" w:themeShade="80"/>
          <w:sz w:val="22"/>
          <w:szCs w:val="22"/>
        </w:rPr>
        <w:t>XX Years</w:t>
      </w:r>
      <w:r w:rsidRPr="00F449CC">
        <w:rPr>
          <w:rFonts w:ascii="Segoe UI" w:hAnsi="Segoe UI" w:cs="Segoe UI"/>
          <w:sz w:val="22"/>
          <w:szCs w:val="22"/>
          <w:lang w:bidi="en-US"/>
        </w:rPr>
        <w:t>, we (I) agree that the samples will be trans</w:t>
      </w:r>
      <w:r w:rsidR="00A66964">
        <w:rPr>
          <w:rFonts w:ascii="Segoe UI" w:hAnsi="Segoe UI" w:cs="Segoe UI"/>
          <w:sz w:val="22"/>
          <w:szCs w:val="22"/>
          <w:lang w:bidi="en-US"/>
        </w:rPr>
        <w:t>ported</w:t>
      </w:r>
      <w:r w:rsidRPr="00F449CC">
        <w:rPr>
          <w:rFonts w:ascii="Segoe UI" w:hAnsi="Segoe UI" w:cs="Segoe UI"/>
          <w:sz w:val="22"/>
          <w:szCs w:val="22"/>
          <w:lang w:bidi="en-US"/>
        </w:rPr>
        <w:t xml:space="preserve"> t</w:t>
      </w:r>
      <w:r w:rsidR="00A66964">
        <w:rPr>
          <w:rFonts w:ascii="Segoe UI" w:hAnsi="Segoe UI" w:cs="Segoe UI"/>
          <w:sz w:val="22"/>
          <w:szCs w:val="22"/>
          <w:lang w:bidi="en-US"/>
        </w:rPr>
        <w:t>o</w:t>
      </w:r>
      <w:r w:rsidRPr="00F449CC">
        <w:rPr>
          <w:rFonts w:ascii="Segoe UI" w:hAnsi="Segoe UI" w:cs="Segoe UI"/>
          <w:sz w:val="22"/>
          <w:szCs w:val="22"/>
          <w:lang w:bidi="en-US"/>
        </w:rPr>
        <w:t xml:space="preserve"> </w:t>
      </w:r>
      <w:r w:rsidR="002559E3" w:rsidRPr="00F449CC">
        <w:rPr>
          <w:rFonts w:ascii="Segoe UI" w:hAnsi="Segoe UI" w:cs="Segoe UI"/>
          <w:sz w:val="22"/>
          <w:szCs w:val="22"/>
          <w:lang w:bidi="en-US"/>
        </w:rPr>
        <w:t xml:space="preserve">the </w:t>
      </w:r>
      <w:r w:rsidRPr="00F449CC">
        <w:rPr>
          <w:rFonts w:ascii="Segoe UI" w:hAnsi="Segoe UI" w:cs="Segoe UI"/>
          <w:sz w:val="22"/>
          <w:szCs w:val="22"/>
          <w:lang w:bidi="en-US"/>
        </w:rPr>
        <w:t>long</w:t>
      </w:r>
      <w:r w:rsidR="00A66964">
        <w:rPr>
          <w:rFonts w:ascii="Segoe UI" w:hAnsi="Segoe UI" w:cs="Segoe UI"/>
          <w:sz w:val="22"/>
          <w:szCs w:val="22"/>
          <w:lang w:bidi="en-US"/>
        </w:rPr>
        <w:t>-</w:t>
      </w:r>
      <w:r w:rsidRPr="00F449CC">
        <w:rPr>
          <w:rFonts w:ascii="Segoe UI" w:hAnsi="Segoe UI" w:cs="Segoe UI"/>
          <w:sz w:val="22"/>
          <w:szCs w:val="22"/>
          <w:lang w:bidi="en-US"/>
        </w:rPr>
        <w:t>term storage</w:t>
      </w:r>
      <w:r w:rsidR="002559E3" w:rsidRPr="00F449CC">
        <w:rPr>
          <w:rFonts w:ascii="Segoe UI" w:hAnsi="Segoe UI" w:cs="Segoe UI"/>
          <w:sz w:val="22"/>
          <w:szCs w:val="22"/>
          <w:lang w:bidi="en-US"/>
        </w:rPr>
        <w:t xml:space="preserve"> indicated above</w:t>
      </w:r>
      <w:r w:rsidRPr="00F449CC">
        <w:rPr>
          <w:rFonts w:ascii="Segoe UI" w:hAnsi="Segoe UI" w:cs="Segoe UI"/>
          <w:sz w:val="22"/>
          <w:szCs w:val="22"/>
          <w:lang w:bidi="en-US"/>
        </w:rPr>
        <w:t xml:space="preserve">. By our (my) signature below, we (I) agree that our (my) contact </w:t>
      </w:r>
      <w:r w:rsidR="003A1D4B">
        <w:rPr>
          <w:rFonts w:ascii="Segoe UI" w:hAnsi="Segoe UI" w:cs="Segoe UI"/>
          <w:sz w:val="22"/>
          <w:szCs w:val="22"/>
          <w:lang w:bidi="en-US"/>
        </w:rPr>
        <w:t xml:space="preserve">information </w:t>
      </w:r>
      <w:r w:rsidRPr="00F449CC">
        <w:rPr>
          <w:rFonts w:ascii="Segoe UI" w:hAnsi="Segoe UI" w:cs="Segoe UI"/>
          <w:sz w:val="22"/>
          <w:szCs w:val="22"/>
          <w:lang w:bidi="en-US"/>
        </w:rPr>
        <w:t xml:space="preserve">may be released to </w:t>
      </w:r>
      <w:r w:rsidR="002559E3" w:rsidRPr="00F449CC">
        <w:rPr>
          <w:rFonts w:ascii="Segoe UI" w:hAnsi="Segoe UI" w:cs="Segoe UI"/>
          <w:sz w:val="22"/>
          <w:szCs w:val="22"/>
          <w:lang w:bidi="en-US"/>
        </w:rPr>
        <w:t xml:space="preserve">that facility </w:t>
      </w:r>
      <w:r w:rsidRPr="00F449CC">
        <w:rPr>
          <w:rFonts w:ascii="Segoe UI" w:hAnsi="Segoe UI" w:cs="Segoe UI"/>
          <w:sz w:val="22"/>
          <w:szCs w:val="22"/>
          <w:lang w:bidi="en-US"/>
        </w:rPr>
        <w:t>to facilitate this trans</w:t>
      </w:r>
      <w:r w:rsidR="00A66964">
        <w:rPr>
          <w:rFonts w:ascii="Segoe UI" w:hAnsi="Segoe UI" w:cs="Segoe UI"/>
          <w:sz w:val="22"/>
          <w:szCs w:val="22"/>
          <w:lang w:bidi="en-US"/>
        </w:rPr>
        <w:t>port</w:t>
      </w:r>
      <w:r w:rsidRPr="00F449CC">
        <w:rPr>
          <w:rFonts w:ascii="Segoe UI" w:hAnsi="Segoe UI" w:cs="Segoe UI"/>
          <w:sz w:val="22"/>
          <w:szCs w:val="22"/>
          <w:lang w:bidi="en-US"/>
        </w:rPr>
        <w:t>.</w:t>
      </w:r>
    </w:p>
    <w:p w14:paraId="06F748EB" w14:textId="77777777" w:rsidR="004E069F" w:rsidRPr="00F449CC" w:rsidRDefault="004E069F" w:rsidP="004E069F">
      <w:pPr>
        <w:pStyle w:val="NormalWeb"/>
        <w:rPr>
          <w:rFonts w:ascii="Segoe UI" w:hAnsi="Segoe UI" w:cs="Segoe UI"/>
          <w:sz w:val="22"/>
          <w:szCs w:val="22"/>
          <w:lang w:bidi="en-US"/>
        </w:rPr>
      </w:pPr>
    </w:p>
    <w:p w14:paraId="19A944A4" w14:textId="0C316DA6" w:rsidR="00935F16" w:rsidRDefault="00935F16" w:rsidP="004E069F">
      <w:pPr>
        <w:pStyle w:val="BodyText2"/>
        <w:spacing w:line="240" w:lineRule="auto"/>
        <w:ind w:firstLine="0"/>
        <w:rPr>
          <w:rFonts w:ascii="Segoe UI" w:hAnsi="Segoe UI" w:cs="Segoe UI"/>
        </w:rPr>
      </w:pPr>
      <w:r w:rsidRPr="00F449CC">
        <w:rPr>
          <w:rFonts w:ascii="Segoe UI" w:hAnsi="Segoe UI" w:cs="Segoe UI"/>
        </w:rPr>
        <w:t xml:space="preserve">We (I) acknowledge that, at any time during the </w:t>
      </w:r>
      <w:r w:rsidR="00AE1F6F" w:rsidRPr="00AE1F6F">
        <w:rPr>
          <w:rFonts w:ascii="Segoe UI" w:hAnsi="Segoe UI" w:cs="Segoe UI"/>
          <w:color w:val="984806" w:themeColor="accent6" w:themeShade="80"/>
        </w:rPr>
        <w:t>XX Years</w:t>
      </w:r>
      <w:r w:rsidRPr="00F449CC">
        <w:rPr>
          <w:rFonts w:ascii="Segoe UI" w:hAnsi="Segoe UI" w:cs="Segoe UI"/>
        </w:rPr>
        <w:t xml:space="preserve"> maximum storage period or at the end thereof, we (I) can execute the appropriate consents to exercise any of the options listed above and that all storage fees will continue to accrue until </w:t>
      </w:r>
      <w:r w:rsidR="00A66964" w:rsidRPr="00A66964">
        <w:rPr>
          <w:rFonts w:ascii="Segoe UI" w:hAnsi="Segoe UI" w:cs="Segoe UI"/>
          <w:color w:val="984806" w:themeColor="accent6" w:themeShade="80"/>
        </w:rPr>
        <w:t xml:space="preserve">the CLINIC </w:t>
      </w:r>
      <w:r w:rsidRPr="00F449CC">
        <w:rPr>
          <w:rFonts w:ascii="Segoe UI" w:hAnsi="Segoe UI" w:cs="Segoe UI"/>
        </w:rPr>
        <w:t>receives a properly executed consent for this procedure.</w:t>
      </w:r>
    </w:p>
    <w:p w14:paraId="564AFB67" w14:textId="77777777" w:rsidR="004E069F" w:rsidRPr="00984789" w:rsidRDefault="004E069F" w:rsidP="000350CA">
      <w:pPr>
        <w:ind w:firstLine="0"/>
        <w:rPr>
          <w:rStyle w:val="IntenseReference"/>
          <w:rFonts w:ascii="Segoe UI" w:hAnsi="Segoe UI" w:cs="Segoe UI"/>
          <w:b w:val="0"/>
          <w:bCs w:val="0"/>
          <w:sz w:val="22"/>
        </w:rPr>
      </w:pPr>
    </w:p>
    <w:p w14:paraId="6528E401" w14:textId="004B7746" w:rsidR="004E069F" w:rsidRPr="00A66964" w:rsidRDefault="00935F16" w:rsidP="00A66964">
      <w:pPr>
        <w:ind w:firstLine="0"/>
        <w:rPr>
          <w:rStyle w:val="IntenseReference"/>
          <w:rFonts w:ascii="Segoe UI" w:hAnsi="Segoe UI" w:cs="Segoe UI"/>
          <w:b w:val="0"/>
          <w:bCs w:val="0"/>
          <w:szCs w:val="28"/>
        </w:rPr>
      </w:pPr>
      <w:r w:rsidRPr="00A66964">
        <w:rPr>
          <w:rStyle w:val="IntenseReference"/>
          <w:rFonts w:ascii="Segoe UI" w:hAnsi="Segoe UI" w:cs="Segoe UI"/>
          <w:b w:val="0"/>
          <w:bCs w:val="0"/>
          <w:szCs w:val="28"/>
        </w:rPr>
        <w:t>Conditions for Ongoing Storage:</w:t>
      </w:r>
    </w:p>
    <w:p w14:paraId="7A6A6F44" w14:textId="1D5E4F46" w:rsidR="00B95506" w:rsidRDefault="00935F16" w:rsidP="00165389">
      <w:pPr>
        <w:ind w:firstLine="0"/>
        <w:rPr>
          <w:rFonts w:ascii="Segoe UI" w:hAnsi="Segoe UI" w:cs="Segoe UI"/>
        </w:rPr>
      </w:pPr>
      <w:r w:rsidRPr="00A66964">
        <w:rPr>
          <w:rFonts w:ascii="Segoe UI Historic" w:hAnsi="Segoe UI Historic" w:cs="Segoe UI Historic"/>
        </w:rPr>
        <w:t xml:space="preserve">Samples that are frozen may be in storage at </w:t>
      </w:r>
      <w:r w:rsidR="00A66964" w:rsidRPr="00A66964">
        <w:rPr>
          <w:rFonts w:ascii="Segoe UI" w:hAnsi="Segoe UI" w:cs="Segoe UI"/>
          <w:color w:val="984806" w:themeColor="accent6" w:themeShade="80"/>
        </w:rPr>
        <w:t xml:space="preserve">the CLINIC </w:t>
      </w:r>
      <w:r w:rsidRPr="00A66964">
        <w:rPr>
          <w:rFonts w:ascii="Segoe UI Historic" w:hAnsi="Segoe UI Historic" w:cs="Segoe UI Historic"/>
        </w:rPr>
        <w:t>for extended periods of time. Therefore, the conditions under which storage will be continued and what should be done with the samples if something were to happen to you must be defined from the beginning.</w:t>
      </w:r>
      <w:r w:rsidR="00A66964">
        <w:rPr>
          <w:rFonts w:ascii="Segoe UI Historic" w:hAnsi="Segoe UI Historic" w:cs="Segoe UI Historic"/>
        </w:rPr>
        <w:t xml:space="preserve"> </w:t>
      </w:r>
      <w:r w:rsidR="004E069F" w:rsidRPr="00A66964">
        <w:rPr>
          <w:rFonts w:ascii="Segoe UI" w:hAnsi="Segoe UI" w:cs="Segoe UI"/>
        </w:rPr>
        <w:lastRenderedPageBreak/>
        <w:t xml:space="preserve">Consequently, you must complete </w:t>
      </w:r>
      <w:r w:rsidR="00B95506" w:rsidRPr="00A66964">
        <w:rPr>
          <w:rFonts w:ascii="Segoe UI" w:hAnsi="Segoe UI" w:cs="Segoe UI"/>
        </w:rPr>
        <w:t>the</w:t>
      </w:r>
      <w:r w:rsidR="0077088A" w:rsidRPr="00A66964">
        <w:rPr>
          <w:rFonts w:ascii="Segoe UI" w:hAnsi="Segoe UI" w:cs="Segoe UI"/>
        </w:rPr>
        <w:t xml:space="preserve"> Disposition agreements </w:t>
      </w:r>
      <w:r w:rsidR="00B95506" w:rsidRPr="00A66964">
        <w:rPr>
          <w:rFonts w:ascii="Segoe UI" w:hAnsi="Segoe UI" w:cs="Segoe UI"/>
        </w:rPr>
        <w:t xml:space="preserve">below.  </w:t>
      </w:r>
      <w:r w:rsidR="004E069F" w:rsidRPr="00A66964">
        <w:rPr>
          <w:rFonts w:ascii="Segoe UI" w:hAnsi="Segoe UI" w:cs="Segoe UI"/>
        </w:rPr>
        <w:t xml:space="preserve">If your </w:t>
      </w:r>
      <w:r w:rsidR="0077088A" w:rsidRPr="00A66964">
        <w:rPr>
          <w:rFonts w:ascii="Segoe UI" w:hAnsi="Segoe UI" w:cs="Segoe UI"/>
        </w:rPr>
        <w:t xml:space="preserve">dispositional </w:t>
      </w:r>
      <w:r w:rsidR="004E069F" w:rsidRPr="00A66964">
        <w:rPr>
          <w:rFonts w:ascii="Segoe UI" w:hAnsi="Segoe UI" w:cs="Segoe UI"/>
        </w:rPr>
        <w:t>choice is not available, the material will be discarded.</w:t>
      </w:r>
    </w:p>
    <w:p w14:paraId="45994139" w14:textId="77777777" w:rsidR="00A66964" w:rsidRPr="00A66964" w:rsidRDefault="00A66964" w:rsidP="00A66964">
      <w:pPr>
        <w:rPr>
          <w:rFonts w:ascii="Segoe UI Historic" w:hAnsi="Segoe UI Historic" w:cs="Segoe UI Historic"/>
        </w:rPr>
      </w:pPr>
    </w:p>
    <w:p w14:paraId="6A49B0AC" w14:textId="77777777" w:rsidR="005537DC" w:rsidRDefault="00B95506" w:rsidP="00B95506">
      <w:pPr>
        <w:pStyle w:val="BodyText"/>
        <w:spacing w:after="283"/>
        <w:rPr>
          <w:rFonts w:ascii="Segoe UI" w:hAnsi="Segoe UI" w:cs="Segoe UI"/>
          <w:color w:val="0070C0"/>
          <w:sz w:val="44"/>
          <w:szCs w:val="24"/>
        </w:rPr>
      </w:pPr>
      <w:r w:rsidRPr="00F449CC">
        <w:rPr>
          <w:rFonts w:ascii="Segoe UI" w:hAnsi="Segoe UI" w:cs="Segoe UI"/>
          <w:color w:val="0070C0"/>
          <w:sz w:val="44"/>
          <w:szCs w:val="24"/>
        </w:rPr>
        <w:t>Consent and Disposition</w:t>
      </w:r>
    </w:p>
    <w:p w14:paraId="3E554294" w14:textId="1BCB88BE" w:rsidR="00B95506" w:rsidRPr="005537DC" w:rsidRDefault="00B95506" w:rsidP="00B95506">
      <w:pPr>
        <w:pStyle w:val="BodyText"/>
        <w:spacing w:after="283"/>
        <w:rPr>
          <w:rFonts w:ascii="Segoe UI" w:hAnsi="Segoe UI" w:cs="Segoe UI"/>
          <w:color w:val="0070C0"/>
          <w:sz w:val="44"/>
          <w:szCs w:val="24"/>
        </w:rPr>
      </w:pPr>
      <w:r w:rsidRPr="00F449CC">
        <w:rPr>
          <w:rFonts w:ascii="Segoe UI" w:hAnsi="Segoe UI" w:cs="Segoe UI"/>
          <w:sz w:val="22"/>
          <w:szCs w:val="24"/>
        </w:rPr>
        <w:t xml:space="preserve">I/We have chosen to have my/our </w:t>
      </w:r>
      <w:r w:rsidR="003A1D4B">
        <w:rPr>
          <w:rFonts w:ascii="Segoe UI" w:hAnsi="Segoe UI" w:cs="Segoe UI"/>
          <w:sz w:val="22"/>
          <w:szCs w:val="24"/>
        </w:rPr>
        <w:t>frozen samples</w:t>
      </w:r>
      <w:r w:rsidRPr="00F449CC">
        <w:rPr>
          <w:rFonts w:ascii="Segoe UI" w:hAnsi="Segoe UI" w:cs="Segoe UI"/>
          <w:sz w:val="22"/>
          <w:szCs w:val="24"/>
        </w:rPr>
        <w:t xml:space="preserve"> </w:t>
      </w:r>
      <w:r w:rsidR="003A1D4B">
        <w:rPr>
          <w:rFonts w:ascii="Segoe UI" w:hAnsi="Segoe UI" w:cs="Segoe UI"/>
          <w:sz w:val="22"/>
          <w:szCs w:val="24"/>
        </w:rPr>
        <w:t xml:space="preserve">transported </w:t>
      </w:r>
      <w:r w:rsidRPr="00F449CC">
        <w:rPr>
          <w:rFonts w:ascii="Segoe UI" w:hAnsi="Segoe UI" w:cs="Segoe UI"/>
          <w:sz w:val="22"/>
          <w:szCs w:val="24"/>
        </w:rPr>
        <w:t xml:space="preserve">and stored for future use. There may be cases in which I/We do not use </w:t>
      </w:r>
      <w:r w:rsidR="003A1D4B">
        <w:rPr>
          <w:rFonts w:ascii="Segoe UI" w:hAnsi="Segoe UI" w:cs="Segoe UI"/>
          <w:sz w:val="22"/>
          <w:szCs w:val="24"/>
        </w:rPr>
        <w:t>these frozen samples</w:t>
      </w:r>
      <w:r w:rsidRPr="00F449CC">
        <w:rPr>
          <w:rFonts w:ascii="Segoe UI" w:hAnsi="Segoe UI" w:cs="Segoe UI"/>
          <w:sz w:val="22"/>
          <w:szCs w:val="24"/>
        </w:rPr>
        <w:t xml:space="preserve"> — due to death or some other reason. In such cases, I/we understand that there are generally 4 choices for the disposition of </w:t>
      </w:r>
      <w:r w:rsidR="003A1D4B">
        <w:rPr>
          <w:rFonts w:ascii="Segoe UI" w:hAnsi="Segoe UI" w:cs="Segoe UI"/>
          <w:sz w:val="22"/>
          <w:szCs w:val="24"/>
        </w:rPr>
        <w:t>my frozen samples:</w:t>
      </w:r>
    </w:p>
    <w:p w14:paraId="67E7ECEC" w14:textId="3CC4F3CC" w:rsidR="00B95506" w:rsidRPr="00F449CC" w:rsidRDefault="00B95506" w:rsidP="00652F4D">
      <w:pPr>
        <w:pStyle w:val="BodyText"/>
        <w:numPr>
          <w:ilvl w:val="0"/>
          <w:numId w:val="22"/>
        </w:numPr>
        <w:spacing w:after="283"/>
        <w:rPr>
          <w:rFonts w:ascii="Segoe UI" w:hAnsi="Segoe UI" w:cs="Segoe UI"/>
          <w:sz w:val="22"/>
          <w:szCs w:val="24"/>
        </w:rPr>
      </w:pPr>
      <w:r w:rsidRPr="00F449CC">
        <w:rPr>
          <w:rFonts w:ascii="Segoe UI" w:hAnsi="Segoe UI" w:cs="Segoe UI"/>
          <w:sz w:val="22"/>
          <w:szCs w:val="22"/>
        </w:rPr>
        <w:t xml:space="preserve">Give control of my </w:t>
      </w:r>
      <w:r w:rsidR="003A1D4B">
        <w:rPr>
          <w:rFonts w:ascii="Segoe UI" w:hAnsi="Segoe UI" w:cs="Segoe UI"/>
          <w:sz w:val="22"/>
          <w:szCs w:val="22"/>
        </w:rPr>
        <w:t>frozen samples</w:t>
      </w:r>
      <w:r w:rsidRPr="00F449CC">
        <w:rPr>
          <w:rFonts w:ascii="Segoe UI" w:hAnsi="Segoe UI" w:cs="Segoe UI"/>
          <w:sz w:val="22"/>
          <w:szCs w:val="22"/>
        </w:rPr>
        <w:t xml:space="preserve"> to my spouse or partner;</w:t>
      </w:r>
    </w:p>
    <w:p w14:paraId="47790CAD" w14:textId="6960C640" w:rsidR="00B95506" w:rsidRPr="00F449CC" w:rsidRDefault="00B95506" w:rsidP="00652F4D">
      <w:pPr>
        <w:pStyle w:val="BodyText"/>
        <w:numPr>
          <w:ilvl w:val="0"/>
          <w:numId w:val="22"/>
        </w:numPr>
        <w:spacing w:after="283"/>
        <w:rPr>
          <w:rFonts w:ascii="Segoe UI" w:hAnsi="Segoe UI" w:cs="Segoe UI"/>
          <w:sz w:val="22"/>
          <w:szCs w:val="24"/>
        </w:rPr>
      </w:pPr>
      <w:r w:rsidRPr="00F449CC">
        <w:rPr>
          <w:rFonts w:ascii="Segoe UI" w:hAnsi="Segoe UI" w:cs="Segoe UI"/>
          <w:sz w:val="22"/>
          <w:szCs w:val="24"/>
        </w:rPr>
        <w:t xml:space="preserve">Discard the </w:t>
      </w:r>
      <w:r w:rsidR="003A1D4B">
        <w:rPr>
          <w:rFonts w:ascii="Segoe UI" w:hAnsi="Segoe UI" w:cs="Segoe UI"/>
          <w:sz w:val="22"/>
          <w:szCs w:val="24"/>
        </w:rPr>
        <w:t>frozen samples</w:t>
      </w:r>
      <w:r w:rsidRPr="00F449CC">
        <w:rPr>
          <w:rFonts w:ascii="Segoe UI" w:hAnsi="Segoe UI" w:cs="Segoe UI"/>
          <w:sz w:val="22"/>
          <w:szCs w:val="24"/>
        </w:rPr>
        <w:t>;</w:t>
      </w:r>
    </w:p>
    <w:p w14:paraId="09E814C1" w14:textId="32C1A906" w:rsidR="00B95506" w:rsidRPr="00F449CC" w:rsidRDefault="00B95506" w:rsidP="00652F4D">
      <w:pPr>
        <w:pStyle w:val="BodyText"/>
        <w:numPr>
          <w:ilvl w:val="0"/>
          <w:numId w:val="22"/>
        </w:numPr>
        <w:spacing w:after="283"/>
        <w:rPr>
          <w:rFonts w:ascii="Segoe UI" w:hAnsi="Segoe UI" w:cs="Segoe UI"/>
          <w:sz w:val="22"/>
          <w:szCs w:val="24"/>
        </w:rPr>
      </w:pPr>
      <w:r w:rsidRPr="00F449CC">
        <w:rPr>
          <w:rFonts w:ascii="Segoe UI" w:hAnsi="Segoe UI" w:cs="Segoe UI"/>
          <w:sz w:val="22"/>
          <w:szCs w:val="24"/>
        </w:rPr>
        <w:t xml:space="preserve">Donate the </w:t>
      </w:r>
      <w:r w:rsidR="003A1D4B">
        <w:rPr>
          <w:rFonts w:ascii="Segoe UI" w:hAnsi="Segoe UI" w:cs="Segoe UI"/>
          <w:sz w:val="22"/>
          <w:szCs w:val="24"/>
        </w:rPr>
        <w:t>frozen samples</w:t>
      </w:r>
      <w:r w:rsidRPr="00F449CC">
        <w:rPr>
          <w:rFonts w:ascii="Segoe UI" w:hAnsi="Segoe UI" w:cs="Segoe UI"/>
          <w:sz w:val="22"/>
          <w:szCs w:val="24"/>
        </w:rPr>
        <w:t xml:space="preserve"> for approved medical research; or</w:t>
      </w:r>
    </w:p>
    <w:p w14:paraId="2770E3AA" w14:textId="64C0BE17" w:rsidR="00B95506" w:rsidRPr="00F449CC" w:rsidRDefault="00B95506" w:rsidP="00652F4D">
      <w:pPr>
        <w:pStyle w:val="BodyText"/>
        <w:numPr>
          <w:ilvl w:val="0"/>
          <w:numId w:val="22"/>
        </w:numPr>
        <w:spacing w:after="283"/>
        <w:rPr>
          <w:rFonts w:ascii="Segoe UI" w:hAnsi="Segoe UI" w:cs="Segoe UI"/>
          <w:sz w:val="22"/>
          <w:szCs w:val="24"/>
        </w:rPr>
      </w:pPr>
      <w:r w:rsidRPr="00F449CC">
        <w:rPr>
          <w:rFonts w:ascii="Segoe UI" w:hAnsi="Segoe UI" w:cs="Segoe UI"/>
          <w:sz w:val="22"/>
          <w:szCs w:val="24"/>
        </w:rPr>
        <w:t xml:space="preserve">Donate the </w:t>
      </w:r>
      <w:r w:rsidR="003A1D4B">
        <w:rPr>
          <w:rFonts w:ascii="Segoe UI" w:hAnsi="Segoe UI" w:cs="Segoe UI"/>
          <w:sz w:val="22"/>
          <w:szCs w:val="24"/>
        </w:rPr>
        <w:t>frozen samples</w:t>
      </w:r>
      <w:r w:rsidRPr="00F449CC">
        <w:rPr>
          <w:rFonts w:ascii="Segoe UI" w:hAnsi="Segoe UI" w:cs="Segoe UI"/>
          <w:sz w:val="22"/>
          <w:szCs w:val="24"/>
        </w:rPr>
        <w:t xml:space="preserve"> to another person/couple so they can try to have a child.</w:t>
      </w:r>
    </w:p>
    <w:p w14:paraId="30DAC966" w14:textId="7A5EB2E7" w:rsidR="00B95506" w:rsidRPr="00F449CC" w:rsidRDefault="00B95506" w:rsidP="00B95506">
      <w:pPr>
        <w:pStyle w:val="BodyText"/>
        <w:spacing w:after="283"/>
        <w:rPr>
          <w:rFonts w:ascii="Segoe UI" w:hAnsi="Segoe UI" w:cs="Segoe UI"/>
          <w:sz w:val="22"/>
          <w:szCs w:val="22"/>
        </w:rPr>
      </w:pPr>
      <w:r w:rsidRPr="00F449CC">
        <w:rPr>
          <w:rFonts w:ascii="Segoe UI" w:hAnsi="Segoe UI" w:cs="Segoe UI"/>
          <w:sz w:val="22"/>
          <w:szCs w:val="22"/>
        </w:rPr>
        <w:t xml:space="preserve">Please understand that </w:t>
      </w:r>
      <w:r w:rsidRPr="00165389">
        <w:rPr>
          <w:rFonts w:ascii="Segoe UI" w:hAnsi="Segoe UI" w:cs="Segoe UI"/>
          <w:color w:val="984806" w:themeColor="accent6" w:themeShade="80"/>
          <w:sz w:val="22"/>
          <w:szCs w:val="22"/>
        </w:rPr>
        <w:t xml:space="preserve">the CLINIC </w:t>
      </w:r>
      <w:r w:rsidRPr="00F449CC">
        <w:rPr>
          <w:rFonts w:ascii="Segoe UI" w:hAnsi="Segoe UI" w:cs="Segoe UI"/>
          <w:sz w:val="22"/>
          <w:szCs w:val="22"/>
        </w:rPr>
        <w:t xml:space="preserve">cannot guarantee what the available or acceptable choices for disposition will be at any future date as this field is rapidly evolving both legally and medically. You may also wish to consult with a lawyer, together or individually, for each of you to understand your legal rights and any law that may apply to this </w:t>
      </w:r>
      <w:r w:rsidRPr="00F449CC">
        <w:rPr>
          <w:rFonts w:ascii="Segoe UI" w:hAnsi="Segoe UI" w:cs="Segoe UI"/>
        </w:rPr>
        <w:t>Agreement</w:t>
      </w:r>
      <w:r w:rsidRPr="00F449CC">
        <w:rPr>
          <w:rFonts w:ascii="Segoe UI" w:hAnsi="Segoe UI" w:cs="Segoe UI"/>
          <w:sz w:val="22"/>
          <w:szCs w:val="22"/>
        </w:rPr>
        <w:t xml:space="preserve"> or to your disposition choices. If any choice you select is not available for any reason, you are authorizing </w:t>
      </w:r>
      <w:r w:rsidRPr="00165389">
        <w:rPr>
          <w:rFonts w:ascii="Segoe UI" w:hAnsi="Segoe UI" w:cs="Segoe UI"/>
          <w:color w:val="984806" w:themeColor="accent6" w:themeShade="80"/>
          <w:sz w:val="22"/>
          <w:szCs w:val="22"/>
        </w:rPr>
        <w:t xml:space="preserve">the CLINIC </w:t>
      </w:r>
      <w:r w:rsidRPr="00F449CC">
        <w:rPr>
          <w:rFonts w:ascii="Segoe UI" w:hAnsi="Segoe UI" w:cs="Segoe UI"/>
          <w:sz w:val="22"/>
          <w:szCs w:val="22"/>
        </w:rPr>
        <w:t xml:space="preserve">to thaw and discard (“discard”) any currently </w:t>
      </w:r>
      <w:r w:rsidR="00255569">
        <w:rPr>
          <w:rFonts w:ascii="Segoe UI" w:hAnsi="Segoe UI" w:cs="Segoe UI"/>
          <w:sz w:val="22"/>
          <w:szCs w:val="24"/>
        </w:rPr>
        <w:t>frozen samples</w:t>
      </w:r>
      <w:r w:rsidR="00255569" w:rsidRPr="00F449CC">
        <w:rPr>
          <w:rFonts w:ascii="Segoe UI" w:hAnsi="Segoe UI" w:cs="Segoe UI"/>
          <w:sz w:val="22"/>
          <w:szCs w:val="22"/>
        </w:rPr>
        <w:t xml:space="preserve"> </w:t>
      </w:r>
      <w:r w:rsidRPr="00F449CC">
        <w:rPr>
          <w:rFonts w:ascii="Segoe UI" w:hAnsi="Segoe UI" w:cs="Segoe UI"/>
          <w:sz w:val="22"/>
          <w:szCs w:val="22"/>
        </w:rPr>
        <w:t xml:space="preserve">under this Agreement. </w:t>
      </w:r>
    </w:p>
    <w:p w14:paraId="546D2352" w14:textId="559061DF" w:rsidR="00B95506" w:rsidRPr="00F449CC" w:rsidRDefault="00B95506" w:rsidP="00B95506">
      <w:pPr>
        <w:pStyle w:val="BodyText"/>
        <w:spacing w:after="283"/>
        <w:rPr>
          <w:rFonts w:ascii="Segoe UI" w:hAnsi="Segoe UI" w:cs="Segoe UI"/>
          <w:sz w:val="22"/>
          <w:szCs w:val="24"/>
        </w:rPr>
      </w:pPr>
      <w:r w:rsidRPr="00F449CC">
        <w:rPr>
          <w:rFonts w:ascii="Segoe UI" w:hAnsi="Segoe UI" w:cs="Segoe UI"/>
          <w:sz w:val="22"/>
          <w:szCs w:val="24"/>
        </w:rPr>
        <w:t xml:space="preserve">I/We are making one of the choices noted above on this form. I/We understand that I/we can change our choice at any time if I/we fill out and sign a new version of this Agreement. I/We also understand that I/We will need to sign a different consent when my </w:t>
      </w:r>
      <w:r w:rsidR="00255569">
        <w:rPr>
          <w:rFonts w:ascii="Segoe UI" w:hAnsi="Segoe UI" w:cs="Segoe UI"/>
          <w:sz w:val="22"/>
          <w:szCs w:val="24"/>
        </w:rPr>
        <w:t>frozen samples</w:t>
      </w:r>
      <w:r w:rsidRPr="00F449CC">
        <w:rPr>
          <w:rFonts w:ascii="Segoe UI" w:hAnsi="Segoe UI" w:cs="Segoe UI"/>
          <w:sz w:val="22"/>
          <w:szCs w:val="24"/>
        </w:rPr>
        <w:t xml:space="preserve"> are thawed for use.  </w:t>
      </w:r>
    </w:p>
    <w:p w14:paraId="79F0F5C0" w14:textId="304EDE9C" w:rsidR="00B95506" w:rsidRPr="00F449CC" w:rsidRDefault="00B95506" w:rsidP="00B95506">
      <w:pPr>
        <w:pStyle w:val="BodyText"/>
        <w:spacing w:after="283"/>
        <w:rPr>
          <w:rFonts w:ascii="Segoe UI" w:hAnsi="Segoe UI" w:cs="Segoe UI"/>
          <w:sz w:val="22"/>
          <w:szCs w:val="24"/>
        </w:rPr>
      </w:pPr>
      <w:r w:rsidRPr="00F449CC">
        <w:rPr>
          <w:rFonts w:ascii="Segoe UI" w:hAnsi="Segoe UI" w:cs="Segoe UI"/>
          <w:sz w:val="22"/>
          <w:szCs w:val="24"/>
        </w:rPr>
        <w:t xml:space="preserve">I/We also know that our marital status—now and later—can affect the future use of these </w:t>
      </w:r>
      <w:r w:rsidR="00255569">
        <w:rPr>
          <w:rFonts w:ascii="Segoe UI" w:hAnsi="Segoe UI" w:cs="Segoe UI"/>
          <w:sz w:val="22"/>
          <w:szCs w:val="24"/>
        </w:rPr>
        <w:t>frozen samples</w:t>
      </w:r>
      <w:r w:rsidRPr="00F449CC">
        <w:rPr>
          <w:rFonts w:ascii="Segoe UI" w:hAnsi="Segoe UI" w:cs="Segoe UI"/>
          <w:sz w:val="22"/>
          <w:szCs w:val="24"/>
        </w:rPr>
        <w:t>. I /We know that each clinic and each state ha</w:t>
      </w:r>
      <w:r w:rsidR="00165389">
        <w:rPr>
          <w:rFonts w:ascii="Segoe UI" w:hAnsi="Segoe UI" w:cs="Segoe UI"/>
          <w:sz w:val="22"/>
          <w:szCs w:val="24"/>
        </w:rPr>
        <w:t>ve</w:t>
      </w:r>
      <w:r w:rsidRPr="00F449CC">
        <w:rPr>
          <w:rFonts w:ascii="Segoe UI" w:hAnsi="Segoe UI" w:cs="Segoe UI"/>
          <w:sz w:val="22"/>
          <w:szCs w:val="24"/>
        </w:rPr>
        <w:t xml:space="preserve"> its own policies, which may affect my/our ability to use these </w:t>
      </w:r>
      <w:r w:rsidR="00255569">
        <w:rPr>
          <w:rFonts w:ascii="Segoe UI" w:hAnsi="Segoe UI" w:cs="Segoe UI"/>
          <w:sz w:val="22"/>
          <w:szCs w:val="24"/>
        </w:rPr>
        <w:t>frozen samples</w:t>
      </w:r>
      <w:r w:rsidRPr="00F449CC">
        <w:rPr>
          <w:rFonts w:ascii="Segoe UI" w:hAnsi="Segoe UI" w:cs="Segoe UI"/>
          <w:sz w:val="22"/>
          <w:szCs w:val="24"/>
        </w:rPr>
        <w:t xml:space="preserve"> to try to have a child in the future. </w:t>
      </w:r>
    </w:p>
    <w:p w14:paraId="1809CEB5" w14:textId="68335ED9" w:rsidR="00B95506" w:rsidRDefault="00B95506" w:rsidP="00597FFA">
      <w:pPr>
        <w:pStyle w:val="BodyText"/>
        <w:rPr>
          <w:rFonts w:ascii="Segoe UI" w:hAnsi="Segoe UI" w:cs="Segoe UI"/>
          <w:sz w:val="22"/>
          <w:szCs w:val="22"/>
        </w:rPr>
      </w:pPr>
      <w:commentRangeStart w:id="0"/>
      <w:r w:rsidRPr="00165389">
        <w:rPr>
          <w:rFonts w:ascii="Segoe UI" w:hAnsi="Segoe UI" w:cs="Segoe UI"/>
          <w:sz w:val="22"/>
          <w:szCs w:val="22"/>
        </w:rPr>
        <w:t xml:space="preserve">Special note for </w:t>
      </w:r>
      <w:r w:rsidR="00255569">
        <w:rPr>
          <w:rFonts w:ascii="Segoe UI" w:hAnsi="Segoe UI" w:cs="Segoe UI"/>
          <w:sz w:val="22"/>
          <w:szCs w:val="24"/>
        </w:rPr>
        <w:t>frozen samples</w:t>
      </w:r>
      <w:r w:rsidR="00255569" w:rsidRPr="00165389">
        <w:rPr>
          <w:rFonts w:ascii="Segoe UI" w:hAnsi="Segoe UI" w:cs="Segoe UI"/>
          <w:sz w:val="22"/>
          <w:szCs w:val="22"/>
        </w:rPr>
        <w:t xml:space="preserve"> </w:t>
      </w:r>
      <w:r w:rsidRPr="00165389">
        <w:rPr>
          <w:rFonts w:ascii="Segoe UI" w:hAnsi="Segoe UI" w:cs="Segoe UI"/>
          <w:sz w:val="22"/>
          <w:szCs w:val="22"/>
        </w:rPr>
        <w:t xml:space="preserve">created with donated gametes: If your </w:t>
      </w:r>
      <w:r w:rsidR="00255569">
        <w:rPr>
          <w:rFonts w:ascii="Segoe UI" w:hAnsi="Segoe UI" w:cs="Segoe UI"/>
          <w:sz w:val="22"/>
          <w:szCs w:val="24"/>
        </w:rPr>
        <w:t>frozen samples</w:t>
      </w:r>
      <w:r w:rsidRPr="00165389">
        <w:rPr>
          <w:rFonts w:ascii="Segoe UI" w:hAnsi="Segoe UI" w:cs="Segoe UI"/>
          <w:sz w:val="22"/>
          <w:szCs w:val="22"/>
        </w:rPr>
        <w:t xml:space="preserve"> were created with gametes (eggs and/or sperm) from a </w:t>
      </w:r>
      <w:r w:rsidR="002559E3" w:rsidRPr="00165389">
        <w:rPr>
          <w:rFonts w:ascii="Segoe UI" w:hAnsi="Segoe UI" w:cs="Segoe UI"/>
          <w:sz w:val="22"/>
          <w:szCs w:val="22"/>
        </w:rPr>
        <w:t xml:space="preserve">directed </w:t>
      </w:r>
      <w:r w:rsidRPr="00165389">
        <w:rPr>
          <w:rFonts w:ascii="Segoe UI" w:hAnsi="Segoe UI" w:cs="Segoe UI"/>
          <w:sz w:val="22"/>
          <w:szCs w:val="22"/>
        </w:rPr>
        <w:t xml:space="preserve">third-party donor, you </w:t>
      </w:r>
      <w:r w:rsidR="002559E3" w:rsidRPr="00165389">
        <w:rPr>
          <w:rFonts w:ascii="Segoe UI" w:hAnsi="Segoe UI" w:cs="Segoe UI"/>
          <w:sz w:val="22"/>
          <w:szCs w:val="22"/>
        </w:rPr>
        <w:t xml:space="preserve">may not be able to </w:t>
      </w:r>
      <w:r w:rsidRPr="00165389">
        <w:rPr>
          <w:rFonts w:ascii="Segoe UI" w:hAnsi="Segoe UI" w:cs="Segoe UI"/>
          <w:sz w:val="22"/>
          <w:szCs w:val="22"/>
        </w:rPr>
        <w:t>choose to donate embryos</w:t>
      </w:r>
      <w:r w:rsidR="002559E3" w:rsidRPr="00165389">
        <w:rPr>
          <w:rFonts w:ascii="Segoe UI" w:hAnsi="Segoe UI" w:cs="Segoe UI"/>
          <w:sz w:val="22"/>
          <w:szCs w:val="22"/>
        </w:rPr>
        <w:t xml:space="preserve"> or gametes</w:t>
      </w:r>
      <w:r w:rsidRPr="00165389">
        <w:rPr>
          <w:rFonts w:ascii="Segoe UI" w:hAnsi="Segoe UI" w:cs="Segoe UI"/>
          <w:sz w:val="22"/>
          <w:szCs w:val="22"/>
        </w:rPr>
        <w:t xml:space="preserve"> to </w:t>
      </w:r>
      <w:r w:rsidR="002559E3" w:rsidRPr="00165389">
        <w:rPr>
          <w:rFonts w:ascii="Segoe UI" w:hAnsi="Segoe UI" w:cs="Segoe UI"/>
          <w:sz w:val="22"/>
          <w:szCs w:val="22"/>
        </w:rPr>
        <w:t>another couple or individual or for use in research or training without the written consent of the gamete donor.</w:t>
      </w:r>
      <w:r w:rsidRPr="00165389">
        <w:rPr>
          <w:rFonts w:ascii="Segoe UI" w:hAnsi="Segoe UI" w:cs="Segoe UI"/>
          <w:sz w:val="22"/>
          <w:szCs w:val="22"/>
        </w:rPr>
        <w:t xml:space="preserve"> Your choices, here, to donate these embryos in the future must be consistent with all applicable direct agreements made with, or written authorizations from, the gamete donors and/or gamete bank. Without this prior written authorization, the embryos will be discarded.</w:t>
      </w:r>
      <w:commentRangeEnd w:id="0"/>
      <w:r w:rsidR="00E1405D">
        <w:rPr>
          <w:rStyle w:val="CommentReference"/>
          <w:rFonts w:ascii="Calibri" w:eastAsia="Times New Roman" w:hAnsi="Calibri" w:cs="Times New Roman"/>
        </w:rPr>
        <w:commentReference w:id="0"/>
      </w:r>
    </w:p>
    <w:p w14:paraId="511C18FA" w14:textId="77777777" w:rsidR="00597FFA" w:rsidRPr="00597FFA" w:rsidRDefault="00597FFA" w:rsidP="00597FFA">
      <w:pPr>
        <w:pStyle w:val="BodyText"/>
        <w:rPr>
          <w:rFonts w:ascii="Segoe UI" w:hAnsi="Segoe UI" w:cs="Segoe UI"/>
          <w:sz w:val="22"/>
          <w:szCs w:val="22"/>
        </w:rPr>
      </w:pPr>
    </w:p>
    <w:p w14:paraId="7AFBA164" w14:textId="77777777" w:rsidR="00597FFA" w:rsidRPr="00765D25" w:rsidRDefault="00597FFA" w:rsidP="00597FFA">
      <w:pPr>
        <w:pStyle w:val="BodyText"/>
        <w:spacing w:after="283"/>
        <w:rPr>
          <w:rFonts w:ascii="Segoe UI" w:hAnsi="Segoe UI" w:cs="Segoe UI"/>
          <w:b/>
          <w:color w:val="4F81BD" w:themeColor="accent1"/>
          <w:sz w:val="22"/>
          <w:szCs w:val="22"/>
        </w:rPr>
      </w:pPr>
      <w:r w:rsidRPr="00765D25">
        <w:rPr>
          <w:rFonts w:ascii="Segoe UI" w:hAnsi="Segoe UI" w:cs="Segoe UI"/>
          <w:b/>
          <w:color w:val="4F81BD" w:themeColor="accent1"/>
          <w:sz w:val="22"/>
          <w:szCs w:val="22"/>
        </w:rPr>
        <w:lastRenderedPageBreak/>
        <w:t xml:space="preserve">Dispositional Choices: COMPLETE THE FOLLOWING INFORMATION BY INDICATING YOUR DISPOSITION CHOICE NEXT TO EACH SITUATION. </w:t>
      </w:r>
    </w:p>
    <w:p w14:paraId="226B72A4" w14:textId="77777777" w:rsidR="00597FFA" w:rsidRPr="00754F6A" w:rsidRDefault="00597FFA" w:rsidP="00597FFA">
      <w:pPr>
        <w:pStyle w:val="BodyText"/>
        <w:spacing w:after="283"/>
        <w:rPr>
          <w:rFonts w:ascii="Segoe UI" w:hAnsi="Segoe UI" w:cs="Segoe UI"/>
          <w:sz w:val="22"/>
          <w:szCs w:val="22"/>
        </w:rPr>
      </w:pPr>
      <w:r w:rsidRPr="00754F6A">
        <w:rPr>
          <w:rFonts w:ascii="Segoe UI" w:hAnsi="Segoe UI" w:cs="Segoe UI"/>
          <w:sz w:val="22"/>
          <w:szCs w:val="22"/>
        </w:rPr>
        <w:t>By completing the following table with my initials and signing this Agreement (below) I understand and agree that:</w:t>
      </w:r>
    </w:p>
    <w:p w14:paraId="0F19B40E" w14:textId="1FA0AB93" w:rsidR="00597FFA" w:rsidRPr="00754F6A" w:rsidRDefault="00597FFA" w:rsidP="00597FFA">
      <w:pPr>
        <w:pStyle w:val="BodyText"/>
        <w:numPr>
          <w:ilvl w:val="0"/>
          <w:numId w:val="21"/>
        </w:numPr>
        <w:spacing w:after="283"/>
        <w:rPr>
          <w:rFonts w:ascii="Segoe UI" w:hAnsi="Segoe UI" w:cs="Segoe UI"/>
          <w:sz w:val="22"/>
          <w:szCs w:val="22"/>
        </w:rPr>
      </w:pPr>
      <w:r w:rsidRPr="00754F6A">
        <w:rPr>
          <w:rFonts w:ascii="Segoe UI" w:hAnsi="Segoe UI" w:cs="Segoe UI"/>
          <w:sz w:val="22"/>
          <w:szCs w:val="22"/>
        </w:rPr>
        <w:t>Both Intended Parents</w:t>
      </w:r>
      <w:r w:rsidR="00255569">
        <w:rPr>
          <w:rFonts w:ascii="Segoe UI" w:hAnsi="Segoe UI" w:cs="Segoe UI"/>
          <w:sz w:val="22"/>
          <w:szCs w:val="22"/>
        </w:rPr>
        <w:t>, if applicable,</w:t>
      </w:r>
      <w:r w:rsidRPr="00754F6A">
        <w:rPr>
          <w:rFonts w:ascii="Segoe UI" w:hAnsi="Segoe UI" w:cs="Segoe UI"/>
          <w:sz w:val="22"/>
          <w:szCs w:val="22"/>
        </w:rPr>
        <w:t xml:space="preserve"> must initial the same box for the choice to be valid;</w:t>
      </w:r>
    </w:p>
    <w:p w14:paraId="681D3295" w14:textId="0DEA890E" w:rsidR="00597FFA" w:rsidRPr="00754F6A" w:rsidRDefault="00597FFA" w:rsidP="00597FFA">
      <w:pPr>
        <w:pStyle w:val="BodyText"/>
        <w:numPr>
          <w:ilvl w:val="0"/>
          <w:numId w:val="21"/>
        </w:numPr>
        <w:spacing w:after="283"/>
        <w:rPr>
          <w:rFonts w:ascii="Segoe UI" w:hAnsi="Segoe UI" w:cs="Segoe UI"/>
          <w:sz w:val="22"/>
          <w:szCs w:val="22"/>
        </w:rPr>
      </w:pPr>
      <w:r w:rsidRPr="00754F6A">
        <w:rPr>
          <w:rFonts w:ascii="Segoe UI" w:hAnsi="Segoe UI" w:cs="Segoe UI"/>
          <w:b/>
          <w:bCs/>
          <w:sz w:val="22"/>
          <w:szCs w:val="22"/>
        </w:rPr>
        <w:t xml:space="preserve">You specifically authorize </w:t>
      </w:r>
      <w:r w:rsidRPr="00AE1F6F">
        <w:rPr>
          <w:rFonts w:ascii="Segoe UI" w:hAnsi="Segoe UI" w:cs="Segoe UI"/>
          <w:b/>
          <w:bCs/>
          <w:color w:val="984806" w:themeColor="accent6" w:themeShade="80"/>
          <w:sz w:val="22"/>
          <w:szCs w:val="22"/>
        </w:rPr>
        <w:t xml:space="preserve">the </w:t>
      </w:r>
      <w:r w:rsidR="00AE1F6F">
        <w:rPr>
          <w:rFonts w:ascii="Segoe UI" w:hAnsi="Segoe UI" w:cs="Segoe UI"/>
          <w:b/>
          <w:bCs/>
          <w:color w:val="984806" w:themeColor="accent6" w:themeShade="80"/>
          <w:sz w:val="22"/>
          <w:szCs w:val="22"/>
        </w:rPr>
        <w:t>CLINIC</w:t>
      </w:r>
      <w:r w:rsidRPr="00AE1F6F">
        <w:rPr>
          <w:rFonts w:ascii="Segoe UI" w:hAnsi="Segoe UI" w:cs="Segoe UI"/>
          <w:b/>
          <w:bCs/>
          <w:color w:val="984806" w:themeColor="accent6" w:themeShade="80"/>
          <w:sz w:val="22"/>
          <w:szCs w:val="22"/>
        </w:rPr>
        <w:t xml:space="preserve"> </w:t>
      </w:r>
      <w:r w:rsidRPr="00754F6A">
        <w:rPr>
          <w:rFonts w:ascii="Segoe UI" w:hAnsi="Segoe UI" w:cs="Segoe UI"/>
          <w:b/>
          <w:bCs/>
          <w:sz w:val="22"/>
          <w:szCs w:val="22"/>
        </w:rPr>
        <w:t xml:space="preserve">to discard the </w:t>
      </w:r>
      <w:r w:rsidR="00255569" w:rsidRPr="00255569">
        <w:rPr>
          <w:rFonts w:ascii="Segoe UI" w:hAnsi="Segoe UI" w:cs="Segoe UI"/>
          <w:b/>
          <w:bCs/>
          <w:sz w:val="22"/>
          <w:szCs w:val="24"/>
        </w:rPr>
        <w:t>frozen samples</w:t>
      </w:r>
      <w:r w:rsidRPr="00754F6A">
        <w:rPr>
          <w:rFonts w:ascii="Segoe UI" w:hAnsi="Segoe UI" w:cs="Segoe UI"/>
          <w:b/>
          <w:bCs/>
          <w:sz w:val="22"/>
          <w:szCs w:val="22"/>
        </w:rPr>
        <w:t xml:space="preserve"> if your selected disposition choice is not available</w:t>
      </w:r>
      <w:r w:rsidRPr="00754F6A">
        <w:rPr>
          <w:rFonts w:ascii="Segoe UI" w:hAnsi="Segoe UI" w:cs="Segoe UI"/>
          <w:sz w:val="22"/>
          <w:szCs w:val="22"/>
        </w:rPr>
        <w:t xml:space="preserve">, if in </w:t>
      </w:r>
      <w:r w:rsidRPr="00AE1F6F">
        <w:rPr>
          <w:rFonts w:ascii="Segoe UI" w:hAnsi="Segoe UI" w:cs="Segoe UI"/>
          <w:color w:val="984806" w:themeColor="accent6" w:themeShade="80"/>
          <w:sz w:val="22"/>
          <w:szCs w:val="22"/>
        </w:rPr>
        <w:t>the C</w:t>
      </w:r>
      <w:r w:rsidR="00AE1F6F">
        <w:rPr>
          <w:rFonts w:ascii="Segoe UI" w:hAnsi="Segoe UI" w:cs="Segoe UI"/>
          <w:color w:val="984806" w:themeColor="accent6" w:themeShade="80"/>
          <w:sz w:val="22"/>
          <w:szCs w:val="22"/>
        </w:rPr>
        <w:t>LINIC’S</w:t>
      </w:r>
      <w:r w:rsidRPr="00AE1F6F">
        <w:rPr>
          <w:rFonts w:ascii="Segoe UI" w:hAnsi="Segoe UI" w:cs="Segoe UI"/>
          <w:color w:val="984806" w:themeColor="accent6" w:themeShade="80"/>
          <w:sz w:val="22"/>
          <w:szCs w:val="22"/>
        </w:rPr>
        <w:t xml:space="preserve"> </w:t>
      </w:r>
      <w:r w:rsidRPr="00754F6A">
        <w:rPr>
          <w:rFonts w:ascii="Segoe UI" w:hAnsi="Segoe UI" w:cs="Segoe UI"/>
          <w:sz w:val="22"/>
          <w:szCs w:val="22"/>
        </w:rPr>
        <w:t>sole discretion, the disposition choice</w:t>
      </w:r>
      <w:r>
        <w:rPr>
          <w:rFonts w:ascii="Segoe UI" w:hAnsi="Segoe UI" w:cs="Segoe UI"/>
          <w:sz w:val="22"/>
          <w:szCs w:val="22"/>
        </w:rPr>
        <w:t xml:space="preserve"> </w:t>
      </w:r>
      <w:r w:rsidRPr="00754F6A">
        <w:rPr>
          <w:rFonts w:ascii="Segoe UI" w:hAnsi="Segoe UI" w:cs="Segoe UI"/>
          <w:sz w:val="22"/>
          <w:szCs w:val="22"/>
        </w:rPr>
        <w:t xml:space="preserve">is not feasible, you do not pay all storage or administrative fees related to the </w:t>
      </w:r>
      <w:r w:rsidR="00255569">
        <w:rPr>
          <w:rFonts w:ascii="Segoe UI" w:hAnsi="Segoe UI" w:cs="Segoe UI"/>
          <w:sz w:val="22"/>
          <w:szCs w:val="24"/>
        </w:rPr>
        <w:t>frozen samples</w:t>
      </w:r>
      <w:r w:rsidR="00255569" w:rsidRPr="00754F6A">
        <w:rPr>
          <w:rFonts w:ascii="Segoe UI" w:hAnsi="Segoe UI" w:cs="Segoe UI"/>
          <w:sz w:val="22"/>
          <w:szCs w:val="22"/>
        </w:rPr>
        <w:t xml:space="preserve"> </w:t>
      </w:r>
      <w:r w:rsidRPr="00754F6A">
        <w:rPr>
          <w:rFonts w:ascii="Segoe UI" w:hAnsi="Segoe UI" w:cs="Segoe UI"/>
          <w:sz w:val="22"/>
          <w:szCs w:val="22"/>
        </w:rPr>
        <w:t xml:space="preserve">or you fail in any way to preserve the disposition choice you made in this Agreement; </w:t>
      </w:r>
    </w:p>
    <w:p w14:paraId="432A727E" w14:textId="7C88CFB2" w:rsidR="00597FFA" w:rsidRPr="00754F6A" w:rsidRDefault="00597FFA" w:rsidP="00597FFA">
      <w:pPr>
        <w:pStyle w:val="BodyText"/>
        <w:numPr>
          <w:ilvl w:val="0"/>
          <w:numId w:val="21"/>
        </w:numPr>
        <w:spacing w:after="283"/>
        <w:rPr>
          <w:rFonts w:ascii="Segoe UI" w:hAnsi="Segoe UI" w:cs="Segoe UI"/>
          <w:sz w:val="22"/>
          <w:szCs w:val="22"/>
        </w:rPr>
      </w:pPr>
      <w:r w:rsidRPr="00754F6A">
        <w:rPr>
          <w:rFonts w:ascii="Segoe UI" w:hAnsi="Segoe UI" w:cs="Segoe UI"/>
          <w:sz w:val="22"/>
          <w:szCs w:val="22"/>
        </w:rPr>
        <w:t xml:space="preserve">Subject to any agreement with any donor, coordinating program, bank or entity, you are free to </w:t>
      </w:r>
      <w:r w:rsidRPr="00754F6A">
        <w:rPr>
          <w:rFonts w:ascii="Segoe UI" w:hAnsi="Segoe UI" w:cs="Segoe UI"/>
          <w:sz w:val="22"/>
          <w:szCs w:val="22"/>
          <w:u w:val="single"/>
        </w:rPr>
        <w:t>jointly</w:t>
      </w:r>
      <w:r w:rsidR="003A1D4B">
        <w:rPr>
          <w:rFonts w:ascii="Segoe UI" w:hAnsi="Segoe UI" w:cs="Segoe UI"/>
          <w:sz w:val="22"/>
          <w:szCs w:val="22"/>
          <w:u w:val="single"/>
        </w:rPr>
        <w:t>, as applicable,</w:t>
      </w:r>
      <w:r w:rsidRPr="00754F6A">
        <w:rPr>
          <w:rFonts w:ascii="Segoe UI" w:hAnsi="Segoe UI" w:cs="Segoe UI"/>
          <w:sz w:val="22"/>
          <w:szCs w:val="22"/>
        </w:rPr>
        <w:t xml:space="preserve"> revise the choices you made here at any time by each of you completing and signing another Agreement, having it notarized, and delivering it to </w:t>
      </w:r>
      <w:r w:rsidRPr="003D475A">
        <w:rPr>
          <w:rFonts w:ascii="Segoe UI" w:hAnsi="Segoe UI" w:cs="Segoe UI"/>
          <w:color w:val="984806" w:themeColor="accent6" w:themeShade="80"/>
          <w:sz w:val="22"/>
          <w:szCs w:val="22"/>
        </w:rPr>
        <w:t>the C</w:t>
      </w:r>
      <w:r w:rsidR="003D475A" w:rsidRPr="003D475A">
        <w:rPr>
          <w:rFonts w:ascii="Segoe UI" w:hAnsi="Segoe UI" w:cs="Segoe UI"/>
          <w:color w:val="984806" w:themeColor="accent6" w:themeShade="80"/>
          <w:sz w:val="22"/>
          <w:szCs w:val="22"/>
        </w:rPr>
        <w:t>LINIC</w:t>
      </w:r>
      <w:r w:rsidRPr="00754F6A">
        <w:rPr>
          <w:rFonts w:ascii="Segoe UI" w:hAnsi="Segoe UI" w:cs="Segoe UI"/>
          <w:sz w:val="22"/>
          <w:szCs w:val="22"/>
        </w:rPr>
        <w:t xml:space="preserve"> (“SUBSEQUENT AGREEMENT”); and,</w:t>
      </w:r>
    </w:p>
    <w:p w14:paraId="4E7728FC" w14:textId="76B3F712" w:rsidR="00597FFA" w:rsidRPr="00754F6A" w:rsidRDefault="00597FFA" w:rsidP="00597FFA">
      <w:pPr>
        <w:pStyle w:val="BodyText"/>
        <w:numPr>
          <w:ilvl w:val="0"/>
          <w:numId w:val="21"/>
        </w:numPr>
        <w:spacing w:after="283"/>
        <w:rPr>
          <w:rFonts w:ascii="Segoe UI" w:hAnsi="Segoe UI" w:cs="Segoe UI"/>
          <w:sz w:val="22"/>
          <w:szCs w:val="22"/>
        </w:rPr>
      </w:pPr>
      <w:r w:rsidRPr="00754F6A">
        <w:rPr>
          <w:rFonts w:ascii="Segoe UI" w:hAnsi="Segoe UI" w:cs="Segoe UI"/>
          <w:sz w:val="22"/>
          <w:szCs w:val="22"/>
        </w:rPr>
        <w:t xml:space="preserve">Unless you have provided </w:t>
      </w:r>
      <w:r w:rsidR="003D475A" w:rsidRPr="003D475A">
        <w:rPr>
          <w:rFonts w:ascii="Segoe UI" w:hAnsi="Segoe UI" w:cs="Segoe UI"/>
          <w:color w:val="984806" w:themeColor="accent6" w:themeShade="80"/>
          <w:sz w:val="22"/>
          <w:szCs w:val="22"/>
        </w:rPr>
        <w:t>the CLINIC</w:t>
      </w:r>
      <w:r w:rsidR="003D475A" w:rsidRPr="00754F6A">
        <w:rPr>
          <w:rFonts w:ascii="Segoe UI" w:hAnsi="Segoe UI" w:cs="Segoe UI"/>
          <w:b/>
          <w:bCs/>
          <w:sz w:val="22"/>
          <w:szCs w:val="22"/>
        </w:rPr>
        <w:t xml:space="preserve"> </w:t>
      </w:r>
      <w:r w:rsidRPr="00754F6A">
        <w:rPr>
          <w:rFonts w:ascii="Segoe UI" w:hAnsi="Segoe UI" w:cs="Segoe UI"/>
          <w:b/>
          <w:bCs/>
          <w:sz w:val="22"/>
          <w:szCs w:val="22"/>
        </w:rPr>
        <w:t>with a more recent Agreement</w:t>
      </w:r>
      <w:r w:rsidRPr="00754F6A">
        <w:rPr>
          <w:rFonts w:ascii="Segoe UI" w:hAnsi="Segoe UI" w:cs="Segoe UI"/>
          <w:sz w:val="22"/>
          <w:szCs w:val="22"/>
        </w:rPr>
        <w:t xml:space="preserve"> regarding the </w:t>
      </w:r>
      <w:r w:rsidR="00255569">
        <w:rPr>
          <w:rFonts w:ascii="Segoe UI" w:hAnsi="Segoe UI" w:cs="Segoe UI"/>
          <w:sz w:val="22"/>
          <w:szCs w:val="24"/>
        </w:rPr>
        <w:t>frozen samples</w:t>
      </w:r>
      <w:r w:rsidRPr="00754F6A">
        <w:rPr>
          <w:rFonts w:ascii="Segoe UI" w:hAnsi="Segoe UI" w:cs="Segoe UI"/>
          <w:sz w:val="22"/>
          <w:szCs w:val="22"/>
        </w:rPr>
        <w:t>, that has been properly and jointly signed by each of you</w:t>
      </w:r>
      <w:r>
        <w:rPr>
          <w:rFonts w:ascii="Segoe UI" w:hAnsi="Segoe UI" w:cs="Segoe UI"/>
          <w:sz w:val="22"/>
          <w:szCs w:val="22"/>
        </w:rPr>
        <w:t>, as applicable</w:t>
      </w:r>
      <w:r w:rsidRPr="00754F6A">
        <w:rPr>
          <w:rFonts w:ascii="Segoe UI" w:hAnsi="Segoe UI" w:cs="Segoe UI"/>
          <w:sz w:val="22"/>
          <w:szCs w:val="22"/>
        </w:rPr>
        <w:t xml:space="preserve">, and notarized, </w:t>
      </w:r>
      <w:r w:rsidR="003D475A" w:rsidRPr="003D475A">
        <w:rPr>
          <w:rFonts w:ascii="Segoe UI" w:hAnsi="Segoe UI" w:cs="Segoe UI"/>
          <w:color w:val="984806" w:themeColor="accent6" w:themeShade="80"/>
          <w:sz w:val="22"/>
          <w:szCs w:val="22"/>
        </w:rPr>
        <w:t>the CLINIC</w:t>
      </w:r>
      <w:r w:rsidR="003D475A" w:rsidRPr="00754F6A">
        <w:rPr>
          <w:rFonts w:ascii="Segoe UI" w:hAnsi="Segoe UI" w:cs="Segoe UI"/>
          <w:sz w:val="22"/>
          <w:szCs w:val="22"/>
        </w:rPr>
        <w:t xml:space="preserve"> </w:t>
      </w:r>
      <w:r w:rsidRPr="00754F6A">
        <w:rPr>
          <w:rFonts w:ascii="Segoe UI" w:hAnsi="Segoe UI" w:cs="Segoe UI"/>
          <w:sz w:val="22"/>
          <w:szCs w:val="22"/>
        </w:rPr>
        <w:t xml:space="preserve">is authorized to act on the choice(s) you select below. </w:t>
      </w:r>
    </w:p>
    <w:tbl>
      <w:tblPr>
        <w:tblStyle w:val="TableGrid"/>
        <w:tblpPr w:leftFromText="180" w:rightFromText="180" w:horzAnchor="margin" w:tblpXSpec="center" w:tblpY="448"/>
        <w:tblW w:w="11070" w:type="dxa"/>
        <w:tblLayout w:type="fixed"/>
        <w:tblLook w:val="04A0" w:firstRow="1" w:lastRow="0" w:firstColumn="1" w:lastColumn="0" w:noHBand="0" w:noVBand="1"/>
      </w:tblPr>
      <w:tblGrid>
        <w:gridCol w:w="1530"/>
        <w:gridCol w:w="7200"/>
        <w:gridCol w:w="16"/>
        <w:gridCol w:w="1126"/>
        <w:gridCol w:w="23"/>
        <w:gridCol w:w="1072"/>
        <w:gridCol w:w="75"/>
        <w:gridCol w:w="28"/>
      </w:tblGrid>
      <w:tr w:rsidR="00652F4D" w:rsidRPr="00754F6A" w14:paraId="60DB9A7A" w14:textId="77777777" w:rsidTr="00B4624D">
        <w:tc>
          <w:tcPr>
            <w:tcW w:w="1530" w:type="dxa"/>
            <w:tcBorders>
              <w:bottom w:val="single" w:sz="4" w:space="0" w:color="auto"/>
            </w:tcBorders>
            <w:shd w:val="clear" w:color="auto" w:fill="000000" w:themeFill="text1"/>
          </w:tcPr>
          <w:p w14:paraId="23D554B4" w14:textId="77777777" w:rsidR="00652F4D" w:rsidRPr="00CD467E" w:rsidRDefault="00652F4D" w:rsidP="00B4624D">
            <w:pPr>
              <w:ind w:firstLine="0"/>
              <w:rPr>
                <w:rFonts w:ascii="Segoe UI" w:hAnsi="Segoe UI" w:cs="Segoe UI"/>
                <w:b/>
                <w:bCs/>
                <w:color w:val="FFFFFF" w:themeColor="background1"/>
                <w:highlight w:val="black"/>
              </w:rPr>
            </w:pPr>
            <w:r w:rsidRPr="00CD467E">
              <w:rPr>
                <w:rFonts w:ascii="Segoe UI" w:hAnsi="Segoe UI" w:cs="Segoe UI"/>
                <w:b/>
                <w:bCs/>
                <w:color w:val="FFFFFF" w:themeColor="background1"/>
                <w:highlight w:val="black"/>
              </w:rPr>
              <w:lastRenderedPageBreak/>
              <w:t>Situation</w:t>
            </w:r>
          </w:p>
        </w:tc>
        <w:tc>
          <w:tcPr>
            <w:tcW w:w="7200" w:type="dxa"/>
            <w:tcBorders>
              <w:bottom w:val="single" w:sz="4" w:space="0" w:color="auto"/>
            </w:tcBorders>
            <w:shd w:val="clear" w:color="auto" w:fill="000000" w:themeFill="text1"/>
          </w:tcPr>
          <w:p w14:paraId="4A1F3417" w14:textId="77777777" w:rsidR="00652F4D" w:rsidRPr="00CD467E" w:rsidRDefault="00652F4D" w:rsidP="00B4624D">
            <w:pPr>
              <w:ind w:firstLine="0"/>
              <w:rPr>
                <w:rFonts w:ascii="Segoe UI" w:hAnsi="Segoe UI" w:cs="Segoe UI"/>
                <w:b/>
                <w:bCs/>
                <w:color w:val="FFFFFF" w:themeColor="background1"/>
                <w:highlight w:val="black"/>
              </w:rPr>
            </w:pPr>
            <w:r w:rsidRPr="00CD467E">
              <w:rPr>
                <w:rFonts w:ascii="Segoe UI" w:hAnsi="Segoe UI" w:cs="Segoe UI"/>
                <w:b/>
                <w:bCs/>
                <w:color w:val="FFFFFF" w:themeColor="background1"/>
                <w:highlight w:val="black"/>
              </w:rPr>
              <w:t>Decision of Intended Parent(s)</w:t>
            </w:r>
          </w:p>
        </w:tc>
        <w:tc>
          <w:tcPr>
            <w:tcW w:w="2340" w:type="dxa"/>
            <w:gridSpan w:val="6"/>
            <w:tcBorders>
              <w:bottom w:val="single" w:sz="4" w:space="0" w:color="auto"/>
            </w:tcBorders>
            <w:shd w:val="clear" w:color="auto" w:fill="000000" w:themeFill="text1"/>
          </w:tcPr>
          <w:p w14:paraId="2A1E20C3" w14:textId="77777777" w:rsidR="00652F4D" w:rsidRPr="00CD467E" w:rsidRDefault="00652F4D" w:rsidP="00B4624D">
            <w:pPr>
              <w:ind w:firstLine="0"/>
              <w:jc w:val="center"/>
              <w:rPr>
                <w:rFonts w:ascii="Segoe UI" w:hAnsi="Segoe UI" w:cs="Segoe UI"/>
                <w:b/>
                <w:bCs/>
                <w:color w:val="FFFFFF" w:themeColor="background1"/>
                <w:highlight w:val="black"/>
              </w:rPr>
            </w:pPr>
            <w:r w:rsidRPr="00CD467E">
              <w:rPr>
                <w:rFonts w:ascii="Segoe UI" w:hAnsi="Segoe UI" w:cs="Segoe UI"/>
                <w:b/>
                <w:bCs/>
                <w:color w:val="FFFFFF" w:themeColor="background1"/>
                <w:highlight w:val="black"/>
              </w:rPr>
              <w:t>Initials</w:t>
            </w:r>
          </w:p>
        </w:tc>
      </w:tr>
      <w:tr w:rsidR="00652F4D" w:rsidRPr="00754F6A" w14:paraId="2735BD50" w14:textId="77777777" w:rsidTr="00B4624D">
        <w:trPr>
          <w:gridAfter w:val="1"/>
          <w:wAfter w:w="28" w:type="dxa"/>
          <w:trHeight w:val="494"/>
        </w:trPr>
        <w:tc>
          <w:tcPr>
            <w:tcW w:w="1530" w:type="dxa"/>
            <w:tcBorders>
              <w:bottom w:val="single" w:sz="18" w:space="0" w:color="auto"/>
            </w:tcBorders>
            <w:shd w:val="clear" w:color="auto" w:fill="auto"/>
          </w:tcPr>
          <w:p w14:paraId="63C218A7" w14:textId="77777777" w:rsidR="00652F4D" w:rsidRPr="00754F6A" w:rsidRDefault="00652F4D" w:rsidP="00B4624D">
            <w:pPr>
              <w:ind w:firstLine="0"/>
              <w:rPr>
                <w:rFonts w:ascii="Segoe UI" w:hAnsi="Segoe UI" w:cs="Segoe UI"/>
                <w:i/>
                <w:iCs/>
              </w:rPr>
            </w:pPr>
          </w:p>
        </w:tc>
        <w:tc>
          <w:tcPr>
            <w:tcW w:w="7216" w:type="dxa"/>
            <w:gridSpan w:val="2"/>
            <w:tcBorders>
              <w:bottom w:val="single" w:sz="18" w:space="0" w:color="auto"/>
            </w:tcBorders>
            <w:shd w:val="clear" w:color="auto" w:fill="auto"/>
          </w:tcPr>
          <w:p w14:paraId="2838B2CF" w14:textId="77777777" w:rsidR="00652F4D" w:rsidRPr="00754F6A" w:rsidRDefault="00652F4D" w:rsidP="00B4624D">
            <w:pPr>
              <w:ind w:firstLine="0"/>
              <w:rPr>
                <w:rFonts w:ascii="Segoe UI" w:hAnsi="Segoe UI" w:cs="Segoe UI"/>
                <w:i/>
                <w:iCs/>
              </w:rPr>
            </w:pPr>
            <w:r w:rsidRPr="00754F6A">
              <w:rPr>
                <w:rFonts w:ascii="Segoe UI" w:hAnsi="Segoe UI" w:cs="Segoe UI"/>
                <w:b/>
                <w:bCs/>
                <w:i/>
                <w:iCs/>
              </w:rPr>
              <w:t>Initial</w:t>
            </w:r>
            <w:r w:rsidRPr="00754F6A">
              <w:rPr>
                <w:rFonts w:ascii="Segoe UI" w:hAnsi="Segoe UI" w:cs="Segoe UI"/>
                <w:i/>
                <w:iCs/>
              </w:rPr>
              <w:t xml:space="preserve">  only </w:t>
            </w:r>
            <w:r w:rsidRPr="00754F6A">
              <w:rPr>
                <w:rFonts w:ascii="Segoe UI" w:hAnsi="Segoe UI" w:cs="Segoe UI"/>
                <w:b/>
                <w:bCs/>
                <w:i/>
                <w:iCs/>
              </w:rPr>
              <w:t>one choice</w:t>
            </w:r>
            <w:r w:rsidRPr="00754F6A">
              <w:rPr>
                <w:rFonts w:ascii="Segoe UI" w:hAnsi="Segoe UI" w:cs="Segoe UI"/>
                <w:i/>
                <w:iCs/>
              </w:rPr>
              <w:t xml:space="preserve"> per scenario. For a choice to be valid both Intended Parents (if applicable) must initial the same choice</w:t>
            </w:r>
          </w:p>
        </w:tc>
        <w:tc>
          <w:tcPr>
            <w:tcW w:w="1126" w:type="dxa"/>
            <w:tcBorders>
              <w:bottom w:val="single" w:sz="18" w:space="0" w:color="auto"/>
            </w:tcBorders>
            <w:shd w:val="clear" w:color="auto" w:fill="auto"/>
          </w:tcPr>
          <w:p w14:paraId="22307782" w14:textId="77777777" w:rsidR="00652F4D" w:rsidRPr="00CD467E" w:rsidRDefault="00652F4D" w:rsidP="00B4624D">
            <w:pPr>
              <w:ind w:firstLine="0"/>
              <w:jc w:val="center"/>
              <w:rPr>
                <w:rFonts w:ascii="Segoe UI" w:hAnsi="Segoe UI" w:cs="Segoe UI"/>
                <w:i/>
                <w:iCs/>
                <w:sz w:val="18"/>
                <w:szCs w:val="18"/>
              </w:rPr>
            </w:pPr>
            <w:r w:rsidRPr="00CD467E">
              <w:rPr>
                <w:rFonts w:ascii="Segoe UI" w:hAnsi="Segoe UI" w:cs="Segoe UI"/>
                <w:i/>
                <w:iCs/>
                <w:sz w:val="18"/>
                <w:szCs w:val="18"/>
              </w:rPr>
              <w:t>Intended Parent A</w:t>
            </w:r>
          </w:p>
        </w:tc>
        <w:tc>
          <w:tcPr>
            <w:tcW w:w="1170" w:type="dxa"/>
            <w:gridSpan w:val="3"/>
            <w:tcBorders>
              <w:bottom w:val="single" w:sz="18" w:space="0" w:color="auto"/>
            </w:tcBorders>
            <w:shd w:val="clear" w:color="auto" w:fill="auto"/>
          </w:tcPr>
          <w:p w14:paraId="38657491" w14:textId="77777777" w:rsidR="00652F4D" w:rsidRPr="00CD467E" w:rsidRDefault="00652F4D" w:rsidP="00B4624D">
            <w:pPr>
              <w:ind w:firstLine="0"/>
              <w:jc w:val="center"/>
              <w:rPr>
                <w:rFonts w:ascii="Segoe UI" w:hAnsi="Segoe UI" w:cs="Segoe UI"/>
                <w:i/>
                <w:iCs/>
                <w:sz w:val="18"/>
                <w:szCs w:val="18"/>
              </w:rPr>
            </w:pPr>
            <w:r w:rsidRPr="00CD467E">
              <w:rPr>
                <w:rFonts w:ascii="Segoe UI" w:hAnsi="Segoe UI" w:cs="Segoe UI"/>
                <w:i/>
                <w:iCs/>
                <w:sz w:val="18"/>
                <w:szCs w:val="18"/>
              </w:rPr>
              <w:t>Intended Parent B</w:t>
            </w:r>
          </w:p>
        </w:tc>
      </w:tr>
      <w:tr w:rsidR="00652F4D" w:rsidRPr="00754F6A" w14:paraId="4F344750" w14:textId="77777777" w:rsidTr="00B4624D">
        <w:trPr>
          <w:gridAfter w:val="1"/>
          <w:wAfter w:w="28" w:type="dxa"/>
        </w:trPr>
        <w:tc>
          <w:tcPr>
            <w:tcW w:w="1530" w:type="dxa"/>
            <w:vMerge w:val="restart"/>
            <w:tcBorders>
              <w:top w:val="single" w:sz="18" w:space="0" w:color="auto"/>
              <w:bottom w:val="single" w:sz="6" w:space="0" w:color="auto"/>
              <w:right w:val="single" w:sz="6" w:space="0" w:color="auto"/>
            </w:tcBorders>
            <w:shd w:val="clear" w:color="auto" w:fill="auto"/>
          </w:tcPr>
          <w:p w14:paraId="53AC6959" w14:textId="77777777" w:rsidR="00652F4D" w:rsidRPr="00424E66" w:rsidRDefault="00652F4D" w:rsidP="00B4624D">
            <w:pPr>
              <w:ind w:firstLine="0"/>
              <w:rPr>
                <w:rFonts w:ascii="Segoe UI" w:hAnsi="Segoe UI" w:cs="Segoe UI"/>
                <w:b/>
                <w:bCs/>
              </w:rPr>
            </w:pPr>
            <w:r w:rsidRPr="00424E66">
              <w:rPr>
                <w:rFonts w:ascii="Segoe UI" w:hAnsi="Segoe UI" w:cs="Segoe UI"/>
                <w:b/>
                <w:bCs/>
              </w:rPr>
              <w:t>Death of Intended</w:t>
            </w:r>
          </w:p>
          <w:p w14:paraId="18525985" w14:textId="77777777" w:rsidR="00652F4D" w:rsidRPr="00424E66" w:rsidRDefault="00652F4D" w:rsidP="00B4624D">
            <w:pPr>
              <w:ind w:firstLine="0"/>
              <w:rPr>
                <w:rFonts w:ascii="Segoe UI" w:hAnsi="Segoe UI" w:cs="Segoe UI"/>
                <w:b/>
                <w:bCs/>
              </w:rPr>
            </w:pPr>
            <w:r w:rsidRPr="00424E66">
              <w:rPr>
                <w:rFonts w:ascii="Segoe UI" w:hAnsi="Segoe UI" w:cs="Segoe UI"/>
                <w:b/>
                <w:bCs/>
              </w:rPr>
              <w:t>Parent A</w:t>
            </w:r>
          </w:p>
          <w:p w14:paraId="2A410328" w14:textId="77777777" w:rsidR="00652F4D" w:rsidRPr="00424E66" w:rsidRDefault="00652F4D" w:rsidP="00B4624D">
            <w:pPr>
              <w:tabs>
                <w:tab w:val="left" w:pos="450"/>
              </w:tabs>
              <w:ind w:firstLine="0"/>
              <w:rPr>
                <w:rFonts w:ascii="Segoe UI" w:hAnsi="Segoe UI" w:cs="Segoe UI"/>
              </w:rPr>
            </w:pPr>
          </w:p>
        </w:tc>
        <w:tc>
          <w:tcPr>
            <w:tcW w:w="7216" w:type="dxa"/>
            <w:gridSpan w:val="2"/>
            <w:tcBorders>
              <w:top w:val="single" w:sz="18" w:space="0" w:color="auto"/>
              <w:left w:val="single" w:sz="6" w:space="0" w:color="auto"/>
              <w:bottom w:val="single" w:sz="6" w:space="0" w:color="auto"/>
            </w:tcBorders>
            <w:shd w:val="clear" w:color="auto" w:fill="auto"/>
          </w:tcPr>
          <w:p w14:paraId="1B22E615" w14:textId="77777777" w:rsidR="00652F4D" w:rsidRPr="00CD467E" w:rsidRDefault="00652F4D" w:rsidP="00652F4D">
            <w:pPr>
              <w:pStyle w:val="BodyText"/>
              <w:numPr>
                <w:ilvl w:val="0"/>
                <w:numId w:val="16"/>
              </w:numPr>
              <w:tabs>
                <w:tab w:val="left" w:pos="0"/>
              </w:tabs>
              <w:ind w:left="254" w:hanging="256"/>
              <w:rPr>
                <w:rFonts w:ascii="Segoe UI" w:hAnsi="Segoe UI" w:cs="Segoe UI"/>
                <w:sz w:val="22"/>
                <w:szCs w:val="22"/>
              </w:rPr>
            </w:pPr>
            <w:r w:rsidRPr="00424E66">
              <w:rPr>
                <w:rFonts w:ascii="Segoe UI" w:hAnsi="Segoe UI" w:cs="Segoe UI"/>
                <w:sz w:val="22"/>
                <w:szCs w:val="22"/>
              </w:rPr>
              <w:t>Give control of the Embryos to Intended Parent B (if applicable)</w:t>
            </w:r>
          </w:p>
        </w:tc>
        <w:tc>
          <w:tcPr>
            <w:tcW w:w="1126" w:type="dxa"/>
            <w:tcBorders>
              <w:top w:val="single" w:sz="18" w:space="0" w:color="auto"/>
            </w:tcBorders>
            <w:shd w:val="clear" w:color="auto" w:fill="auto"/>
          </w:tcPr>
          <w:p w14:paraId="24E17139" w14:textId="77777777" w:rsidR="00652F4D" w:rsidRPr="00424E66" w:rsidRDefault="00652F4D" w:rsidP="00B4624D">
            <w:pPr>
              <w:pStyle w:val="BodyText"/>
              <w:tabs>
                <w:tab w:val="left" w:pos="0"/>
              </w:tabs>
              <w:ind w:left="720"/>
              <w:rPr>
                <w:rFonts w:ascii="Segoe UI" w:hAnsi="Segoe UI" w:cs="Segoe UI"/>
                <w:sz w:val="22"/>
                <w:szCs w:val="22"/>
              </w:rPr>
            </w:pPr>
          </w:p>
        </w:tc>
        <w:tc>
          <w:tcPr>
            <w:tcW w:w="1170" w:type="dxa"/>
            <w:gridSpan w:val="3"/>
            <w:tcBorders>
              <w:top w:val="single" w:sz="18" w:space="0" w:color="auto"/>
            </w:tcBorders>
            <w:shd w:val="clear" w:color="auto" w:fill="auto"/>
          </w:tcPr>
          <w:p w14:paraId="77C15705" w14:textId="77777777" w:rsidR="00652F4D" w:rsidRPr="00424E66" w:rsidRDefault="00652F4D" w:rsidP="00B4624D">
            <w:pPr>
              <w:pStyle w:val="BodyText"/>
              <w:tabs>
                <w:tab w:val="left" w:pos="0"/>
              </w:tabs>
              <w:ind w:left="720"/>
              <w:rPr>
                <w:rFonts w:ascii="Segoe UI" w:hAnsi="Segoe UI" w:cs="Segoe UI"/>
                <w:sz w:val="22"/>
                <w:szCs w:val="22"/>
              </w:rPr>
            </w:pPr>
          </w:p>
        </w:tc>
      </w:tr>
      <w:tr w:rsidR="00652F4D" w:rsidRPr="00754F6A" w14:paraId="6503283D" w14:textId="77777777" w:rsidTr="00B4624D">
        <w:trPr>
          <w:gridAfter w:val="1"/>
          <w:wAfter w:w="28" w:type="dxa"/>
        </w:trPr>
        <w:tc>
          <w:tcPr>
            <w:tcW w:w="1530" w:type="dxa"/>
            <w:vMerge/>
            <w:tcBorders>
              <w:top w:val="single" w:sz="6" w:space="0" w:color="auto"/>
              <w:bottom w:val="single" w:sz="6" w:space="0" w:color="auto"/>
              <w:right w:val="single" w:sz="6" w:space="0" w:color="auto"/>
            </w:tcBorders>
            <w:shd w:val="clear" w:color="auto" w:fill="auto"/>
          </w:tcPr>
          <w:p w14:paraId="23A0A281" w14:textId="77777777" w:rsidR="00652F4D" w:rsidRPr="00424E66" w:rsidRDefault="00652F4D" w:rsidP="00B4624D">
            <w:pPr>
              <w:ind w:firstLine="0"/>
              <w:rPr>
                <w:rFonts w:ascii="Segoe UI" w:hAnsi="Segoe UI" w:cs="Segoe UI"/>
              </w:rPr>
            </w:pPr>
          </w:p>
        </w:tc>
        <w:tc>
          <w:tcPr>
            <w:tcW w:w="7216" w:type="dxa"/>
            <w:gridSpan w:val="2"/>
            <w:tcBorders>
              <w:top w:val="single" w:sz="6" w:space="0" w:color="auto"/>
              <w:left w:val="single" w:sz="6" w:space="0" w:color="auto"/>
              <w:bottom w:val="single" w:sz="6" w:space="0" w:color="auto"/>
            </w:tcBorders>
            <w:shd w:val="clear" w:color="auto" w:fill="auto"/>
          </w:tcPr>
          <w:p w14:paraId="6486EB8E" w14:textId="77777777" w:rsidR="00652F4D" w:rsidRPr="00CD467E" w:rsidRDefault="00652F4D" w:rsidP="00652F4D">
            <w:pPr>
              <w:pStyle w:val="BodyText"/>
              <w:numPr>
                <w:ilvl w:val="0"/>
                <w:numId w:val="16"/>
              </w:numPr>
              <w:tabs>
                <w:tab w:val="left" w:pos="0"/>
              </w:tabs>
              <w:ind w:left="254" w:hanging="256"/>
              <w:rPr>
                <w:rFonts w:ascii="Segoe UI" w:hAnsi="Segoe UI" w:cs="Segoe UI"/>
                <w:sz w:val="22"/>
                <w:szCs w:val="22"/>
              </w:rPr>
            </w:pPr>
            <w:r w:rsidRPr="00424E66">
              <w:rPr>
                <w:rFonts w:ascii="Segoe UI" w:hAnsi="Segoe UI" w:cs="Segoe UI"/>
                <w:sz w:val="22"/>
                <w:szCs w:val="22"/>
              </w:rPr>
              <w:t>Discard the Embryos</w:t>
            </w:r>
          </w:p>
        </w:tc>
        <w:tc>
          <w:tcPr>
            <w:tcW w:w="1126" w:type="dxa"/>
            <w:shd w:val="clear" w:color="auto" w:fill="auto"/>
          </w:tcPr>
          <w:p w14:paraId="2707855F" w14:textId="77777777" w:rsidR="00652F4D" w:rsidRPr="00424E66" w:rsidRDefault="00652F4D" w:rsidP="00B4624D">
            <w:pPr>
              <w:pStyle w:val="BodyText"/>
              <w:tabs>
                <w:tab w:val="left" w:pos="0"/>
              </w:tabs>
              <w:ind w:left="720"/>
              <w:rPr>
                <w:rFonts w:ascii="Segoe UI" w:hAnsi="Segoe UI" w:cs="Segoe UI"/>
                <w:sz w:val="22"/>
                <w:szCs w:val="22"/>
              </w:rPr>
            </w:pPr>
          </w:p>
        </w:tc>
        <w:tc>
          <w:tcPr>
            <w:tcW w:w="1170" w:type="dxa"/>
            <w:gridSpan w:val="3"/>
            <w:shd w:val="clear" w:color="auto" w:fill="auto"/>
          </w:tcPr>
          <w:p w14:paraId="66945EBB" w14:textId="77777777" w:rsidR="00652F4D" w:rsidRPr="00424E66" w:rsidRDefault="00652F4D" w:rsidP="00B4624D">
            <w:pPr>
              <w:pStyle w:val="BodyText"/>
              <w:tabs>
                <w:tab w:val="left" w:pos="0"/>
              </w:tabs>
              <w:ind w:left="720"/>
              <w:rPr>
                <w:rFonts w:ascii="Segoe UI" w:hAnsi="Segoe UI" w:cs="Segoe UI"/>
                <w:sz w:val="22"/>
                <w:szCs w:val="22"/>
              </w:rPr>
            </w:pPr>
          </w:p>
        </w:tc>
      </w:tr>
      <w:tr w:rsidR="00652F4D" w:rsidRPr="00754F6A" w14:paraId="63B9EE45" w14:textId="77777777" w:rsidTr="00B4624D">
        <w:trPr>
          <w:gridAfter w:val="1"/>
          <w:wAfter w:w="28" w:type="dxa"/>
        </w:trPr>
        <w:tc>
          <w:tcPr>
            <w:tcW w:w="1530" w:type="dxa"/>
            <w:vMerge/>
            <w:tcBorders>
              <w:top w:val="single" w:sz="6" w:space="0" w:color="auto"/>
              <w:bottom w:val="single" w:sz="6" w:space="0" w:color="auto"/>
              <w:right w:val="single" w:sz="6" w:space="0" w:color="auto"/>
            </w:tcBorders>
            <w:shd w:val="clear" w:color="auto" w:fill="auto"/>
          </w:tcPr>
          <w:p w14:paraId="452B931D" w14:textId="77777777" w:rsidR="00652F4D" w:rsidRPr="00424E66" w:rsidRDefault="00652F4D" w:rsidP="00B4624D">
            <w:pPr>
              <w:ind w:firstLine="0"/>
              <w:rPr>
                <w:rFonts w:ascii="Segoe UI" w:hAnsi="Segoe UI" w:cs="Segoe UI"/>
              </w:rPr>
            </w:pPr>
          </w:p>
        </w:tc>
        <w:tc>
          <w:tcPr>
            <w:tcW w:w="7216" w:type="dxa"/>
            <w:gridSpan w:val="2"/>
            <w:tcBorders>
              <w:top w:val="single" w:sz="6" w:space="0" w:color="auto"/>
              <w:left w:val="single" w:sz="6" w:space="0" w:color="auto"/>
              <w:bottom w:val="single" w:sz="6" w:space="0" w:color="auto"/>
            </w:tcBorders>
            <w:shd w:val="clear" w:color="auto" w:fill="auto"/>
          </w:tcPr>
          <w:p w14:paraId="33B7890A" w14:textId="77777777" w:rsidR="00652F4D" w:rsidRPr="00CD467E" w:rsidRDefault="00652F4D" w:rsidP="00652F4D">
            <w:pPr>
              <w:pStyle w:val="BodyText"/>
              <w:numPr>
                <w:ilvl w:val="0"/>
                <w:numId w:val="16"/>
              </w:numPr>
              <w:tabs>
                <w:tab w:val="left" w:pos="0"/>
              </w:tabs>
              <w:ind w:left="254" w:hanging="256"/>
              <w:rPr>
                <w:rFonts w:ascii="Segoe UI" w:hAnsi="Segoe UI" w:cs="Segoe UI"/>
                <w:sz w:val="22"/>
                <w:szCs w:val="22"/>
              </w:rPr>
            </w:pPr>
            <w:r w:rsidRPr="00424E66">
              <w:rPr>
                <w:rFonts w:ascii="Segoe UI" w:hAnsi="Segoe UI" w:cs="Segoe UI"/>
                <w:sz w:val="22"/>
                <w:szCs w:val="22"/>
              </w:rPr>
              <w:t>Donate the Embryos for medical research</w:t>
            </w:r>
          </w:p>
        </w:tc>
        <w:tc>
          <w:tcPr>
            <w:tcW w:w="1126" w:type="dxa"/>
            <w:shd w:val="clear" w:color="auto" w:fill="auto"/>
          </w:tcPr>
          <w:p w14:paraId="231125BE" w14:textId="77777777" w:rsidR="00652F4D" w:rsidRPr="00424E66" w:rsidRDefault="00652F4D" w:rsidP="00B4624D">
            <w:pPr>
              <w:pStyle w:val="BodyText"/>
              <w:tabs>
                <w:tab w:val="left" w:pos="0"/>
              </w:tabs>
              <w:ind w:left="720"/>
              <w:rPr>
                <w:rFonts w:ascii="Segoe UI" w:hAnsi="Segoe UI" w:cs="Segoe UI"/>
                <w:sz w:val="22"/>
                <w:szCs w:val="22"/>
              </w:rPr>
            </w:pPr>
          </w:p>
        </w:tc>
        <w:tc>
          <w:tcPr>
            <w:tcW w:w="1170" w:type="dxa"/>
            <w:gridSpan w:val="3"/>
            <w:shd w:val="clear" w:color="auto" w:fill="auto"/>
          </w:tcPr>
          <w:p w14:paraId="63E1AD15" w14:textId="77777777" w:rsidR="00652F4D" w:rsidRPr="00424E66" w:rsidRDefault="00652F4D" w:rsidP="00B4624D">
            <w:pPr>
              <w:pStyle w:val="BodyText"/>
              <w:tabs>
                <w:tab w:val="left" w:pos="0"/>
              </w:tabs>
              <w:ind w:left="720"/>
              <w:rPr>
                <w:rFonts w:ascii="Segoe UI" w:hAnsi="Segoe UI" w:cs="Segoe UI"/>
                <w:sz w:val="22"/>
                <w:szCs w:val="22"/>
              </w:rPr>
            </w:pPr>
          </w:p>
        </w:tc>
      </w:tr>
      <w:tr w:rsidR="00652F4D" w:rsidRPr="00754F6A" w14:paraId="112F89E0" w14:textId="77777777" w:rsidTr="00B4624D">
        <w:trPr>
          <w:gridAfter w:val="1"/>
          <w:wAfter w:w="28" w:type="dxa"/>
        </w:trPr>
        <w:tc>
          <w:tcPr>
            <w:tcW w:w="1530" w:type="dxa"/>
            <w:vMerge/>
            <w:tcBorders>
              <w:top w:val="single" w:sz="6" w:space="0" w:color="auto"/>
              <w:bottom w:val="single" w:sz="6" w:space="0" w:color="auto"/>
              <w:right w:val="single" w:sz="6" w:space="0" w:color="auto"/>
            </w:tcBorders>
            <w:shd w:val="clear" w:color="auto" w:fill="auto"/>
          </w:tcPr>
          <w:p w14:paraId="6EF6BFA1" w14:textId="77777777" w:rsidR="00652F4D" w:rsidRPr="00424E66" w:rsidRDefault="00652F4D" w:rsidP="00B4624D">
            <w:pPr>
              <w:ind w:firstLine="0"/>
              <w:rPr>
                <w:rFonts w:ascii="Segoe UI" w:hAnsi="Segoe UI" w:cs="Segoe UI"/>
              </w:rPr>
            </w:pPr>
          </w:p>
        </w:tc>
        <w:tc>
          <w:tcPr>
            <w:tcW w:w="7216" w:type="dxa"/>
            <w:gridSpan w:val="2"/>
            <w:tcBorders>
              <w:top w:val="single" w:sz="6" w:space="0" w:color="auto"/>
              <w:left w:val="single" w:sz="6" w:space="0" w:color="auto"/>
              <w:bottom w:val="single" w:sz="6" w:space="0" w:color="auto"/>
            </w:tcBorders>
            <w:shd w:val="clear" w:color="auto" w:fill="auto"/>
          </w:tcPr>
          <w:p w14:paraId="0B227947" w14:textId="77777777" w:rsidR="00652F4D" w:rsidRPr="00CD467E" w:rsidRDefault="00652F4D" w:rsidP="00652F4D">
            <w:pPr>
              <w:pStyle w:val="BodyText"/>
              <w:numPr>
                <w:ilvl w:val="0"/>
                <w:numId w:val="16"/>
              </w:numPr>
              <w:ind w:left="254" w:hanging="256"/>
              <w:rPr>
                <w:rFonts w:ascii="Segoe UI" w:hAnsi="Segoe UI" w:cs="Segoe UI"/>
                <w:sz w:val="22"/>
                <w:szCs w:val="22"/>
              </w:rPr>
            </w:pPr>
            <w:r w:rsidRPr="00424E66">
              <w:rPr>
                <w:rFonts w:ascii="Segoe UI" w:hAnsi="Segoe UI" w:cs="Segoe UI"/>
                <w:sz w:val="22"/>
                <w:szCs w:val="22"/>
              </w:rPr>
              <w:t>Donate the Embryos for clinical training.</w:t>
            </w:r>
          </w:p>
        </w:tc>
        <w:tc>
          <w:tcPr>
            <w:tcW w:w="1126" w:type="dxa"/>
            <w:shd w:val="clear" w:color="auto" w:fill="auto"/>
          </w:tcPr>
          <w:p w14:paraId="449360F3" w14:textId="77777777" w:rsidR="00652F4D" w:rsidRPr="00424E66" w:rsidRDefault="00652F4D" w:rsidP="00B4624D">
            <w:pPr>
              <w:pStyle w:val="BodyText"/>
              <w:tabs>
                <w:tab w:val="left" w:pos="0"/>
              </w:tabs>
              <w:ind w:left="720"/>
              <w:rPr>
                <w:rFonts w:ascii="Segoe UI" w:hAnsi="Segoe UI" w:cs="Segoe UI"/>
                <w:sz w:val="22"/>
                <w:szCs w:val="22"/>
              </w:rPr>
            </w:pPr>
          </w:p>
        </w:tc>
        <w:tc>
          <w:tcPr>
            <w:tcW w:w="1170" w:type="dxa"/>
            <w:gridSpan w:val="3"/>
            <w:shd w:val="clear" w:color="auto" w:fill="auto"/>
          </w:tcPr>
          <w:p w14:paraId="64FB210B" w14:textId="77777777" w:rsidR="00652F4D" w:rsidRPr="00424E66" w:rsidRDefault="00652F4D" w:rsidP="00B4624D">
            <w:pPr>
              <w:pStyle w:val="BodyText"/>
              <w:tabs>
                <w:tab w:val="left" w:pos="0"/>
              </w:tabs>
              <w:ind w:left="720"/>
              <w:rPr>
                <w:rFonts w:ascii="Segoe UI" w:hAnsi="Segoe UI" w:cs="Segoe UI"/>
                <w:sz w:val="22"/>
                <w:szCs w:val="22"/>
              </w:rPr>
            </w:pPr>
          </w:p>
        </w:tc>
      </w:tr>
      <w:tr w:rsidR="00652F4D" w:rsidRPr="00754F6A" w14:paraId="0AF528EC" w14:textId="77777777" w:rsidTr="00B4624D">
        <w:trPr>
          <w:gridAfter w:val="1"/>
          <w:wAfter w:w="28" w:type="dxa"/>
        </w:trPr>
        <w:tc>
          <w:tcPr>
            <w:tcW w:w="1530" w:type="dxa"/>
            <w:vMerge/>
            <w:tcBorders>
              <w:top w:val="single" w:sz="6" w:space="0" w:color="auto"/>
              <w:bottom w:val="single" w:sz="6" w:space="0" w:color="auto"/>
              <w:right w:val="single" w:sz="6" w:space="0" w:color="auto"/>
            </w:tcBorders>
            <w:shd w:val="clear" w:color="auto" w:fill="auto"/>
          </w:tcPr>
          <w:p w14:paraId="67C918E9" w14:textId="77777777" w:rsidR="00652F4D" w:rsidRPr="00424E66" w:rsidRDefault="00652F4D" w:rsidP="00B4624D">
            <w:pPr>
              <w:ind w:firstLine="0"/>
              <w:rPr>
                <w:rFonts w:ascii="Segoe UI" w:hAnsi="Segoe UI" w:cs="Segoe UI"/>
              </w:rPr>
            </w:pPr>
          </w:p>
        </w:tc>
        <w:tc>
          <w:tcPr>
            <w:tcW w:w="7216" w:type="dxa"/>
            <w:gridSpan w:val="2"/>
            <w:tcBorders>
              <w:top w:val="single" w:sz="6" w:space="0" w:color="auto"/>
              <w:left w:val="single" w:sz="6" w:space="0" w:color="auto"/>
              <w:bottom w:val="single" w:sz="6" w:space="0" w:color="auto"/>
            </w:tcBorders>
            <w:shd w:val="clear" w:color="auto" w:fill="auto"/>
          </w:tcPr>
          <w:p w14:paraId="28CD87E0" w14:textId="77777777" w:rsidR="00652F4D" w:rsidRPr="00CD467E" w:rsidRDefault="00652F4D" w:rsidP="00652F4D">
            <w:pPr>
              <w:pStyle w:val="BodyText"/>
              <w:numPr>
                <w:ilvl w:val="0"/>
                <w:numId w:val="16"/>
              </w:numPr>
              <w:ind w:left="254" w:hanging="256"/>
              <w:rPr>
                <w:rFonts w:ascii="Segoe UI" w:hAnsi="Segoe UI" w:cs="Segoe UI"/>
                <w:sz w:val="22"/>
                <w:szCs w:val="22"/>
              </w:rPr>
            </w:pPr>
            <w:r w:rsidRPr="00424E66">
              <w:rPr>
                <w:rFonts w:ascii="Segoe UI" w:hAnsi="Segoe UI" w:cs="Segoe UI"/>
                <w:sz w:val="22"/>
                <w:szCs w:val="22"/>
              </w:rPr>
              <w:t>Donate to a named individual for procreation. (Directed Donation)**</w:t>
            </w:r>
          </w:p>
        </w:tc>
        <w:tc>
          <w:tcPr>
            <w:tcW w:w="1126" w:type="dxa"/>
            <w:shd w:val="clear" w:color="auto" w:fill="auto"/>
          </w:tcPr>
          <w:p w14:paraId="6FE25F0F" w14:textId="77777777" w:rsidR="00652F4D" w:rsidRPr="00424E66" w:rsidRDefault="00652F4D" w:rsidP="00B4624D">
            <w:pPr>
              <w:pStyle w:val="BodyText"/>
              <w:tabs>
                <w:tab w:val="left" w:pos="0"/>
              </w:tabs>
              <w:ind w:left="720"/>
              <w:rPr>
                <w:rFonts w:ascii="Segoe UI" w:hAnsi="Segoe UI" w:cs="Segoe UI"/>
                <w:sz w:val="22"/>
                <w:szCs w:val="22"/>
              </w:rPr>
            </w:pPr>
          </w:p>
        </w:tc>
        <w:tc>
          <w:tcPr>
            <w:tcW w:w="1170" w:type="dxa"/>
            <w:gridSpan w:val="3"/>
            <w:shd w:val="clear" w:color="auto" w:fill="auto"/>
          </w:tcPr>
          <w:p w14:paraId="5A65B59D" w14:textId="77777777" w:rsidR="00652F4D" w:rsidRPr="00424E66" w:rsidRDefault="00652F4D" w:rsidP="00B4624D">
            <w:pPr>
              <w:pStyle w:val="BodyText"/>
              <w:tabs>
                <w:tab w:val="left" w:pos="0"/>
              </w:tabs>
              <w:ind w:left="720"/>
              <w:rPr>
                <w:rFonts w:ascii="Segoe UI" w:hAnsi="Segoe UI" w:cs="Segoe UI"/>
                <w:sz w:val="22"/>
                <w:szCs w:val="22"/>
              </w:rPr>
            </w:pPr>
          </w:p>
        </w:tc>
      </w:tr>
      <w:tr w:rsidR="00652F4D" w:rsidRPr="00754F6A" w14:paraId="713FCC79" w14:textId="77777777" w:rsidTr="00B4624D">
        <w:trPr>
          <w:gridAfter w:val="1"/>
          <w:wAfter w:w="28" w:type="dxa"/>
        </w:trPr>
        <w:tc>
          <w:tcPr>
            <w:tcW w:w="1530" w:type="dxa"/>
            <w:vMerge/>
            <w:tcBorders>
              <w:top w:val="single" w:sz="6" w:space="0" w:color="auto"/>
              <w:bottom w:val="single" w:sz="18" w:space="0" w:color="auto"/>
              <w:right w:val="single" w:sz="6" w:space="0" w:color="auto"/>
            </w:tcBorders>
            <w:shd w:val="clear" w:color="auto" w:fill="auto"/>
          </w:tcPr>
          <w:p w14:paraId="7A2F93E3" w14:textId="77777777" w:rsidR="00652F4D" w:rsidRPr="00424E66" w:rsidRDefault="00652F4D" w:rsidP="00B4624D">
            <w:pPr>
              <w:ind w:firstLine="0"/>
              <w:rPr>
                <w:rFonts w:ascii="Segoe UI" w:hAnsi="Segoe UI" w:cs="Segoe UI"/>
              </w:rPr>
            </w:pPr>
          </w:p>
        </w:tc>
        <w:tc>
          <w:tcPr>
            <w:tcW w:w="7216" w:type="dxa"/>
            <w:gridSpan w:val="2"/>
            <w:tcBorders>
              <w:top w:val="single" w:sz="6" w:space="0" w:color="auto"/>
              <w:left w:val="single" w:sz="6" w:space="0" w:color="auto"/>
              <w:bottom w:val="single" w:sz="18" w:space="0" w:color="auto"/>
            </w:tcBorders>
            <w:shd w:val="clear" w:color="auto" w:fill="auto"/>
          </w:tcPr>
          <w:p w14:paraId="0E496779" w14:textId="77777777" w:rsidR="00652F4D" w:rsidRPr="00CD467E" w:rsidRDefault="00652F4D" w:rsidP="00652F4D">
            <w:pPr>
              <w:pStyle w:val="BodyText"/>
              <w:numPr>
                <w:ilvl w:val="0"/>
                <w:numId w:val="16"/>
              </w:numPr>
              <w:ind w:left="254" w:hanging="256"/>
              <w:rPr>
                <w:rFonts w:ascii="Segoe UI" w:hAnsi="Segoe UI" w:cs="Segoe UI"/>
                <w:color w:val="000000" w:themeColor="text1"/>
                <w:sz w:val="22"/>
                <w:szCs w:val="22"/>
              </w:rPr>
            </w:pPr>
            <w:r w:rsidRPr="00424E66">
              <w:rPr>
                <w:rFonts w:ascii="Segoe UI" w:hAnsi="Segoe UI" w:cs="Segoe UI"/>
                <w:color w:val="000000" w:themeColor="text1"/>
                <w:sz w:val="22"/>
                <w:szCs w:val="22"/>
              </w:rPr>
              <w:t>Permit the Clinic or its designee to arrange for donation to another recipient for procreation. (Non-directed Donation)</w:t>
            </w:r>
          </w:p>
        </w:tc>
        <w:tc>
          <w:tcPr>
            <w:tcW w:w="1126" w:type="dxa"/>
            <w:tcBorders>
              <w:bottom w:val="single" w:sz="18" w:space="0" w:color="auto"/>
            </w:tcBorders>
            <w:shd w:val="clear" w:color="auto" w:fill="auto"/>
          </w:tcPr>
          <w:p w14:paraId="3113581D" w14:textId="77777777" w:rsidR="00652F4D" w:rsidRPr="00424E66" w:rsidRDefault="00652F4D" w:rsidP="00B4624D">
            <w:pPr>
              <w:pStyle w:val="BodyText"/>
              <w:tabs>
                <w:tab w:val="left" w:pos="0"/>
              </w:tabs>
              <w:ind w:left="720"/>
              <w:rPr>
                <w:rFonts w:ascii="Segoe UI" w:hAnsi="Segoe UI" w:cs="Segoe UI"/>
                <w:sz w:val="22"/>
                <w:szCs w:val="22"/>
              </w:rPr>
            </w:pPr>
          </w:p>
        </w:tc>
        <w:tc>
          <w:tcPr>
            <w:tcW w:w="1170" w:type="dxa"/>
            <w:gridSpan w:val="3"/>
            <w:tcBorders>
              <w:bottom w:val="single" w:sz="18" w:space="0" w:color="auto"/>
            </w:tcBorders>
            <w:shd w:val="clear" w:color="auto" w:fill="auto"/>
          </w:tcPr>
          <w:p w14:paraId="4E280B21" w14:textId="77777777" w:rsidR="00652F4D" w:rsidRPr="00424E66" w:rsidRDefault="00652F4D" w:rsidP="00B4624D">
            <w:pPr>
              <w:pStyle w:val="BodyText"/>
              <w:tabs>
                <w:tab w:val="left" w:pos="0"/>
              </w:tabs>
              <w:ind w:left="720"/>
              <w:rPr>
                <w:rFonts w:ascii="Segoe UI" w:hAnsi="Segoe UI" w:cs="Segoe UI"/>
                <w:sz w:val="22"/>
                <w:szCs w:val="22"/>
              </w:rPr>
            </w:pPr>
          </w:p>
        </w:tc>
      </w:tr>
      <w:tr w:rsidR="00652F4D" w:rsidRPr="00754F6A" w14:paraId="67FB1A69" w14:textId="77777777" w:rsidTr="00B4624D">
        <w:trPr>
          <w:gridAfter w:val="1"/>
          <w:wAfter w:w="28" w:type="dxa"/>
        </w:trPr>
        <w:tc>
          <w:tcPr>
            <w:tcW w:w="1530" w:type="dxa"/>
            <w:vMerge w:val="restart"/>
            <w:tcBorders>
              <w:top w:val="single" w:sz="18" w:space="0" w:color="auto"/>
            </w:tcBorders>
            <w:shd w:val="clear" w:color="auto" w:fill="auto"/>
          </w:tcPr>
          <w:p w14:paraId="379435D8" w14:textId="77777777" w:rsidR="00652F4D" w:rsidRPr="00754F6A" w:rsidRDefault="00652F4D" w:rsidP="00B4624D">
            <w:pPr>
              <w:ind w:firstLine="0"/>
              <w:rPr>
                <w:rFonts w:ascii="Segoe UI" w:hAnsi="Segoe UI" w:cs="Segoe UI"/>
                <w:b/>
                <w:bCs/>
              </w:rPr>
            </w:pPr>
            <w:r w:rsidRPr="00754F6A">
              <w:rPr>
                <w:rFonts w:ascii="Segoe UI" w:hAnsi="Segoe UI" w:cs="Segoe UI"/>
                <w:b/>
                <w:bCs/>
              </w:rPr>
              <w:t xml:space="preserve">Death of Intended </w:t>
            </w:r>
          </w:p>
          <w:p w14:paraId="4BE26AEC" w14:textId="77777777" w:rsidR="00652F4D" w:rsidRPr="00754F6A" w:rsidRDefault="00652F4D" w:rsidP="00B4624D">
            <w:pPr>
              <w:ind w:firstLine="0"/>
              <w:rPr>
                <w:rFonts w:ascii="Segoe UI" w:hAnsi="Segoe UI" w:cs="Segoe UI"/>
                <w:b/>
                <w:bCs/>
              </w:rPr>
            </w:pPr>
            <w:r w:rsidRPr="00754F6A">
              <w:rPr>
                <w:rFonts w:ascii="Segoe UI" w:hAnsi="Segoe UI" w:cs="Segoe UI"/>
                <w:b/>
                <w:bCs/>
              </w:rPr>
              <w:t>Parent B</w:t>
            </w:r>
          </w:p>
          <w:p w14:paraId="482CB634" w14:textId="77777777" w:rsidR="00652F4D" w:rsidRPr="00754F6A" w:rsidRDefault="00652F4D" w:rsidP="00B4624D">
            <w:pPr>
              <w:ind w:firstLine="0"/>
              <w:rPr>
                <w:rFonts w:ascii="Segoe UI" w:hAnsi="Segoe UI" w:cs="Segoe UI"/>
              </w:rPr>
            </w:pPr>
          </w:p>
          <w:p w14:paraId="7656B3E4" w14:textId="77777777" w:rsidR="00652F4D" w:rsidRPr="00754F6A" w:rsidRDefault="00652F4D" w:rsidP="00B4624D">
            <w:pPr>
              <w:ind w:firstLine="0"/>
              <w:rPr>
                <w:rFonts w:ascii="Segoe UI" w:hAnsi="Segoe UI" w:cs="Segoe UI"/>
              </w:rPr>
            </w:pPr>
          </w:p>
          <w:p w14:paraId="77402B35" w14:textId="77777777" w:rsidR="00652F4D" w:rsidRPr="00754F6A" w:rsidRDefault="00652F4D" w:rsidP="00B4624D">
            <w:pPr>
              <w:ind w:firstLine="0"/>
              <w:rPr>
                <w:rFonts w:ascii="Segoe UI" w:hAnsi="Segoe UI" w:cs="Segoe UI"/>
              </w:rPr>
            </w:pPr>
          </w:p>
        </w:tc>
        <w:tc>
          <w:tcPr>
            <w:tcW w:w="7216" w:type="dxa"/>
            <w:gridSpan w:val="2"/>
            <w:tcBorders>
              <w:top w:val="single" w:sz="18" w:space="0" w:color="auto"/>
            </w:tcBorders>
            <w:shd w:val="clear" w:color="auto" w:fill="auto"/>
          </w:tcPr>
          <w:p w14:paraId="73C69A58" w14:textId="77777777" w:rsidR="00652F4D" w:rsidRPr="00CD467E" w:rsidRDefault="00652F4D" w:rsidP="00652F4D">
            <w:pPr>
              <w:pStyle w:val="BodyText"/>
              <w:numPr>
                <w:ilvl w:val="0"/>
                <w:numId w:val="17"/>
              </w:numPr>
              <w:tabs>
                <w:tab w:val="left" w:pos="0"/>
              </w:tabs>
              <w:ind w:left="254" w:hanging="256"/>
              <w:rPr>
                <w:rFonts w:ascii="Segoe UI" w:hAnsi="Segoe UI" w:cs="Segoe UI"/>
                <w:sz w:val="22"/>
                <w:szCs w:val="22"/>
              </w:rPr>
            </w:pPr>
            <w:r w:rsidRPr="00424E66">
              <w:rPr>
                <w:rFonts w:ascii="Segoe UI" w:hAnsi="Segoe UI" w:cs="Segoe UI"/>
                <w:sz w:val="22"/>
                <w:szCs w:val="22"/>
              </w:rPr>
              <w:t>Give control of the Embryos to Intended Parent B (if applicable)</w:t>
            </w:r>
          </w:p>
        </w:tc>
        <w:tc>
          <w:tcPr>
            <w:tcW w:w="1126" w:type="dxa"/>
            <w:tcBorders>
              <w:top w:val="single" w:sz="18" w:space="0" w:color="auto"/>
            </w:tcBorders>
            <w:shd w:val="clear" w:color="auto" w:fill="auto"/>
          </w:tcPr>
          <w:p w14:paraId="251C192E" w14:textId="77777777" w:rsidR="00652F4D" w:rsidRPr="00754F6A" w:rsidRDefault="00652F4D" w:rsidP="00B4624D">
            <w:pPr>
              <w:pStyle w:val="BodyText"/>
              <w:tabs>
                <w:tab w:val="left" w:pos="0"/>
              </w:tabs>
              <w:ind w:left="720"/>
              <w:rPr>
                <w:rFonts w:ascii="Segoe UI" w:hAnsi="Segoe UI" w:cs="Segoe UI"/>
                <w:sz w:val="22"/>
                <w:szCs w:val="22"/>
              </w:rPr>
            </w:pPr>
          </w:p>
        </w:tc>
        <w:tc>
          <w:tcPr>
            <w:tcW w:w="1170" w:type="dxa"/>
            <w:gridSpan w:val="3"/>
            <w:tcBorders>
              <w:top w:val="single" w:sz="18" w:space="0" w:color="auto"/>
            </w:tcBorders>
            <w:shd w:val="clear" w:color="auto" w:fill="auto"/>
          </w:tcPr>
          <w:p w14:paraId="41FED340" w14:textId="77777777" w:rsidR="00652F4D" w:rsidRPr="00754F6A" w:rsidRDefault="00652F4D" w:rsidP="00B4624D">
            <w:pPr>
              <w:pStyle w:val="BodyText"/>
              <w:tabs>
                <w:tab w:val="left" w:pos="0"/>
              </w:tabs>
              <w:ind w:left="720"/>
              <w:rPr>
                <w:rFonts w:ascii="Segoe UI" w:hAnsi="Segoe UI" w:cs="Segoe UI"/>
                <w:sz w:val="22"/>
                <w:szCs w:val="22"/>
              </w:rPr>
            </w:pPr>
          </w:p>
        </w:tc>
      </w:tr>
      <w:tr w:rsidR="00652F4D" w:rsidRPr="00754F6A" w14:paraId="01864067" w14:textId="77777777" w:rsidTr="00B4624D">
        <w:trPr>
          <w:gridAfter w:val="1"/>
          <w:wAfter w:w="28" w:type="dxa"/>
        </w:trPr>
        <w:tc>
          <w:tcPr>
            <w:tcW w:w="1530" w:type="dxa"/>
            <w:vMerge/>
            <w:shd w:val="clear" w:color="auto" w:fill="auto"/>
          </w:tcPr>
          <w:p w14:paraId="27311805" w14:textId="77777777" w:rsidR="00652F4D" w:rsidRPr="00754F6A" w:rsidRDefault="00652F4D" w:rsidP="00B4624D">
            <w:pPr>
              <w:ind w:firstLine="0"/>
              <w:rPr>
                <w:rFonts w:ascii="Segoe UI" w:hAnsi="Segoe UI" w:cs="Segoe UI"/>
              </w:rPr>
            </w:pPr>
          </w:p>
        </w:tc>
        <w:tc>
          <w:tcPr>
            <w:tcW w:w="7216" w:type="dxa"/>
            <w:gridSpan w:val="2"/>
            <w:shd w:val="clear" w:color="auto" w:fill="auto"/>
          </w:tcPr>
          <w:p w14:paraId="2173448C" w14:textId="77777777" w:rsidR="00652F4D" w:rsidRPr="00754F6A" w:rsidRDefault="00652F4D" w:rsidP="00652F4D">
            <w:pPr>
              <w:pStyle w:val="BodyText"/>
              <w:numPr>
                <w:ilvl w:val="0"/>
                <w:numId w:val="17"/>
              </w:numPr>
              <w:tabs>
                <w:tab w:val="left" w:pos="0"/>
              </w:tabs>
              <w:ind w:left="254" w:hanging="256"/>
              <w:rPr>
                <w:rFonts w:ascii="Segoe UI" w:hAnsi="Segoe UI" w:cs="Segoe UI"/>
                <w:sz w:val="22"/>
                <w:szCs w:val="22"/>
              </w:rPr>
            </w:pPr>
            <w:r w:rsidRPr="00424E66">
              <w:rPr>
                <w:rFonts w:ascii="Segoe UI" w:hAnsi="Segoe UI" w:cs="Segoe UI"/>
                <w:sz w:val="22"/>
                <w:szCs w:val="22"/>
              </w:rPr>
              <w:t>Discard the Embryos</w:t>
            </w:r>
          </w:p>
        </w:tc>
        <w:tc>
          <w:tcPr>
            <w:tcW w:w="1126" w:type="dxa"/>
            <w:shd w:val="clear" w:color="auto" w:fill="auto"/>
          </w:tcPr>
          <w:p w14:paraId="5E196255" w14:textId="77777777" w:rsidR="00652F4D" w:rsidRPr="00754F6A" w:rsidRDefault="00652F4D" w:rsidP="00B4624D">
            <w:pPr>
              <w:pStyle w:val="BodyText"/>
              <w:tabs>
                <w:tab w:val="left" w:pos="0"/>
              </w:tabs>
              <w:ind w:left="720"/>
              <w:rPr>
                <w:rFonts w:ascii="Segoe UI" w:hAnsi="Segoe UI" w:cs="Segoe UI"/>
                <w:sz w:val="22"/>
                <w:szCs w:val="22"/>
              </w:rPr>
            </w:pPr>
          </w:p>
        </w:tc>
        <w:tc>
          <w:tcPr>
            <w:tcW w:w="1170" w:type="dxa"/>
            <w:gridSpan w:val="3"/>
            <w:shd w:val="clear" w:color="auto" w:fill="auto"/>
          </w:tcPr>
          <w:p w14:paraId="0EDE4EEB" w14:textId="77777777" w:rsidR="00652F4D" w:rsidRPr="00754F6A" w:rsidRDefault="00652F4D" w:rsidP="00B4624D">
            <w:pPr>
              <w:pStyle w:val="BodyText"/>
              <w:tabs>
                <w:tab w:val="left" w:pos="0"/>
              </w:tabs>
              <w:ind w:left="720"/>
              <w:rPr>
                <w:rFonts w:ascii="Segoe UI" w:hAnsi="Segoe UI" w:cs="Segoe UI"/>
                <w:sz w:val="22"/>
                <w:szCs w:val="22"/>
              </w:rPr>
            </w:pPr>
          </w:p>
        </w:tc>
      </w:tr>
      <w:tr w:rsidR="00652F4D" w:rsidRPr="00754F6A" w14:paraId="779646B6" w14:textId="77777777" w:rsidTr="00B4624D">
        <w:trPr>
          <w:gridAfter w:val="1"/>
          <w:wAfter w:w="28" w:type="dxa"/>
        </w:trPr>
        <w:tc>
          <w:tcPr>
            <w:tcW w:w="1530" w:type="dxa"/>
            <w:vMerge/>
            <w:shd w:val="clear" w:color="auto" w:fill="auto"/>
          </w:tcPr>
          <w:p w14:paraId="16615748" w14:textId="77777777" w:rsidR="00652F4D" w:rsidRPr="00754F6A" w:rsidRDefault="00652F4D" w:rsidP="00B4624D">
            <w:pPr>
              <w:ind w:firstLine="0"/>
              <w:rPr>
                <w:rFonts w:ascii="Segoe UI" w:hAnsi="Segoe UI" w:cs="Segoe UI"/>
              </w:rPr>
            </w:pPr>
          </w:p>
        </w:tc>
        <w:tc>
          <w:tcPr>
            <w:tcW w:w="7216" w:type="dxa"/>
            <w:gridSpan w:val="2"/>
            <w:shd w:val="clear" w:color="auto" w:fill="auto"/>
          </w:tcPr>
          <w:p w14:paraId="2F5E30E9" w14:textId="77777777" w:rsidR="00652F4D" w:rsidRPr="00754F6A" w:rsidRDefault="00652F4D" w:rsidP="00652F4D">
            <w:pPr>
              <w:pStyle w:val="BodyText"/>
              <w:numPr>
                <w:ilvl w:val="0"/>
                <w:numId w:val="17"/>
              </w:numPr>
              <w:tabs>
                <w:tab w:val="left" w:pos="0"/>
              </w:tabs>
              <w:ind w:left="254" w:hanging="256"/>
              <w:rPr>
                <w:rFonts w:ascii="Segoe UI" w:hAnsi="Segoe UI" w:cs="Segoe UI"/>
                <w:sz w:val="22"/>
                <w:szCs w:val="22"/>
              </w:rPr>
            </w:pPr>
            <w:r w:rsidRPr="00424E66">
              <w:rPr>
                <w:rFonts w:ascii="Segoe UI" w:hAnsi="Segoe UI" w:cs="Segoe UI"/>
                <w:sz w:val="22"/>
                <w:szCs w:val="22"/>
              </w:rPr>
              <w:t>Donate the Embryos for medical research</w:t>
            </w:r>
          </w:p>
        </w:tc>
        <w:tc>
          <w:tcPr>
            <w:tcW w:w="1126" w:type="dxa"/>
            <w:shd w:val="clear" w:color="auto" w:fill="auto"/>
          </w:tcPr>
          <w:p w14:paraId="4B87321F" w14:textId="77777777" w:rsidR="00652F4D" w:rsidRPr="00754F6A" w:rsidRDefault="00652F4D" w:rsidP="00B4624D">
            <w:pPr>
              <w:pStyle w:val="BodyText"/>
              <w:tabs>
                <w:tab w:val="left" w:pos="0"/>
              </w:tabs>
              <w:ind w:left="720"/>
              <w:rPr>
                <w:rFonts w:ascii="Segoe UI" w:hAnsi="Segoe UI" w:cs="Segoe UI"/>
                <w:sz w:val="22"/>
                <w:szCs w:val="22"/>
              </w:rPr>
            </w:pPr>
          </w:p>
        </w:tc>
        <w:tc>
          <w:tcPr>
            <w:tcW w:w="1170" w:type="dxa"/>
            <w:gridSpan w:val="3"/>
            <w:shd w:val="clear" w:color="auto" w:fill="auto"/>
          </w:tcPr>
          <w:p w14:paraId="1C9ABECC" w14:textId="77777777" w:rsidR="00652F4D" w:rsidRPr="00754F6A" w:rsidRDefault="00652F4D" w:rsidP="00B4624D">
            <w:pPr>
              <w:pStyle w:val="BodyText"/>
              <w:tabs>
                <w:tab w:val="left" w:pos="0"/>
              </w:tabs>
              <w:ind w:left="720"/>
              <w:rPr>
                <w:rFonts w:ascii="Segoe UI" w:hAnsi="Segoe UI" w:cs="Segoe UI"/>
                <w:sz w:val="22"/>
                <w:szCs w:val="22"/>
              </w:rPr>
            </w:pPr>
          </w:p>
        </w:tc>
      </w:tr>
      <w:tr w:rsidR="00652F4D" w:rsidRPr="00754F6A" w14:paraId="0A4B6A29" w14:textId="77777777" w:rsidTr="00B4624D">
        <w:trPr>
          <w:gridAfter w:val="1"/>
          <w:wAfter w:w="28" w:type="dxa"/>
        </w:trPr>
        <w:tc>
          <w:tcPr>
            <w:tcW w:w="1530" w:type="dxa"/>
            <w:vMerge/>
            <w:shd w:val="clear" w:color="auto" w:fill="auto"/>
          </w:tcPr>
          <w:p w14:paraId="5B23B392" w14:textId="77777777" w:rsidR="00652F4D" w:rsidRPr="00754F6A" w:rsidRDefault="00652F4D" w:rsidP="00B4624D">
            <w:pPr>
              <w:ind w:firstLine="0"/>
              <w:rPr>
                <w:rFonts w:ascii="Segoe UI" w:hAnsi="Segoe UI" w:cs="Segoe UI"/>
              </w:rPr>
            </w:pPr>
          </w:p>
        </w:tc>
        <w:tc>
          <w:tcPr>
            <w:tcW w:w="7216" w:type="dxa"/>
            <w:gridSpan w:val="2"/>
            <w:shd w:val="clear" w:color="auto" w:fill="auto"/>
          </w:tcPr>
          <w:p w14:paraId="03ACC0D5" w14:textId="77777777" w:rsidR="00652F4D" w:rsidRPr="00CD467E" w:rsidRDefault="00652F4D" w:rsidP="00652F4D">
            <w:pPr>
              <w:pStyle w:val="BodyText"/>
              <w:numPr>
                <w:ilvl w:val="0"/>
                <w:numId w:val="17"/>
              </w:numPr>
              <w:ind w:left="254" w:hanging="256"/>
              <w:rPr>
                <w:rFonts w:ascii="Segoe UI" w:hAnsi="Segoe UI" w:cs="Segoe UI"/>
                <w:sz w:val="22"/>
                <w:szCs w:val="22"/>
              </w:rPr>
            </w:pPr>
            <w:r w:rsidRPr="00424E66">
              <w:rPr>
                <w:rFonts w:ascii="Segoe UI" w:hAnsi="Segoe UI" w:cs="Segoe UI"/>
                <w:sz w:val="22"/>
                <w:szCs w:val="22"/>
              </w:rPr>
              <w:t>Donate the Embryos for clinical training.</w:t>
            </w:r>
          </w:p>
        </w:tc>
        <w:tc>
          <w:tcPr>
            <w:tcW w:w="1126" w:type="dxa"/>
            <w:shd w:val="clear" w:color="auto" w:fill="auto"/>
          </w:tcPr>
          <w:p w14:paraId="156E6839" w14:textId="77777777" w:rsidR="00652F4D" w:rsidRPr="00754F6A" w:rsidRDefault="00652F4D" w:rsidP="00B4624D">
            <w:pPr>
              <w:pStyle w:val="BodyText"/>
              <w:tabs>
                <w:tab w:val="left" w:pos="0"/>
              </w:tabs>
              <w:ind w:left="720"/>
              <w:rPr>
                <w:rFonts w:ascii="Segoe UI" w:hAnsi="Segoe UI" w:cs="Segoe UI"/>
                <w:sz w:val="22"/>
                <w:szCs w:val="22"/>
              </w:rPr>
            </w:pPr>
          </w:p>
        </w:tc>
        <w:tc>
          <w:tcPr>
            <w:tcW w:w="1170" w:type="dxa"/>
            <w:gridSpan w:val="3"/>
            <w:shd w:val="clear" w:color="auto" w:fill="auto"/>
          </w:tcPr>
          <w:p w14:paraId="47A11911" w14:textId="77777777" w:rsidR="00652F4D" w:rsidRPr="00754F6A" w:rsidRDefault="00652F4D" w:rsidP="00B4624D">
            <w:pPr>
              <w:pStyle w:val="BodyText"/>
              <w:tabs>
                <w:tab w:val="left" w:pos="0"/>
              </w:tabs>
              <w:ind w:left="720"/>
              <w:rPr>
                <w:rFonts w:ascii="Segoe UI" w:hAnsi="Segoe UI" w:cs="Segoe UI"/>
                <w:sz w:val="22"/>
                <w:szCs w:val="22"/>
              </w:rPr>
            </w:pPr>
          </w:p>
        </w:tc>
      </w:tr>
      <w:tr w:rsidR="00652F4D" w:rsidRPr="00754F6A" w14:paraId="526AF9C2" w14:textId="77777777" w:rsidTr="00B4624D">
        <w:trPr>
          <w:gridAfter w:val="1"/>
          <w:wAfter w:w="28" w:type="dxa"/>
        </w:trPr>
        <w:tc>
          <w:tcPr>
            <w:tcW w:w="1530" w:type="dxa"/>
            <w:vMerge/>
            <w:shd w:val="clear" w:color="auto" w:fill="auto"/>
          </w:tcPr>
          <w:p w14:paraId="0A34573A" w14:textId="77777777" w:rsidR="00652F4D" w:rsidRPr="00754F6A" w:rsidRDefault="00652F4D" w:rsidP="00B4624D">
            <w:pPr>
              <w:ind w:firstLine="0"/>
              <w:rPr>
                <w:rFonts w:ascii="Segoe UI" w:hAnsi="Segoe UI" w:cs="Segoe UI"/>
              </w:rPr>
            </w:pPr>
          </w:p>
        </w:tc>
        <w:tc>
          <w:tcPr>
            <w:tcW w:w="7216" w:type="dxa"/>
            <w:gridSpan w:val="2"/>
            <w:shd w:val="clear" w:color="auto" w:fill="auto"/>
          </w:tcPr>
          <w:p w14:paraId="1503059E" w14:textId="77777777" w:rsidR="00652F4D" w:rsidRPr="00754F6A" w:rsidRDefault="00652F4D" w:rsidP="00652F4D">
            <w:pPr>
              <w:pStyle w:val="BodyText"/>
              <w:numPr>
                <w:ilvl w:val="0"/>
                <w:numId w:val="17"/>
              </w:numPr>
              <w:ind w:left="254" w:hanging="256"/>
              <w:rPr>
                <w:rFonts w:ascii="Segoe UI" w:hAnsi="Segoe UI" w:cs="Segoe UI"/>
                <w:sz w:val="22"/>
                <w:szCs w:val="22"/>
              </w:rPr>
            </w:pPr>
            <w:r w:rsidRPr="00424E66">
              <w:rPr>
                <w:rFonts w:ascii="Segoe UI" w:hAnsi="Segoe UI" w:cs="Segoe UI"/>
                <w:sz w:val="22"/>
                <w:szCs w:val="22"/>
              </w:rPr>
              <w:t>Donate to a named individual for procreation. (Directed Donation)**</w:t>
            </w:r>
          </w:p>
        </w:tc>
        <w:tc>
          <w:tcPr>
            <w:tcW w:w="1126" w:type="dxa"/>
            <w:shd w:val="clear" w:color="auto" w:fill="auto"/>
          </w:tcPr>
          <w:p w14:paraId="2FFB450F" w14:textId="77777777" w:rsidR="00652F4D" w:rsidRPr="00754F6A" w:rsidRDefault="00652F4D" w:rsidP="00B4624D">
            <w:pPr>
              <w:pStyle w:val="BodyText"/>
              <w:tabs>
                <w:tab w:val="left" w:pos="0"/>
              </w:tabs>
              <w:ind w:left="720"/>
              <w:rPr>
                <w:rFonts w:ascii="Segoe UI" w:hAnsi="Segoe UI" w:cs="Segoe UI"/>
                <w:sz w:val="22"/>
                <w:szCs w:val="22"/>
              </w:rPr>
            </w:pPr>
          </w:p>
        </w:tc>
        <w:tc>
          <w:tcPr>
            <w:tcW w:w="1170" w:type="dxa"/>
            <w:gridSpan w:val="3"/>
            <w:shd w:val="clear" w:color="auto" w:fill="auto"/>
          </w:tcPr>
          <w:p w14:paraId="55950EF0" w14:textId="77777777" w:rsidR="00652F4D" w:rsidRPr="00754F6A" w:rsidRDefault="00652F4D" w:rsidP="00B4624D">
            <w:pPr>
              <w:pStyle w:val="BodyText"/>
              <w:tabs>
                <w:tab w:val="left" w:pos="0"/>
              </w:tabs>
              <w:ind w:left="720"/>
              <w:rPr>
                <w:rFonts w:ascii="Segoe UI" w:hAnsi="Segoe UI" w:cs="Segoe UI"/>
                <w:sz w:val="22"/>
                <w:szCs w:val="22"/>
              </w:rPr>
            </w:pPr>
          </w:p>
        </w:tc>
      </w:tr>
      <w:tr w:rsidR="00652F4D" w:rsidRPr="00754F6A" w14:paraId="1BE2BB23" w14:textId="77777777" w:rsidTr="00B4624D">
        <w:trPr>
          <w:gridAfter w:val="1"/>
          <w:wAfter w:w="28" w:type="dxa"/>
        </w:trPr>
        <w:tc>
          <w:tcPr>
            <w:tcW w:w="1530" w:type="dxa"/>
            <w:vMerge/>
            <w:tcBorders>
              <w:bottom w:val="single" w:sz="18" w:space="0" w:color="auto"/>
            </w:tcBorders>
            <w:shd w:val="clear" w:color="auto" w:fill="auto"/>
          </w:tcPr>
          <w:p w14:paraId="6CFC68E2" w14:textId="77777777" w:rsidR="00652F4D" w:rsidRPr="00754F6A" w:rsidRDefault="00652F4D" w:rsidP="00B4624D">
            <w:pPr>
              <w:ind w:firstLine="0"/>
              <w:rPr>
                <w:rFonts w:ascii="Segoe UI" w:hAnsi="Segoe UI" w:cs="Segoe UI"/>
              </w:rPr>
            </w:pPr>
          </w:p>
        </w:tc>
        <w:tc>
          <w:tcPr>
            <w:tcW w:w="7216" w:type="dxa"/>
            <w:gridSpan w:val="2"/>
            <w:tcBorders>
              <w:bottom w:val="single" w:sz="18" w:space="0" w:color="auto"/>
            </w:tcBorders>
            <w:shd w:val="clear" w:color="auto" w:fill="auto"/>
          </w:tcPr>
          <w:p w14:paraId="2A50850A" w14:textId="77777777" w:rsidR="00652F4D" w:rsidRPr="00754F6A" w:rsidRDefault="00652F4D" w:rsidP="00652F4D">
            <w:pPr>
              <w:pStyle w:val="BodyText"/>
              <w:numPr>
                <w:ilvl w:val="0"/>
                <w:numId w:val="17"/>
              </w:numPr>
              <w:tabs>
                <w:tab w:val="left" w:pos="0"/>
              </w:tabs>
              <w:ind w:left="254" w:hanging="254"/>
              <w:rPr>
                <w:rFonts w:ascii="Segoe UI" w:hAnsi="Segoe UI" w:cs="Segoe UI"/>
                <w:sz w:val="22"/>
                <w:szCs w:val="22"/>
              </w:rPr>
            </w:pPr>
            <w:r w:rsidRPr="00424E66">
              <w:rPr>
                <w:rFonts w:ascii="Segoe UI" w:hAnsi="Segoe UI" w:cs="Segoe UI"/>
                <w:color w:val="000000" w:themeColor="text1"/>
                <w:sz w:val="22"/>
                <w:szCs w:val="22"/>
              </w:rPr>
              <w:t>Permit the Clinic or its designee to arrange for donation to another recipient for procreation. (Non-directed Donation)</w:t>
            </w:r>
          </w:p>
        </w:tc>
        <w:tc>
          <w:tcPr>
            <w:tcW w:w="1126" w:type="dxa"/>
            <w:tcBorders>
              <w:bottom w:val="single" w:sz="18" w:space="0" w:color="auto"/>
            </w:tcBorders>
            <w:shd w:val="clear" w:color="auto" w:fill="auto"/>
          </w:tcPr>
          <w:p w14:paraId="6E0C8980" w14:textId="77777777" w:rsidR="00652F4D" w:rsidRPr="00754F6A" w:rsidRDefault="00652F4D" w:rsidP="00B4624D">
            <w:pPr>
              <w:pStyle w:val="BodyText"/>
              <w:tabs>
                <w:tab w:val="left" w:pos="0"/>
              </w:tabs>
              <w:ind w:left="720"/>
              <w:rPr>
                <w:rFonts w:ascii="Segoe UI" w:hAnsi="Segoe UI" w:cs="Segoe UI"/>
                <w:sz w:val="22"/>
                <w:szCs w:val="22"/>
              </w:rPr>
            </w:pPr>
          </w:p>
        </w:tc>
        <w:tc>
          <w:tcPr>
            <w:tcW w:w="1170" w:type="dxa"/>
            <w:gridSpan w:val="3"/>
            <w:tcBorders>
              <w:bottom w:val="single" w:sz="18" w:space="0" w:color="auto"/>
            </w:tcBorders>
            <w:shd w:val="clear" w:color="auto" w:fill="auto"/>
          </w:tcPr>
          <w:p w14:paraId="7203EE88" w14:textId="77777777" w:rsidR="00652F4D" w:rsidRPr="00754F6A" w:rsidRDefault="00652F4D" w:rsidP="00B4624D">
            <w:pPr>
              <w:pStyle w:val="BodyText"/>
              <w:tabs>
                <w:tab w:val="left" w:pos="0"/>
              </w:tabs>
              <w:ind w:left="720"/>
              <w:rPr>
                <w:rFonts w:ascii="Segoe UI" w:hAnsi="Segoe UI" w:cs="Segoe UI"/>
                <w:sz w:val="22"/>
                <w:szCs w:val="22"/>
              </w:rPr>
            </w:pPr>
          </w:p>
        </w:tc>
      </w:tr>
      <w:tr w:rsidR="00652F4D" w:rsidRPr="00754F6A" w14:paraId="7B948737" w14:textId="77777777" w:rsidTr="00B4624D">
        <w:trPr>
          <w:gridAfter w:val="1"/>
          <w:wAfter w:w="28" w:type="dxa"/>
          <w:trHeight w:val="315"/>
        </w:trPr>
        <w:tc>
          <w:tcPr>
            <w:tcW w:w="1530" w:type="dxa"/>
            <w:vMerge w:val="restart"/>
            <w:tcBorders>
              <w:top w:val="single" w:sz="18" w:space="0" w:color="auto"/>
              <w:bottom w:val="single" w:sz="6" w:space="0" w:color="auto"/>
              <w:right w:val="single" w:sz="6" w:space="0" w:color="auto"/>
            </w:tcBorders>
            <w:shd w:val="clear" w:color="auto" w:fill="auto"/>
          </w:tcPr>
          <w:p w14:paraId="6431FE90" w14:textId="77777777" w:rsidR="00652F4D" w:rsidRPr="00180915" w:rsidRDefault="00652F4D" w:rsidP="00B4624D">
            <w:pPr>
              <w:ind w:firstLine="0"/>
              <w:rPr>
                <w:rFonts w:ascii="Segoe UI" w:hAnsi="Segoe UI" w:cs="Segoe UI"/>
                <w:b/>
                <w:bCs/>
              </w:rPr>
            </w:pPr>
            <w:r w:rsidRPr="00754F6A">
              <w:rPr>
                <w:rFonts w:ascii="Segoe UI" w:hAnsi="Segoe UI" w:cs="Segoe UI"/>
                <w:b/>
                <w:bCs/>
              </w:rPr>
              <w:t>Death of both Intended Parents (</w:t>
            </w:r>
            <w:r>
              <w:rPr>
                <w:rFonts w:ascii="Segoe UI" w:hAnsi="Segoe UI" w:cs="Segoe UI"/>
                <w:b/>
                <w:bCs/>
              </w:rPr>
              <w:t>a</w:t>
            </w:r>
            <w:r w:rsidRPr="00754F6A">
              <w:rPr>
                <w:rFonts w:ascii="Segoe UI" w:hAnsi="Segoe UI" w:cs="Segoe UI"/>
                <w:b/>
                <w:bCs/>
              </w:rPr>
              <w:t>t same time)</w:t>
            </w:r>
          </w:p>
        </w:tc>
        <w:tc>
          <w:tcPr>
            <w:tcW w:w="7216" w:type="dxa"/>
            <w:gridSpan w:val="2"/>
            <w:tcBorders>
              <w:top w:val="single" w:sz="18" w:space="0" w:color="auto"/>
              <w:left w:val="single" w:sz="6" w:space="0" w:color="auto"/>
            </w:tcBorders>
            <w:shd w:val="clear" w:color="auto" w:fill="auto"/>
          </w:tcPr>
          <w:p w14:paraId="6CFFB3C6" w14:textId="77777777" w:rsidR="00652F4D" w:rsidRPr="00B26794" w:rsidRDefault="00652F4D" w:rsidP="00652F4D">
            <w:pPr>
              <w:pStyle w:val="BodyText"/>
              <w:numPr>
                <w:ilvl w:val="0"/>
                <w:numId w:val="18"/>
              </w:numPr>
              <w:tabs>
                <w:tab w:val="left" w:pos="0"/>
              </w:tabs>
              <w:ind w:left="254" w:hanging="256"/>
              <w:rPr>
                <w:rFonts w:ascii="Segoe UI" w:hAnsi="Segoe UI" w:cs="Segoe UI"/>
                <w:sz w:val="22"/>
                <w:szCs w:val="22"/>
              </w:rPr>
            </w:pPr>
            <w:r w:rsidRPr="00754F6A">
              <w:rPr>
                <w:rFonts w:ascii="Segoe UI" w:hAnsi="Segoe UI" w:cs="Segoe UI"/>
                <w:sz w:val="22"/>
                <w:szCs w:val="22"/>
              </w:rPr>
              <w:t>Discard the Embryos</w:t>
            </w:r>
          </w:p>
        </w:tc>
        <w:tc>
          <w:tcPr>
            <w:tcW w:w="1126" w:type="dxa"/>
            <w:tcBorders>
              <w:bottom w:val="single" w:sz="2" w:space="0" w:color="auto"/>
            </w:tcBorders>
            <w:shd w:val="clear" w:color="auto" w:fill="auto"/>
          </w:tcPr>
          <w:p w14:paraId="28A0AE7D" w14:textId="77777777" w:rsidR="00652F4D" w:rsidRPr="00754F6A" w:rsidRDefault="00652F4D" w:rsidP="00B4624D">
            <w:pPr>
              <w:pStyle w:val="BodyText"/>
              <w:tabs>
                <w:tab w:val="left" w:pos="0"/>
              </w:tabs>
              <w:ind w:left="720"/>
              <w:rPr>
                <w:rFonts w:ascii="Segoe UI" w:hAnsi="Segoe UI" w:cs="Segoe UI"/>
                <w:sz w:val="22"/>
                <w:szCs w:val="22"/>
              </w:rPr>
            </w:pPr>
          </w:p>
        </w:tc>
        <w:tc>
          <w:tcPr>
            <w:tcW w:w="1170" w:type="dxa"/>
            <w:gridSpan w:val="3"/>
            <w:tcBorders>
              <w:bottom w:val="single" w:sz="2" w:space="0" w:color="auto"/>
            </w:tcBorders>
            <w:shd w:val="clear" w:color="auto" w:fill="auto"/>
          </w:tcPr>
          <w:p w14:paraId="3752B91E" w14:textId="77777777" w:rsidR="00652F4D" w:rsidRPr="00754F6A" w:rsidRDefault="00652F4D" w:rsidP="00B4624D">
            <w:pPr>
              <w:pStyle w:val="BodyText"/>
              <w:tabs>
                <w:tab w:val="left" w:pos="0"/>
              </w:tabs>
              <w:ind w:left="720"/>
              <w:rPr>
                <w:rFonts w:ascii="Segoe UI" w:hAnsi="Segoe UI" w:cs="Segoe UI"/>
                <w:sz w:val="22"/>
                <w:szCs w:val="22"/>
              </w:rPr>
            </w:pPr>
          </w:p>
        </w:tc>
      </w:tr>
      <w:tr w:rsidR="00652F4D" w:rsidRPr="00754F6A" w14:paraId="19FB97C9" w14:textId="77777777" w:rsidTr="00B4624D">
        <w:trPr>
          <w:gridAfter w:val="1"/>
          <w:wAfter w:w="28" w:type="dxa"/>
        </w:trPr>
        <w:tc>
          <w:tcPr>
            <w:tcW w:w="1530" w:type="dxa"/>
            <w:vMerge/>
            <w:tcBorders>
              <w:top w:val="single" w:sz="6" w:space="0" w:color="auto"/>
              <w:bottom w:val="single" w:sz="6" w:space="0" w:color="auto"/>
              <w:right w:val="single" w:sz="6" w:space="0" w:color="auto"/>
            </w:tcBorders>
            <w:shd w:val="clear" w:color="auto" w:fill="auto"/>
          </w:tcPr>
          <w:p w14:paraId="0C144896" w14:textId="77777777" w:rsidR="00652F4D" w:rsidRPr="00754F6A" w:rsidRDefault="00652F4D" w:rsidP="00B4624D">
            <w:pPr>
              <w:ind w:firstLine="0"/>
              <w:rPr>
                <w:rFonts w:ascii="Segoe UI" w:hAnsi="Segoe UI" w:cs="Segoe UI"/>
              </w:rPr>
            </w:pPr>
          </w:p>
        </w:tc>
        <w:tc>
          <w:tcPr>
            <w:tcW w:w="7216" w:type="dxa"/>
            <w:gridSpan w:val="2"/>
            <w:tcBorders>
              <w:top w:val="single" w:sz="6" w:space="0" w:color="auto"/>
              <w:left w:val="single" w:sz="6" w:space="0" w:color="auto"/>
              <w:bottom w:val="single" w:sz="6" w:space="0" w:color="auto"/>
              <w:right w:val="single" w:sz="2" w:space="0" w:color="auto"/>
            </w:tcBorders>
            <w:shd w:val="clear" w:color="auto" w:fill="auto"/>
          </w:tcPr>
          <w:p w14:paraId="013162DC" w14:textId="77777777" w:rsidR="00652F4D" w:rsidRPr="00B26794" w:rsidRDefault="00652F4D" w:rsidP="00652F4D">
            <w:pPr>
              <w:pStyle w:val="BodyText"/>
              <w:numPr>
                <w:ilvl w:val="0"/>
                <w:numId w:val="18"/>
              </w:numPr>
              <w:tabs>
                <w:tab w:val="left" w:pos="0"/>
              </w:tabs>
              <w:ind w:left="254" w:hanging="256"/>
              <w:rPr>
                <w:rFonts w:ascii="Segoe UI" w:hAnsi="Segoe UI" w:cs="Segoe UI"/>
                <w:sz w:val="22"/>
                <w:szCs w:val="22"/>
              </w:rPr>
            </w:pPr>
            <w:r w:rsidRPr="00754F6A">
              <w:rPr>
                <w:rFonts w:ascii="Segoe UI" w:hAnsi="Segoe UI" w:cs="Segoe UI"/>
                <w:sz w:val="22"/>
                <w:szCs w:val="22"/>
              </w:rPr>
              <w:t>Donate the Embryos for medical research</w:t>
            </w:r>
          </w:p>
        </w:tc>
        <w:tc>
          <w:tcPr>
            <w:tcW w:w="1126" w:type="dxa"/>
            <w:tcBorders>
              <w:top w:val="single" w:sz="2" w:space="0" w:color="auto"/>
              <w:left w:val="single" w:sz="2" w:space="0" w:color="auto"/>
              <w:bottom w:val="single" w:sz="2" w:space="0" w:color="auto"/>
              <w:right w:val="single" w:sz="2" w:space="0" w:color="auto"/>
            </w:tcBorders>
            <w:shd w:val="clear" w:color="auto" w:fill="auto"/>
          </w:tcPr>
          <w:p w14:paraId="5EAA4685" w14:textId="77777777" w:rsidR="00652F4D" w:rsidRPr="00754F6A" w:rsidRDefault="00652F4D" w:rsidP="00B4624D">
            <w:pPr>
              <w:pStyle w:val="BodyText"/>
              <w:tabs>
                <w:tab w:val="left" w:pos="0"/>
              </w:tabs>
              <w:ind w:left="720"/>
              <w:rPr>
                <w:rFonts w:ascii="Segoe UI" w:hAnsi="Segoe UI" w:cs="Segoe UI"/>
                <w:sz w:val="22"/>
                <w:szCs w:val="22"/>
              </w:rPr>
            </w:pPr>
          </w:p>
        </w:tc>
        <w:tc>
          <w:tcPr>
            <w:tcW w:w="1170" w:type="dxa"/>
            <w:gridSpan w:val="3"/>
            <w:tcBorders>
              <w:top w:val="single" w:sz="2" w:space="0" w:color="auto"/>
              <w:left w:val="single" w:sz="2" w:space="0" w:color="auto"/>
              <w:bottom w:val="single" w:sz="2" w:space="0" w:color="auto"/>
              <w:right w:val="single" w:sz="2" w:space="0" w:color="auto"/>
            </w:tcBorders>
            <w:shd w:val="clear" w:color="auto" w:fill="auto"/>
          </w:tcPr>
          <w:p w14:paraId="456049CA" w14:textId="77777777" w:rsidR="00652F4D" w:rsidRPr="00754F6A" w:rsidRDefault="00652F4D" w:rsidP="00B4624D">
            <w:pPr>
              <w:pStyle w:val="BodyText"/>
              <w:tabs>
                <w:tab w:val="left" w:pos="0"/>
              </w:tabs>
              <w:ind w:left="720"/>
              <w:rPr>
                <w:rFonts w:ascii="Segoe UI" w:hAnsi="Segoe UI" w:cs="Segoe UI"/>
                <w:sz w:val="22"/>
                <w:szCs w:val="22"/>
              </w:rPr>
            </w:pPr>
          </w:p>
        </w:tc>
      </w:tr>
      <w:tr w:rsidR="00652F4D" w:rsidRPr="00754F6A" w14:paraId="5D5B774E" w14:textId="77777777" w:rsidTr="00B4624D">
        <w:trPr>
          <w:gridAfter w:val="1"/>
          <w:wAfter w:w="28" w:type="dxa"/>
        </w:trPr>
        <w:tc>
          <w:tcPr>
            <w:tcW w:w="1530" w:type="dxa"/>
            <w:vMerge/>
            <w:tcBorders>
              <w:top w:val="single" w:sz="6" w:space="0" w:color="auto"/>
              <w:bottom w:val="single" w:sz="6" w:space="0" w:color="auto"/>
              <w:right w:val="single" w:sz="6" w:space="0" w:color="auto"/>
            </w:tcBorders>
            <w:shd w:val="clear" w:color="auto" w:fill="auto"/>
          </w:tcPr>
          <w:p w14:paraId="63FAC5D8" w14:textId="77777777" w:rsidR="00652F4D" w:rsidRPr="00754F6A" w:rsidRDefault="00652F4D" w:rsidP="00B4624D">
            <w:pPr>
              <w:ind w:firstLine="0"/>
              <w:rPr>
                <w:rFonts w:ascii="Segoe UI" w:hAnsi="Segoe UI" w:cs="Segoe UI"/>
              </w:rPr>
            </w:pPr>
          </w:p>
        </w:tc>
        <w:tc>
          <w:tcPr>
            <w:tcW w:w="7216" w:type="dxa"/>
            <w:gridSpan w:val="2"/>
            <w:tcBorders>
              <w:top w:val="single" w:sz="6" w:space="0" w:color="auto"/>
              <w:left w:val="single" w:sz="6" w:space="0" w:color="auto"/>
              <w:bottom w:val="single" w:sz="6" w:space="0" w:color="auto"/>
              <w:right w:val="single" w:sz="2" w:space="0" w:color="auto"/>
            </w:tcBorders>
            <w:shd w:val="clear" w:color="auto" w:fill="auto"/>
          </w:tcPr>
          <w:p w14:paraId="2684E8C8" w14:textId="77777777" w:rsidR="00652F4D" w:rsidRPr="00B26794" w:rsidRDefault="00652F4D" w:rsidP="00652F4D">
            <w:pPr>
              <w:pStyle w:val="BodyText"/>
              <w:numPr>
                <w:ilvl w:val="0"/>
                <w:numId w:val="18"/>
              </w:numPr>
              <w:ind w:left="254" w:hanging="256"/>
              <w:rPr>
                <w:rFonts w:ascii="Segoe UI" w:hAnsi="Segoe UI" w:cs="Segoe UI"/>
                <w:sz w:val="22"/>
                <w:szCs w:val="22"/>
              </w:rPr>
            </w:pPr>
            <w:r w:rsidRPr="00754F6A">
              <w:rPr>
                <w:rFonts w:ascii="Segoe UI" w:hAnsi="Segoe UI" w:cs="Segoe UI"/>
                <w:sz w:val="22"/>
                <w:szCs w:val="22"/>
              </w:rPr>
              <w:t>Donate the Embryos for clinical training.</w:t>
            </w:r>
          </w:p>
        </w:tc>
        <w:tc>
          <w:tcPr>
            <w:tcW w:w="1126" w:type="dxa"/>
            <w:tcBorders>
              <w:top w:val="single" w:sz="2" w:space="0" w:color="auto"/>
              <w:left w:val="single" w:sz="2" w:space="0" w:color="auto"/>
              <w:bottom w:val="single" w:sz="2" w:space="0" w:color="auto"/>
              <w:right w:val="single" w:sz="2" w:space="0" w:color="auto"/>
            </w:tcBorders>
            <w:shd w:val="clear" w:color="auto" w:fill="auto"/>
          </w:tcPr>
          <w:p w14:paraId="53E2F70E" w14:textId="77777777" w:rsidR="00652F4D" w:rsidRPr="00754F6A" w:rsidRDefault="00652F4D" w:rsidP="00B4624D">
            <w:pPr>
              <w:pStyle w:val="BodyText"/>
              <w:tabs>
                <w:tab w:val="left" w:pos="0"/>
              </w:tabs>
              <w:ind w:left="720"/>
              <w:rPr>
                <w:rFonts w:ascii="Segoe UI" w:hAnsi="Segoe UI" w:cs="Segoe UI"/>
                <w:sz w:val="22"/>
                <w:szCs w:val="22"/>
              </w:rPr>
            </w:pPr>
          </w:p>
        </w:tc>
        <w:tc>
          <w:tcPr>
            <w:tcW w:w="1170" w:type="dxa"/>
            <w:gridSpan w:val="3"/>
            <w:tcBorders>
              <w:top w:val="single" w:sz="2" w:space="0" w:color="auto"/>
              <w:left w:val="single" w:sz="2" w:space="0" w:color="auto"/>
              <w:bottom w:val="single" w:sz="2" w:space="0" w:color="auto"/>
              <w:right w:val="single" w:sz="2" w:space="0" w:color="auto"/>
            </w:tcBorders>
            <w:shd w:val="clear" w:color="auto" w:fill="auto"/>
          </w:tcPr>
          <w:p w14:paraId="452CA8FB" w14:textId="77777777" w:rsidR="00652F4D" w:rsidRPr="00754F6A" w:rsidRDefault="00652F4D" w:rsidP="00B4624D">
            <w:pPr>
              <w:pStyle w:val="BodyText"/>
              <w:tabs>
                <w:tab w:val="left" w:pos="0"/>
              </w:tabs>
              <w:ind w:left="720"/>
              <w:rPr>
                <w:rFonts w:ascii="Segoe UI" w:hAnsi="Segoe UI" w:cs="Segoe UI"/>
                <w:sz w:val="22"/>
                <w:szCs w:val="22"/>
              </w:rPr>
            </w:pPr>
          </w:p>
        </w:tc>
      </w:tr>
      <w:tr w:rsidR="00652F4D" w:rsidRPr="00754F6A" w14:paraId="37480A32" w14:textId="77777777" w:rsidTr="00B4624D">
        <w:trPr>
          <w:gridAfter w:val="1"/>
          <w:wAfter w:w="28" w:type="dxa"/>
        </w:trPr>
        <w:tc>
          <w:tcPr>
            <w:tcW w:w="1530" w:type="dxa"/>
            <w:vMerge/>
            <w:tcBorders>
              <w:top w:val="single" w:sz="6" w:space="0" w:color="auto"/>
              <w:bottom w:val="single" w:sz="6" w:space="0" w:color="auto"/>
              <w:right w:val="single" w:sz="6" w:space="0" w:color="auto"/>
            </w:tcBorders>
            <w:shd w:val="clear" w:color="auto" w:fill="auto"/>
          </w:tcPr>
          <w:p w14:paraId="18FCC82D" w14:textId="77777777" w:rsidR="00652F4D" w:rsidRPr="00754F6A" w:rsidRDefault="00652F4D" w:rsidP="00B4624D">
            <w:pPr>
              <w:ind w:firstLine="0"/>
              <w:rPr>
                <w:rFonts w:ascii="Segoe UI" w:hAnsi="Segoe UI" w:cs="Segoe UI"/>
              </w:rPr>
            </w:pPr>
          </w:p>
        </w:tc>
        <w:tc>
          <w:tcPr>
            <w:tcW w:w="7216" w:type="dxa"/>
            <w:gridSpan w:val="2"/>
            <w:tcBorders>
              <w:top w:val="single" w:sz="6" w:space="0" w:color="auto"/>
              <w:left w:val="single" w:sz="6" w:space="0" w:color="auto"/>
              <w:bottom w:val="single" w:sz="6" w:space="0" w:color="auto"/>
              <w:right w:val="single" w:sz="2" w:space="0" w:color="auto"/>
            </w:tcBorders>
            <w:shd w:val="clear" w:color="auto" w:fill="auto"/>
          </w:tcPr>
          <w:p w14:paraId="34981BD9" w14:textId="77777777" w:rsidR="00652F4D" w:rsidRPr="00754F6A" w:rsidRDefault="00652F4D" w:rsidP="00652F4D">
            <w:pPr>
              <w:pStyle w:val="BodyText"/>
              <w:numPr>
                <w:ilvl w:val="0"/>
                <w:numId w:val="18"/>
              </w:numPr>
              <w:ind w:left="254" w:hanging="256"/>
              <w:rPr>
                <w:rFonts w:ascii="Segoe UI" w:hAnsi="Segoe UI" w:cs="Segoe UI"/>
                <w:sz w:val="22"/>
                <w:szCs w:val="22"/>
              </w:rPr>
            </w:pPr>
            <w:r w:rsidRPr="00754F6A">
              <w:rPr>
                <w:rFonts w:ascii="Segoe UI" w:hAnsi="Segoe UI" w:cs="Segoe UI"/>
                <w:sz w:val="22"/>
                <w:szCs w:val="22"/>
              </w:rPr>
              <w:t>Donate to a named individual for procreation. (Directed Donation)**</w:t>
            </w:r>
          </w:p>
        </w:tc>
        <w:tc>
          <w:tcPr>
            <w:tcW w:w="1126" w:type="dxa"/>
            <w:tcBorders>
              <w:top w:val="single" w:sz="2" w:space="0" w:color="auto"/>
              <w:left w:val="single" w:sz="2" w:space="0" w:color="auto"/>
              <w:bottom w:val="single" w:sz="2" w:space="0" w:color="auto"/>
              <w:right w:val="single" w:sz="2" w:space="0" w:color="auto"/>
            </w:tcBorders>
            <w:shd w:val="clear" w:color="auto" w:fill="auto"/>
          </w:tcPr>
          <w:p w14:paraId="4A7121D5" w14:textId="77777777" w:rsidR="00652F4D" w:rsidRPr="00754F6A" w:rsidRDefault="00652F4D" w:rsidP="00B4624D">
            <w:pPr>
              <w:pStyle w:val="BodyText"/>
              <w:tabs>
                <w:tab w:val="left" w:pos="0"/>
              </w:tabs>
              <w:ind w:left="720"/>
              <w:rPr>
                <w:rFonts w:ascii="Segoe UI" w:hAnsi="Segoe UI" w:cs="Segoe UI"/>
                <w:sz w:val="22"/>
                <w:szCs w:val="22"/>
              </w:rPr>
            </w:pPr>
          </w:p>
        </w:tc>
        <w:tc>
          <w:tcPr>
            <w:tcW w:w="1170" w:type="dxa"/>
            <w:gridSpan w:val="3"/>
            <w:tcBorders>
              <w:top w:val="single" w:sz="2" w:space="0" w:color="auto"/>
              <w:left w:val="single" w:sz="2" w:space="0" w:color="auto"/>
              <w:bottom w:val="single" w:sz="2" w:space="0" w:color="auto"/>
              <w:right w:val="single" w:sz="2" w:space="0" w:color="auto"/>
            </w:tcBorders>
            <w:shd w:val="clear" w:color="auto" w:fill="auto"/>
          </w:tcPr>
          <w:p w14:paraId="712BC596" w14:textId="77777777" w:rsidR="00652F4D" w:rsidRPr="00754F6A" w:rsidRDefault="00652F4D" w:rsidP="00B4624D">
            <w:pPr>
              <w:pStyle w:val="BodyText"/>
              <w:tabs>
                <w:tab w:val="left" w:pos="0"/>
              </w:tabs>
              <w:ind w:left="720"/>
              <w:rPr>
                <w:rFonts w:ascii="Segoe UI" w:hAnsi="Segoe UI" w:cs="Segoe UI"/>
                <w:sz w:val="22"/>
                <w:szCs w:val="22"/>
              </w:rPr>
            </w:pPr>
          </w:p>
        </w:tc>
      </w:tr>
      <w:tr w:rsidR="00652F4D" w:rsidRPr="00754F6A" w14:paraId="77451E08" w14:textId="77777777" w:rsidTr="00B4624D">
        <w:trPr>
          <w:gridAfter w:val="1"/>
          <w:wAfter w:w="28" w:type="dxa"/>
        </w:trPr>
        <w:tc>
          <w:tcPr>
            <w:tcW w:w="1530" w:type="dxa"/>
            <w:vMerge/>
            <w:tcBorders>
              <w:top w:val="single" w:sz="6" w:space="0" w:color="auto"/>
              <w:bottom w:val="single" w:sz="18" w:space="0" w:color="auto"/>
              <w:right w:val="single" w:sz="6" w:space="0" w:color="auto"/>
            </w:tcBorders>
            <w:shd w:val="clear" w:color="auto" w:fill="auto"/>
          </w:tcPr>
          <w:p w14:paraId="61BBFFFF" w14:textId="77777777" w:rsidR="00652F4D" w:rsidRPr="00754F6A" w:rsidRDefault="00652F4D" w:rsidP="00B4624D">
            <w:pPr>
              <w:ind w:firstLine="0"/>
              <w:rPr>
                <w:rFonts w:ascii="Segoe UI" w:hAnsi="Segoe UI" w:cs="Segoe UI"/>
              </w:rPr>
            </w:pPr>
          </w:p>
        </w:tc>
        <w:tc>
          <w:tcPr>
            <w:tcW w:w="7216" w:type="dxa"/>
            <w:gridSpan w:val="2"/>
            <w:tcBorders>
              <w:top w:val="single" w:sz="6" w:space="0" w:color="auto"/>
              <w:left w:val="single" w:sz="6" w:space="0" w:color="auto"/>
              <w:bottom w:val="single" w:sz="18" w:space="0" w:color="auto"/>
              <w:right w:val="single" w:sz="2" w:space="0" w:color="auto"/>
            </w:tcBorders>
            <w:shd w:val="clear" w:color="auto" w:fill="auto"/>
          </w:tcPr>
          <w:p w14:paraId="0458BFB1" w14:textId="77777777" w:rsidR="00652F4D" w:rsidRPr="00B26794" w:rsidRDefault="00652F4D" w:rsidP="00652F4D">
            <w:pPr>
              <w:pStyle w:val="BodyText"/>
              <w:numPr>
                <w:ilvl w:val="0"/>
                <w:numId w:val="18"/>
              </w:numPr>
              <w:ind w:left="254" w:hanging="256"/>
              <w:rPr>
                <w:rFonts w:ascii="Segoe UI" w:hAnsi="Segoe UI" w:cs="Segoe UI"/>
                <w:sz w:val="22"/>
                <w:szCs w:val="22"/>
              </w:rPr>
            </w:pPr>
            <w:r w:rsidRPr="00754F6A">
              <w:rPr>
                <w:rFonts w:ascii="Segoe UI" w:hAnsi="Segoe UI" w:cs="Segoe UI"/>
                <w:sz w:val="22"/>
                <w:szCs w:val="22"/>
              </w:rPr>
              <w:t xml:space="preserve">Permit the Clinic or its designee to arrange for donation to another recipient for procreation. </w:t>
            </w:r>
            <w:r w:rsidRPr="00754F6A">
              <w:rPr>
                <w:rFonts w:ascii="Segoe UI" w:hAnsi="Segoe UI" w:cs="Segoe UI"/>
                <w:color w:val="000000" w:themeColor="text1"/>
                <w:sz w:val="22"/>
                <w:szCs w:val="22"/>
              </w:rPr>
              <w:t>(Non-directed Donation)</w:t>
            </w:r>
          </w:p>
        </w:tc>
        <w:tc>
          <w:tcPr>
            <w:tcW w:w="1126" w:type="dxa"/>
            <w:tcBorders>
              <w:top w:val="single" w:sz="2" w:space="0" w:color="auto"/>
              <w:left w:val="single" w:sz="2" w:space="0" w:color="auto"/>
              <w:bottom w:val="single" w:sz="18" w:space="0" w:color="auto"/>
              <w:right w:val="single" w:sz="2" w:space="0" w:color="auto"/>
            </w:tcBorders>
            <w:shd w:val="clear" w:color="auto" w:fill="auto"/>
          </w:tcPr>
          <w:p w14:paraId="5BBEABE9" w14:textId="77777777" w:rsidR="00652F4D" w:rsidRPr="00754F6A" w:rsidRDefault="00652F4D" w:rsidP="00B4624D">
            <w:pPr>
              <w:pStyle w:val="BodyText"/>
              <w:tabs>
                <w:tab w:val="left" w:pos="0"/>
              </w:tabs>
              <w:ind w:left="720"/>
              <w:rPr>
                <w:rFonts w:ascii="Segoe UI" w:hAnsi="Segoe UI" w:cs="Segoe UI"/>
                <w:sz w:val="22"/>
                <w:szCs w:val="22"/>
              </w:rPr>
            </w:pPr>
          </w:p>
        </w:tc>
        <w:tc>
          <w:tcPr>
            <w:tcW w:w="1170" w:type="dxa"/>
            <w:gridSpan w:val="3"/>
            <w:tcBorders>
              <w:top w:val="single" w:sz="2" w:space="0" w:color="auto"/>
              <w:left w:val="single" w:sz="2" w:space="0" w:color="auto"/>
              <w:bottom w:val="single" w:sz="18" w:space="0" w:color="auto"/>
              <w:right w:val="single" w:sz="2" w:space="0" w:color="auto"/>
            </w:tcBorders>
            <w:shd w:val="clear" w:color="auto" w:fill="auto"/>
          </w:tcPr>
          <w:p w14:paraId="3CD5F5D7" w14:textId="77777777" w:rsidR="00652F4D" w:rsidRPr="00754F6A" w:rsidRDefault="00652F4D" w:rsidP="00B4624D">
            <w:pPr>
              <w:pStyle w:val="BodyText"/>
              <w:tabs>
                <w:tab w:val="left" w:pos="0"/>
              </w:tabs>
              <w:ind w:left="720"/>
              <w:rPr>
                <w:rFonts w:ascii="Segoe UI" w:hAnsi="Segoe UI" w:cs="Segoe UI"/>
                <w:sz w:val="22"/>
                <w:szCs w:val="22"/>
              </w:rPr>
            </w:pPr>
          </w:p>
        </w:tc>
      </w:tr>
      <w:tr w:rsidR="00652F4D" w:rsidRPr="00754F6A" w14:paraId="366B85AE" w14:textId="77777777" w:rsidTr="00B4624D">
        <w:trPr>
          <w:gridAfter w:val="1"/>
          <w:wAfter w:w="28" w:type="dxa"/>
        </w:trPr>
        <w:tc>
          <w:tcPr>
            <w:tcW w:w="1530" w:type="dxa"/>
            <w:vMerge w:val="restart"/>
            <w:tcBorders>
              <w:top w:val="single" w:sz="18" w:space="0" w:color="auto"/>
            </w:tcBorders>
            <w:shd w:val="clear" w:color="auto" w:fill="auto"/>
          </w:tcPr>
          <w:p w14:paraId="319E0C72" w14:textId="77777777" w:rsidR="00652F4D" w:rsidRPr="00754F6A" w:rsidRDefault="00652F4D" w:rsidP="00B4624D">
            <w:pPr>
              <w:ind w:firstLine="0"/>
              <w:rPr>
                <w:rFonts w:ascii="Segoe UI" w:hAnsi="Segoe UI" w:cs="Segoe UI"/>
                <w:b/>
                <w:bCs/>
              </w:rPr>
            </w:pPr>
            <w:r w:rsidRPr="00754F6A">
              <w:rPr>
                <w:rFonts w:ascii="Segoe UI" w:hAnsi="Segoe UI" w:cs="Segoe UI"/>
                <w:b/>
                <w:bCs/>
              </w:rPr>
              <w:t xml:space="preserve">Divorce or Dissolution of Intended Parents’ Relationship </w:t>
            </w:r>
          </w:p>
        </w:tc>
        <w:tc>
          <w:tcPr>
            <w:tcW w:w="7216" w:type="dxa"/>
            <w:gridSpan w:val="2"/>
            <w:tcBorders>
              <w:top w:val="single" w:sz="18" w:space="0" w:color="auto"/>
              <w:right w:val="single" w:sz="2" w:space="0" w:color="auto"/>
            </w:tcBorders>
            <w:shd w:val="clear" w:color="auto" w:fill="auto"/>
          </w:tcPr>
          <w:p w14:paraId="17504EDA" w14:textId="77777777" w:rsidR="00652F4D" w:rsidRPr="00180915" w:rsidRDefault="00652F4D" w:rsidP="00652F4D">
            <w:pPr>
              <w:pStyle w:val="BodyText"/>
              <w:numPr>
                <w:ilvl w:val="0"/>
                <w:numId w:val="19"/>
              </w:numPr>
              <w:tabs>
                <w:tab w:val="left" w:pos="0"/>
              </w:tabs>
              <w:ind w:left="254" w:hanging="256"/>
              <w:rPr>
                <w:rFonts w:ascii="Segoe UI" w:hAnsi="Segoe UI" w:cs="Segoe UI"/>
                <w:sz w:val="22"/>
                <w:szCs w:val="22"/>
              </w:rPr>
            </w:pPr>
            <w:r w:rsidRPr="00754F6A">
              <w:rPr>
                <w:rFonts w:ascii="Segoe UI" w:hAnsi="Segoe UI" w:cs="Segoe UI"/>
                <w:sz w:val="22"/>
                <w:szCs w:val="22"/>
              </w:rPr>
              <w:t xml:space="preserve">Give control of the Embryos to Intended Parent </w:t>
            </w:r>
            <w:r w:rsidRPr="00180915">
              <w:rPr>
                <w:rFonts w:ascii="Segoe UI" w:hAnsi="Segoe UI" w:cs="Segoe UI"/>
                <w:sz w:val="22"/>
                <w:szCs w:val="22"/>
              </w:rPr>
              <w:t>[insert name]</w:t>
            </w:r>
          </w:p>
        </w:tc>
        <w:tc>
          <w:tcPr>
            <w:tcW w:w="1126" w:type="dxa"/>
            <w:tcBorders>
              <w:top w:val="single" w:sz="18" w:space="0" w:color="auto"/>
              <w:left w:val="single" w:sz="2" w:space="0" w:color="auto"/>
              <w:bottom w:val="single" w:sz="2" w:space="0" w:color="auto"/>
              <w:right w:val="single" w:sz="2" w:space="0" w:color="auto"/>
            </w:tcBorders>
            <w:shd w:val="clear" w:color="auto" w:fill="auto"/>
          </w:tcPr>
          <w:p w14:paraId="7EEDC813" w14:textId="77777777" w:rsidR="00652F4D" w:rsidRPr="00754F6A" w:rsidRDefault="00652F4D" w:rsidP="00B4624D">
            <w:pPr>
              <w:pStyle w:val="BodyText"/>
              <w:tabs>
                <w:tab w:val="left" w:pos="0"/>
              </w:tabs>
              <w:ind w:left="720"/>
              <w:rPr>
                <w:rFonts w:ascii="Segoe UI" w:hAnsi="Segoe UI" w:cs="Segoe UI"/>
                <w:sz w:val="22"/>
                <w:szCs w:val="22"/>
              </w:rPr>
            </w:pPr>
          </w:p>
        </w:tc>
        <w:tc>
          <w:tcPr>
            <w:tcW w:w="1170" w:type="dxa"/>
            <w:gridSpan w:val="3"/>
            <w:tcBorders>
              <w:top w:val="single" w:sz="18" w:space="0" w:color="auto"/>
              <w:left w:val="single" w:sz="2" w:space="0" w:color="auto"/>
              <w:bottom w:val="single" w:sz="2" w:space="0" w:color="auto"/>
              <w:right w:val="single" w:sz="2" w:space="0" w:color="auto"/>
            </w:tcBorders>
            <w:shd w:val="clear" w:color="auto" w:fill="auto"/>
          </w:tcPr>
          <w:p w14:paraId="03217AAA" w14:textId="77777777" w:rsidR="00652F4D" w:rsidRPr="00754F6A" w:rsidRDefault="00652F4D" w:rsidP="00B4624D">
            <w:pPr>
              <w:pStyle w:val="BodyText"/>
              <w:tabs>
                <w:tab w:val="left" w:pos="0"/>
              </w:tabs>
              <w:ind w:left="720"/>
              <w:rPr>
                <w:rFonts w:ascii="Segoe UI" w:hAnsi="Segoe UI" w:cs="Segoe UI"/>
                <w:sz w:val="22"/>
                <w:szCs w:val="22"/>
              </w:rPr>
            </w:pPr>
          </w:p>
        </w:tc>
      </w:tr>
      <w:tr w:rsidR="00652F4D" w:rsidRPr="00754F6A" w14:paraId="2DF777C2" w14:textId="77777777" w:rsidTr="00B4624D">
        <w:trPr>
          <w:gridAfter w:val="1"/>
          <w:wAfter w:w="28" w:type="dxa"/>
        </w:trPr>
        <w:tc>
          <w:tcPr>
            <w:tcW w:w="1530" w:type="dxa"/>
            <w:vMerge/>
            <w:shd w:val="clear" w:color="auto" w:fill="auto"/>
          </w:tcPr>
          <w:p w14:paraId="55F42759" w14:textId="77777777" w:rsidR="00652F4D" w:rsidRPr="00754F6A" w:rsidRDefault="00652F4D" w:rsidP="00B4624D">
            <w:pPr>
              <w:ind w:firstLine="0"/>
              <w:rPr>
                <w:rFonts w:ascii="Segoe UI" w:hAnsi="Segoe UI" w:cs="Segoe UI"/>
              </w:rPr>
            </w:pPr>
          </w:p>
        </w:tc>
        <w:tc>
          <w:tcPr>
            <w:tcW w:w="7216" w:type="dxa"/>
            <w:gridSpan w:val="2"/>
            <w:tcBorders>
              <w:right w:val="single" w:sz="2" w:space="0" w:color="auto"/>
            </w:tcBorders>
            <w:shd w:val="clear" w:color="auto" w:fill="auto"/>
          </w:tcPr>
          <w:p w14:paraId="12966896" w14:textId="77777777" w:rsidR="00652F4D" w:rsidRPr="00180915" w:rsidRDefault="00652F4D" w:rsidP="00652F4D">
            <w:pPr>
              <w:pStyle w:val="BodyText"/>
              <w:numPr>
                <w:ilvl w:val="0"/>
                <w:numId w:val="19"/>
              </w:numPr>
              <w:tabs>
                <w:tab w:val="left" w:pos="0"/>
              </w:tabs>
              <w:ind w:left="254" w:hanging="256"/>
              <w:rPr>
                <w:rFonts w:ascii="Segoe UI" w:hAnsi="Segoe UI" w:cs="Segoe UI"/>
                <w:sz w:val="22"/>
                <w:szCs w:val="22"/>
              </w:rPr>
            </w:pPr>
            <w:r w:rsidRPr="00754F6A">
              <w:rPr>
                <w:rFonts w:ascii="Segoe UI" w:hAnsi="Segoe UI" w:cs="Segoe UI"/>
                <w:sz w:val="22"/>
                <w:szCs w:val="22"/>
              </w:rPr>
              <w:t>Discard the Embryos</w:t>
            </w:r>
          </w:p>
        </w:tc>
        <w:tc>
          <w:tcPr>
            <w:tcW w:w="1126" w:type="dxa"/>
            <w:tcBorders>
              <w:top w:val="single" w:sz="2" w:space="0" w:color="auto"/>
              <w:left w:val="single" w:sz="2" w:space="0" w:color="auto"/>
              <w:bottom w:val="single" w:sz="2" w:space="0" w:color="auto"/>
              <w:right w:val="single" w:sz="2" w:space="0" w:color="auto"/>
            </w:tcBorders>
            <w:shd w:val="clear" w:color="auto" w:fill="auto"/>
          </w:tcPr>
          <w:p w14:paraId="2F370182" w14:textId="77777777" w:rsidR="00652F4D" w:rsidRPr="00754F6A" w:rsidRDefault="00652F4D" w:rsidP="00B4624D">
            <w:pPr>
              <w:pStyle w:val="BodyText"/>
              <w:tabs>
                <w:tab w:val="left" w:pos="0"/>
              </w:tabs>
              <w:ind w:left="720"/>
              <w:rPr>
                <w:rFonts w:ascii="Segoe UI" w:hAnsi="Segoe UI" w:cs="Segoe UI"/>
                <w:sz w:val="22"/>
                <w:szCs w:val="22"/>
              </w:rPr>
            </w:pPr>
          </w:p>
        </w:tc>
        <w:tc>
          <w:tcPr>
            <w:tcW w:w="1170" w:type="dxa"/>
            <w:gridSpan w:val="3"/>
            <w:tcBorders>
              <w:top w:val="single" w:sz="2" w:space="0" w:color="auto"/>
              <w:left w:val="single" w:sz="2" w:space="0" w:color="auto"/>
              <w:bottom w:val="single" w:sz="2" w:space="0" w:color="auto"/>
              <w:right w:val="single" w:sz="2" w:space="0" w:color="auto"/>
            </w:tcBorders>
            <w:shd w:val="clear" w:color="auto" w:fill="auto"/>
          </w:tcPr>
          <w:p w14:paraId="6C41A8D9" w14:textId="77777777" w:rsidR="00652F4D" w:rsidRPr="00754F6A" w:rsidRDefault="00652F4D" w:rsidP="00B4624D">
            <w:pPr>
              <w:pStyle w:val="BodyText"/>
              <w:tabs>
                <w:tab w:val="left" w:pos="0"/>
              </w:tabs>
              <w:ind w:left="720"/>
              <w:rPr>
                <w:rFonts w:ascii="Segoe UI" w:hAnsi="Segoe UI" w:cs="Segoe UI"/>
                <w:sz w:val="22"/>
                <w:szCs w:val="22"/>
              </w:rPr>
            </w:pPr>
          </w:p>
        </w:tc>
      </w:tr>
      <w:tr w:rsidR="00652F4D" w:rsidRPr="00754F6A" w14:paraId="1168C048" w14:textId="77777777" w:rsidTr="00B4624D">
        <w:trPr>
          <w:gridAfter w:val="1"/>
          <w:wAfter w:w="28" w:type="dxa"/>
        </w:trPr>
        <w:tc>
          <w:tcPr>
            <w:tcW w:w="1530" w:type="dxa"/>
            <w:vMerge/>
            <w:shd w:val="clear" w:color="auto" w:fill="auto"/>
          </w:tcPr>
          <w:p w14:paraId="09BA08C0" w14:textId="77777777" w:rsidR="00652F4D" w:rsidRPr="00754F6A" w:rsidRDefault="00652F4D" w:rsidP="00B4624D">
            <w:pPr>
              <w:ind w:firstLine="0"/>
              <w:rPr>
                <w:rFonts w:ascii="Segoe UI" w:hAnsi="Segoe UI" w:cs="Segoe UI"/>
              </w:rPr>
            </w:pPr>
          </w:p>
        </w:tc>
        <w:tc>
          <w:tcPr>
            <w:tcW w:w="7216" w:type="dxa"/>
            <w:gridSpan w:val="2"/>
            <w:tcBorders>
              <w:right w:val="single" w:sz="2" w:space="0" w:color="auto"/>
            </w:tcBorders>
            <w:shd w:val="clear" w:color="auto" w:fill="auto"/>
          </w:tcPr>
          <w:p w14:paraId="40EE54DD" w14:textId="77777777" w:rsidR="00652F4D" w:rsidRPr="00180915" w:rsidRDefault="00652F4D" w:rsidP="00652F4D">
            <w:pPr>
              <w:pStyle w:val="BodyText"/>
              <w:numPr>
                <w:ilvl w:val="0"/>
                <w:numId w:val="19"/>
              </w:numPr>
              <w:tabs>
                <w:tab w:val="left" w:pos="0"/>
              </w:tabs>
              <w:ind w:left="254" w:hanging="256"/>
              <w:rPr>
                <w:rFonts w:ascii="Segoe UI" w:hAnsi="Segoe UI" w:cs="Segoe UI"/>
                <w:sz w:val="22"/>
                <w:szCs w:val="22"/>
              </w:rPr>
            </w:pPr>
            <w:r w:rsidRPr="00754F6A">
              <w:rPr>
                <w:rFonts w:ascii="Segoe UI" w:hAnsi="Segoe UI" w:cs="Segoe UI"/>
                <w:sz w:val="22"/>
                <w:szCs w:val="22"/>
              </w:rPr>
              <w:t>Donate the Embryos for medical research</w:t>
            </w:r>
          </w:p>
        </w:tc>
        <w:tc>
          <w:tcPr>
            <w:tcW w:w="1126" w:type="dxa"/>
            <w:tcBorders>
              <w:top w:val="single" w:sz="2" w:space="0" w:color="auto"/>
              <w:left w:val="single" w:sz="2" w:space="0" w:color="auto"/>
              <w:bottom w:val="single" w:sz="2" w:space="0" w:color="auto"/>
              <w:right w:val="single" w:sz="2" w:space="0" w:color="auto"/>
            </w:tcBorders>
            <w:shd w:val="clear" w:color="auto" w:fill="auto"/>
          </w:tcPr>
          <w:p w14:paraId="123A7516" w14:textId="77777777" w:rsidR="00652F4D" w:rsidRPr="00754F6A" w:rsidRDefault="00652F4D" w:rsidP="00B4624D">
            <w:pPr>
              <w:pStyle w:val="BodyText"/>
              <w:tabs>
                <w:tab w:val="left" w:pos="0"/>
              </w:tabs>
              <w:ind w:left="720"/>
              <w:rPr>
                <w:rFonts w:ascii="Segoe UI" w:hAnsi="Segoe UI" w:cs="Segoe UI"/>
                <w:sz w:val="22"/>
                <w:szCs w:val="22"/>
              </w:rPr>
            </w:pPr>
          </w:p>
        </w:tc>
        <w:tc>
          <w:tcPr>
            <w:tcW w:w="1170" w:type="dxa"/>
            <w:gridSpan w:val="3"/>
            <w:tcBorders>
              <w:top w:val="single" w:sz="2" w:space="0" w:color="auto"/>
              <w:left w:val="single" w:sz="2" w:space="0" w:color="auto"/>
              <w:bottom w:val="single" w:sz="2" w:space="0" w:color="auto"/>
              <w:right w:val="single" w:sz="2" w:space="0" w:color="auto"/>
            </w:tcBorders>
            <w:shd w:val="clear" w:color="auto" w:fill="auto"/>
          </w:tcPr>
          <w:p w14:paraId="67AA7574" w14:textId="77777777" w:rsidR="00652F4D" w:rsidRPr="00754F6A" w:rsidRDefault="00652F4D" w:rsidP="00B4624D">
            <w:pPr>
              <w:pStyle w:val="BodyText"/>
              <w:tabs>
                <w:tab w:val="left" w:pos="0"/>
              </w:tabs>
              <w:ind w:left="720"/>
              <w:rPr>
                <w:rFonts w:ascii="Segoe UI" w:hAnsi="Segoe UI" w:cs="Segoe UI"/>
                <w:sz w:val="22"/>
                <w:szCs w:val="22"/>
              </w:rPr>
            </w:pPr>
          </w:p>
        </w:tc>
      </w:tr>
      <w:tr w:rsidR="00652F4D" w:rsidRPr="00754F6A" w14:paraId="738F2726" w14:textId="77777777" w:rsidTr="00B4624D">
        <w:trPr>
          <w:gridAfter w:val="1"/>
          <w:wAfter w:w="28" w:type="dxa"/>
        </w:trPr>
        <w:tc>
          <w:tcPr>
            <w:tcW w:w="1530" w:type="dxa"/>
            <w:vMerge/>
            <w:shd w:val="clear" w:color="auto" w:fill="auto"/>
          </w:tcPr>
          <w:p w14:paraId="7AA53529" w14:textId="77777777" w:rsidR="00652F4D" w:rsidRPr="00754F6A" w:rsidRDefault="00652F4D" w:rsidP="00B4624D">
            <w:pPr>
              <w:ind w:firstLine="0"/>
              <w:rPr>
                <w:rFonts w:ascii="Segoe UI" w:hAnsi="Segoe UI" w:cs="Segoe UI"/>
              </w:rPr>
            </w:pPr>
          </w:p>
        </w:tc>
        <w:tc>
          <w:tcPr>
            <w:tcW w:w="7216" w:type="dxa"/>
            <w:gridSpan w:val="2"/>
            <w:tcBorders>
              <w:bottom w:val="single" w:sz="4" w:space="0" w:color="auto"/>
              <w:right w:val="single" w:sz="2" w:space="0" w:color="auto"/>
            </w:tcBorders>
            <w:shd w:val="clear" w:color="auto" w:fill="auto"/>
          </w:tcPr>
          <w:p w14:paraId="2EF57023" w14:textId="77777777" w:rsidR="00652F4D" w:rsidRPr="00180915" w:rsidRDefault="00652F4D" w:rsidP="00652F4D">
            <w:pPr>
              <w:pStyle w:val="BodyText"/>
              <w:numPr>
                <w:ilvl w:val="0"/>
                <w:numId w:val="19"/>
              </w:numPr>
              <w:ind w:left="254" w:hanging="256"/>
              <w:rPr>
                <w:rFonts w:ascii="Segoe UI" w:hAnsi="Segoe UI" w:cs="Segoe UI"/>
                <w:sz w:val="22"/>
                <w:szCs w:val="22"/>
              </w:rPr>
            </w:pPr>
            <w:r w:rsidRPr="00754F6A">
              <w:rPr>
                <w:rFonts w:ascii="Segoe UI" w:hAnsi="Segoe UI" w:cs="Segoe UI"/>
                <w:sz w:val="22"/>
                <w:szCs w:val="22"/>
              </w:rPr>
              <w:t>Donate the Embryos for clinical training.</w:t>
            </w:r>
          </w:p>
        </w:tc>
        <w:tc>
          <w:tcPr>
            <w:tcW w:w="1126" w:type="dxa"/>
            <w:tcBorders>
              <w:top w:val="single" w:sz="2" w:space="0" w:color="auto"/>
              <w:left w:val="single" w:sz="2" w:space="0" w:color="auto"/>
              <w:bottom w:val="single" w:sz="2" w:space="0" w:color="auto"/>
              <w:right w:val="single" w:sz="2" w:space="0" w:color="auto"/>
            </w:tcBorders>
            <w:shd w:val="clear" w:color="auto" w:fill="auto"/>
          </w:tcPr>
          <w:p w14:paraId="18DBCD80" w14:textId="77777777" w:rsidR="00652F4D" w:rsidRPr="00754F6A" w:rsidRDefault="00652F4D" w:rsidP="00B4624D">
            <w:pPr>
              <w:pStyle w:val="BodyText"/>
              <w:tabs>
                <w:tab w:val="left" w:pos="0"/>
              </w:tabs>
              <w:ind w:left="720"/>
              <w:rPr>
                <w:rFonts w:ascii="Segoe UI" w:hAnsi="Segoe UI" w:cs="Segoe UI"/>
                <w:sz w:val="22"/>
                <w:szCs w:val="22"/>
              </w:rPr>
            </w:pPr>
          </w:p>
        </w:tc>
        <w:tc>
          <w:tcPr>
            <w:tcW w:w="1170" w:type="dxa"/>
            <w:gridSpan w:val="3"/>
            <w:tcBorders>
              <w:top w:val="single" w:sz="2" w:space="0" w:color="auto"/>
              <w:left w:val="single" w:sz="2" w:space="0" w:color="auto"/>
              <w:bottom w:val="single" w:sz="2" w:space="0" w:color="auto"/>
              <w:right w:val="single" w:sz="2" w:space="0" w:color="auto"/>
            </w:tcBorders>
            <w:shd w:val="clear" w:color="auto" w:fill="auto"/>
          </w:tcPr>
          <w:p w14:paraId="436778B9" w14:textId="77777777" w:rsidR="00652F4D" w:rsidRPr="00754F6A" w:rsidRDefault="00652F4D" w:rsidP="00B4624D">
            <w:pPr>
              <w:pStyle w:val="BodyText"/>
              <w:tabs>
                <w:tab w:val="left" w:pos="0"/>
              </w:tabs>
              <w:ind w:left="720"/>
              <w:rPr>
                <w:rFonts w:ascii="Segoe UI" w:hAnsi="Segoe UI" w:cs="Segoe UI"/>
                <w:sz w:val="22"/>
                <w:szCs w:val="22"/>
              </w:rPr>
            </w:pPr>
          </w:p>
        </w:tc>
      </w:tr>
      <w:tr w:rsidR="00652F4D" w:rsidRPr="00754F6A" w14:paraId="1C7EA863" w14:textId="77777777" w:rsidTr="00B4624D">
        <w:trPr>
          <w:gridAfter w:val="1"/>
          <w:wAfter w:w="28" w:type="dxa"/>
        </w:trPr>
        <w:tc>
          <w:tcPr>
            <w:tcW w:w="1530" w:type="dxa"/>
            <w:vMerge/>
            <w:shd w:val="clear" w:color="auto" w:fill="auto"/>
          </w:tcPr>
          <w:p w14:paraId="55DDC3C1" w14:textId="77777777" w:rsidR="00652F4D" w:rsidRPr="00754F6A" w:rsidRDefault="00652F4D" w:rsidP="00B4624D">
            <w:pPr>
              <w:ind w:firstLine="0"/>
              <w:rPr>
                <w:rFonts w:ascii="Segoe UI" w:hAnsi="Segoe UI" w:cs="Segoe UI"/>
              </w:rPr>
            </w:pPr>
          </w:p>
        </w:tc>
        <w:tc>
          <w:tcPr>
            <w:tcW w:w="7216" w:type="dxa"/>
            <w:gridSpan w:val="2"/>
            <w:tcBorders>
              <w:right w:val="single" w:sz="2" w:space="0" w:color="auto"/>
            </w:tcBorders>
            <w:shd w:val="clear" w:color="auto" w:fill="auto"/>
          </w:tcPr>
          <w:p w14:paraId="37ABB322" w14:textId="77777777" w:rsidR="00652F4D" w:rsidRPr="00180915" w:rsidRDefault="00652F4D" w:rsidP="00652F4D">
            <w:pPr>
              <w:pStyle w:val="BodyText"/>
              <w:numPr>
                <w:ilvl w:val="0"/>
                <w:numId w:val="19"/>
              </w:numPr>
              <w:ind w:left="254" w:hanging="256"/>
              <w:rPr>
                <w:rFonts w:ascii="Segoe UI" w:hAnsi="Segoe UI" w:cs="Segoe UI"/>
                <w:sz w:val="22"/>
                <w:szCs w:val="22"/>
              </w:rPr>
            </w:pPr>
            <w:r w:rsidRPr="00754F6A">
              <w:rPr>
                <w:rFonts w:ascii="Segoe UI" w:hAnsi="Segoe UI" w:cs="Segoe UI"/>
                <w:sz w:val="22"/>
                <w:szCs w:val="22"/>
              </w:rPr>
              <w:t>Donate to a named individual for procreation. (Directed Donation)**</w:t>
            </w:r>
          </w:p>
        </w:tc>
        <w:tc>
          <w:tcPr>
            <w:tcW w:w="1126" w:type="dxa"/>
            <w:tcBorders>
              <w:top w:val="single" w:sz="2" w:space="0" w:color="auto"/>
              <w:left w:val="single" w:sz="2" w:space="0" w:color="auto"/>
              <w:bottom w:val="single" w:sz="2" w:space="0" w:color="auto"/>
              <w:right w:val="single" w:sz="2" w:space="0" w:color="auto"/>
            </w:tcBorders>
            <w:shd w:val="clear" w:color="auto" w:fill="auto"/>
          </w:tcPr>
          <w:p w14:paraId="5103E808" w14:textId="77777777" w:rsidR="00652F4D" w:rsidRPr="00754F6A" w:rsidRDefault="00652F4D" w:rsidP="00B4624D">
            <w:pPr>
              <w:pStyle w:val="BodyText"/>
              <w:tabs>
                <w:tab w:val="left" w:pos="0"/>
              </w:tabs>
              <w:ind w:left="720"/>
              <w:rPr>
                <w:rFonts w:ascii="Segoe UI" w:hAnsi="Segoe UI" w:cs="Segoe UI"/>
                <w:sz w:val="22"/>
                <w:szCs w:val="22"/>
              </w:rPr>
            </w:pPr>
          </w:p>
        </w:tc>
        <w:tc>
          <w:tcPr>
            <w:tcW w:w="1170" w:type="dxa"/>
            <w:gridSpan w:val="3"/>
            <w:tcBorders>
              <w:top w:val="single" w:sz="2" w:space="0" w:color="auto"/>
              <w:left w:val="single" w:sz="2" w:space="0" w:color="auto"/>
              <w:bottom w:val="single" w:sz="2" w:space="0" w:color="auto"/>
              <w:right w:val="single" w:sz="2" w:space="0" w:color="auto"/>
            </w:tcBorders>
            <w:shd w:val="clear" w:color="auto" w:fill="auto"/>
          </w:tcPr>
          <w:p w14:paraId="1DE95C17" w14:textId="77777777" w:rsidR="00652F4D" w:rsidRPr="00754F6A" w:rsidRDefault="00652F4D" w:rsidP="00B4624D">
            <w:pPr>
              <w:pStyle w:val="BodyText"/>
              <w:tabs>
                <w:tab w:val="left" w:pos="0"/>
              </w:tabs>
              <w:ind w:left="720"/>
              <w:rPr>
                <w:rFonts w:ascii="Segoe UI" w:hAnsi="Segoe UI" w:cs="Segoe UI"/>
                <w:sz w:val="22"/>
                <w:szCs w:val="22"/>
              </w:rPr>
            </w:pPr>
          </w:p>
        </w:tc>
      </w:tr>
      <w:tr w:rsidR="00652F4D" w:rsidRPr="00754F6A" w14:paraId="05A40E0A" w14:textId="77777777" w:rsidTr="00B4624D">
        <w:trPr>
          <w:gridAfter w:val="1"/>
          <w:wAfter w:w="28" w:type="dxa"/>
        </w:trPr>
        <w:tc>
          <w:tcPr>
            <w:tcW w:w="1530" w:type="dxa"/>
            <w:vMerge/>
            <w:tcBorders>
              <w:bottom w:val="single" w:sz="4" w:space="0" w:color="auto"/>
            </w:tcBorders>
            <w:shd w:val="clear" w:color="auto" w:fill="auto"/>
          </w:tcPr>
          <w:p w14:paraId="420EA320" w14:textId="77777777" w:rsidR="00652F4D" w:rsidRPr="00754F6A" w:rsidRDefault="00652F4D" w:rsidP="00B4624D">
            <w:pPr>
              <w:ind w:firstLine="0"/>
              <w:rPr>
                <w:rFonts w:ascii="Segoe UI" w:hAnsi="Segoe UI" w:cs="Segoe UI"/>
              </w:rPr>
            </w:pPr>
          </w:p>
        </w:tc>
        <w:tc>
          <w:tcPr>
            <w:tcW w:w="7216" w:type="dxa"/>
            <w:gridSpan w:val="2"/>
            <w:tcBorders>
              <w:bottom w:val="single" w:sz="18" w:space="0" w:color="auto"/>
              <w:right w:val="single" w:sz="2" w:space="0" w:color="auto"/>
            </w:tcBorders>
            <w:shd w:val="clear" w:color="auto" w:fill="auto"/>
          </w:tcPr>
          <w:p w14:paraId="4694CF34" w14:textId="77777777" w:rsidR="00652F4D" w:rsidRPr="00180915" w:rsidRDefault="00652F4D" w:rsidP="00652F4D">
            <w:pPr>
              <w:pStyle w:val="BodyText"/>
              <w:numPr>
                <w:ilvl w:val="0"/>
                <w:numId w:val="19"/>
              </w:numPr>
              <w:ind w:left="254" w:hanging="256"/>
              <w:rPr>
                <w:rFonts w:ascii="Segoe UI" w:hAnsi="Segoe UI" w:cs="Segoe UI"/>
                <w:sz w:val="22"/>
                <w:szCs w:val="22"/>
              </w:rPr>
            </w:pPr>
            <w:r w:rsidRPr="00754F6A">
              <w:rPr>
                <w:rFonts w:ascii="Segoe UI" w:hAnsi="Segoe UI" w:cs="Segoe UI"/>
                <w:sz w:val="22"/>
                <w:szCs w:val="22"/>
              </w:rPr>
              <w:t>Permit the Clinic or its designee to arrange for donation to another recipient for procreation.</w:t>
            </w:r>
            <w:r w:rsidRPr="00754F6A">
              <w:rPr>
                <w:rFonts w:ascii="Segoe UI" w:hAnsi="Segoe UI" w:cs="Segoe UI"/>
                <w:color w:val="000000" w:themeColor="text1"/>
                <w:sz w:val="22"/>
                <w:szCs w:val="22"/>
              </w:rPr>
              <w:t xml:space="preserve"> (Non-directed Donation)</w:t>
            </w:r>
          </w:p>
        </w:tc>
        <w:tc>
          <w:tcPr>
            <w:tcW w:w="1126" w:type="dxa"/>
            <w:tcBorders>
              <w:top w:val="single" w:sz="2" w:space="0" w:color="auto"/>
              <w:left w:val="single" w:sz="2" w:space="0" w:color="auto"/>
              <w:bottom w:val="single" w:sz="18" w:space="0" w:color="auto"/>
              <w:right w:val="single" w:sz="2" w:space="0" w:color="auto"/>
            </w:tcBorders>
            <w:shd w:val="clear" w:color="auto" w:fill="auto"/>
          </w:tcPr>
          <w:p w14:paraId="55DDC9CB" w14:textId="77777777" w:rsidR="00652F4D" w:rsidRPr="00754F6A" w:rsidRDefault="00652F4D" w:rsidP="00B4624D">
            <w:pPr>
              <w:pStyle w:val="BodyText"/>
              <w:tabs>
                <w:tab w:val="left" w:pos="0"/>
              </w:tabs>
              <w:ind w:left="720"/>
              <w:rPr>
                <w:rFonts w:ascii="Segoe UI" w:hAnsi="Segoe UI" w:cs="Segoe UI"/>
                <w:sz w:val="22"/>
                <w:szCs w:val="22"/>
              </w:rPr>
            </w:pPr>
          </w:p>
        </w:tc>
        <w:tc>
          <w:tcPr>
            <w:tcW w:w="1170" w:type="dxa"/>
            <w:gridSpan w:val="3"/>
            <w:tcBorders>
              <w:top w:val="single" w:sz="2" w:space="0" w:color="auto"/>
              <w:left w:val="single" w:sz="2" w:space="0" w:color="auto"/>
              <w:bottom w:val="single" w:sz="18" w:space="0" w:color="auto"/>
              <w:right w:val="single" w:sz="2" w:space="0" w:color="auto"/>
            </w:tcBorders>
            <w:shd w:val="clear" w:color="auto" w:fill="auto"/>
          </w:tcPr>
          <w:p w14:paraId="38934AA9" w14:textId="77777777" w:rsidR="00652F4D" w:rsidRPr="00754F6A" w:rsidRDefault="00652F4D" w:rsidP="00B4624D">
            <w:pPr>
              <w:pStyle w:val="BodyText"/>
              <w:tabs>
                <w:tab w:val="left" w:pos="0"/>
              </w:tabs>
              <w:ind w:left="720"/>
              <w:rPr>
                <w:rFonts w:ascii="Segoe UI" w:hAnsi="Segoe UI" w:cs="Segoe UI"/>
                <w:sz w:val="22"/>
                <w:szCs w:val="22"/>
              </w:rPr>
            </w:pPr>
          </w:p>
        </w:tc>
      </w:tr>
      <w:tr w:rsidR="00652F4D" w:rsidRPr="00754F6A" w14:paraId="3EC05DF4" w14:textId="77777777" w:rsidTr="00B4624D">
        <w:trPr>
          <w:gridAfter w:val="1"/>
          <w:wAfter w:w="28" w:type="dxa"/>
          <w:trHeight w:val="288"/>
        </w:trPr>
        <w:tc>
          <w:tcPr>
            <w:tcW w:w="1530" w:type="dxa"/>
            <w:vMerge w:val="restart"/>
            <w:shd w:val="clear" w:color="auto" w:fill="auto"/>
          </w:tcPr>
          <w:p w14:paraId="01BB448B" w14:textId="77777777" w:rsidR="00652F4D" w:rsidRPr="009B579E" w:rsidRDefault="00652F4D" w:rsidP="00B4624D">
            <w:pPr>
              <w:ind w:firstLine="0"/>
              <w:rPr>
                <w:rFonts w:ascii="Segoe UI" w:hAnsi="Segoe UI" w:cs="Segoe UI"/>
                <w:b/>
                <w:bCs/>
              </w:rPr>
            </w:pPr>
            <w:r w:rsidRPr="009B579E">
              <w:rPr>
                <w:rFonts w:ascii="Segoe UI" w:hAnsi="Segoe UI" w:cs="Segoe UI"/>
                <w:b/>
                <w:bCs/>
              </w:rPr>
              <w:t xml:space="preserve">Intended Parent(s)’ Treatment ended </w:t>
            </w:r>
          </w:p>
          <w:p w14:paraId="084130BC" w14:textId="77777777" w:rsidR="00652F4D" w:rsidRPr="009B579E" w:rsidRDefault="00652F4D" w:rsidP="00B4624D">
            <w:pPr>
              <w:ind w:firstLine="0"/>
              <w:rPr>
                <w:rFonts w:ascii="Segoe UI" w:hAnsi="Segoe UI" w:cs="Segoe UI"/>
              </w:rPr>
            </w:pPr>
          </w:p>
        </w:tc>
        <w:tc>
          <w:tcPr>
            <w:tcW w:w="7216" w:type="dxa"/>
            <w:gridSpan w:val="2"/>
            <w:tcBorders>
              <w:top w:val="single" w:sz="18" w:space="0" w:color="auto"/>
              <w:right w:val="single" w:sz="2" w:space="0" w:color="auto"/>
            </w:tcBorders>
            <w:shd w:val="clear" w:color="auto" w:fill="auto"/>
          </w:tcPr>
          <w:p w14:paraId="47F76488" w14:textId="77777777" w:rsidR="00652F4D" w:rsidRPr="00180915" w:rsidRDefault="00652F4D" w:rsidP="00652F4D">
            <w:pPr>
              <w:pStyle w:val="BodyText"/>
              <w:numPr>
                <w:ilvl w:val="0"/>
                <w:numId w:val="20"/>
              </w:numPr>
              <w:tabs>
                <w:tab w:val="left" w:pos="0"/>
              </w:tabs>
              <w:ind w:left="254" w:hanging="256"/>
              <w:rPr>
                <w:rFonts w:ascii="Segoe UI" w:hAnsi="Segoe UI" w:cs="Segoe UI"/>
                <w:sz w:val="22"/>
                <w:szCs w:val="22"/>
              </w:rPr>
            </w:pPr>
            <w:r w:rsidRPr="009B579E">
              <w:rPr>
                <w:rFonts w:ascii="Segoe UI" w:hAnsi="Segoe UI" w:cs="Segoe UI"/>
                <w:sz w:val="22"/>
                <w:szCs w:val="22"/>
              </w:rPr>
              <w:t>Discard the Embryos</w:t>
            </w:r>
          </w:p>
        </w:tc>
        <w:tc>
          <w:tcPr>
            <w:tcW w:w="1126" w:type="dxa"/>
            <w:tcBorders>
              <w:top w:val="single" w:sz="18" w:space="0" w:color="auto"/>
              <w:left w:val="single" w:sz="2" w:space="0" w:color="auto"/>
              <w:bottom w:val="single" w:sz="2" w:space="0" w:color="auto"/>
              <w:right w:val="single" w:sz="2" w:space="0" w:color="auto"/>
            </w:tcBorders>
            <w:shd w:val="clear" w:color="auto" w:fill="auto"/>
          </w:tcPr>
          <w:p w14:paraId="78D883C5" w14:textId="77777777" w:rsidR="00652F4D" w:rsidRPr="009B579E" w:rsidRDefault="00652F4D" w:rsidP="00B4624D">
            <w:pPr>
              <w:pStyle w:val="BodyText"/>
              <w:tabs>
                <w:tab w:val="left" w:pos="0"/>
              </w:tabs>
              <w:ind w:left="720"/>
              <w:rPr>
                <w:rFonts w:ascii="Segoe UI" w:hAnsi="Segoe UI" w:cs="Segoe UI"/>
                <w:sz w:val="22"/>
                <w:szCs w:val="22"/>
              </w:rPr>
            </w:pPr>
          </w:p>
        </w:tc>
        <w:tc>
          <w:tcPr>
            <w:tcW w:w="1170" w:type="dxa"/>
            <w:gridSpan w:val="3"/>
            <w:tcBorders>
              <w:top w:val="single" w:sz="18" w:space="0" w:color="auto"/>
              <w:left w:val="single" w:sz="2" w:space="0" w:color="auto"/>
              <w:bottom w:val="single" w:sz="2" w:space="0" w:color="auto"/>
              <w:right w:val="single" w:sz="2" w:space="0" w:color="auto"/>
            </w:tcBorders>
            <w:shd w:val="clear" w:color="auto" w:fill="auto"/>
          </w:tcPr>
          <w:p w14:paraId="25440D56" w14:textId="77777777" w:rsidR="00652F4D" w:rsidRPr="009B579E" w:rsidRDefault="00652F4D" w:rsidP="00B4624D">
            <w:pPr>
              <w:pStyle w:val="BodyText"/>
              <w:tabs>
                <w:tab w:val="left" w:pos="0"/>
              </w:tabs>
              <w:ind w:left="720"/>
              <w:rPr>
                <w:rFonts w:ascii="Segoe UI" w:hAnsi="Segoe UI" w:cs="Segoe UI"/>
                <w:sz w:val="22"/>
                <w:szCs w:val="22"/>
              </w:rPr>
            </w:pPr>
          </w:p>
        </w:tc>
      </w:tr>
      <w:tr w:rsidR="00652F4D" w:rsidRPr="00754F6A" w14:paraId="412D02D5" w14:textId="77777777" w:rsidTr="00B4624D">
        <w:trPr>
          <w:gridAfter w:val="1"/>
          <w:wAfter w:w="28" w:type="dxa"/>
        </w:trPr>
        <w:tc>
          <w:tcPr>
            <w:tcW w:w="1530" w:type="dxa"/>
            <w:vMerge/>
            <w:shd w:val="clear" w:color="auto" w:fill="auto"/>
          </w:tcPr>
          <w:p w14:paraId="74E13EF1" w14:textId="77777777" w:rsidR="00652F4D" w:rsidRPr="009B579E" w:rsidRDefault="00652F4D" w:rsidP="00B4624D">
            <w:pPr>
              <w:ind w:firstLine="0"/>
              <w:rPr>
                <w:rFonts w:ascii="Segoe UI" w:hAnsi="Segoe UI" w:cs="Segoe UI"/>
              </w:rPr>
            </w:pPr>
          </w:p>
        </w:tc>
        <w:tc>
          <w:tcPr>
            <w:tcW w:w="7216" w:type="dxa"/>
            <w:gridSpan w:val="2"/>
            <w:tcBorders>
              <w:right w:val="single" w:sz="2" w:space="0" w:color="auto"/>
            </w:tcBorders>
            <w:shd w:val="clear" w:color="auto" w:fill="auto"/>
          </w:tcPr>
          <w:p w14:paraId="00389393" w14:textId="77777777" w:rsidR="00652F4D" w:rsidRPr="00180915" w:rsidRDefault="00652F4D" w:rsidP="00652F4D">
            <w:pPr>
              <w:pStyle w:val="BodyText"/>
              <w:numPr>
                <w:ilvl w:val="0"/>
                <w:numId w:val="20"/>
              </w:numPr>
              <w:tabs>
                <w:tab w:val="left" w:pos="0"/>
              </w:tabs>
              <w:ind w:left="254" w:hanging="256"/>
              <w:rPr>
                <w:rFonts w:ascii="Segoe UI" w:hAnsi="Segoe UI" w:cs="Segoe UI"/>
                <w:sz w:val="22"/>
                <w:szCs w:val="22"/>
              </w:rPr>
            </w:pPr>
            <w:r w:rsidRPr="009B579E">
              <w:rPr>
                <w:rFonts w:ascii="Segoe UI" w:hAnsi="Segoe UI" w:cs="Segoe UI"/>
                <w:sz w:val="22"/>
                <w:szCs w:val="22"/>
              </w:rPr>
              <w:t>Donate the Embryos for medical research</w:t>
            </w:r>
          </w:p>
        </w:tc>
        <w:tc>
          <w:tcPr>
            <w:tcW w:w="1126" w:type="dxa"/>
            <w:tcBorders>
              <w:top w:val="single" w:sz="2" w:space="0" w:color="auto"/>
              <w:left w:val="single" w:sz="2" w:space="0" w:color="auto"/>
              <w:bottom w:val="single" w:sz="2" w:space="0" w:color="auto"/>
              <w:right w:val="single" w:sz="2" w:space="0" w:color="auto"/>
            </w:tcBorders>
            <w:shd w:val="clear" w:color="auto" w:fill="auto"/>
          </w:tcPr>
          <w:p w14:paraId="158210CC" w14:textId="77777777" w:rsidR="00652F4D" w:rsidRPr="009B579E" w:rsidRDefault="00652F4D" w:rsidP="00B4624D">
            <w:pPr>
              <w:pStyle w:val="BodyText"/>
              <w:tabs>
                <w:tab w:val="left" w:pos="0"/>
              </w:tabs>
              <w:ind w:left="720"/>
              <w:rPr>
                <w:rFonts w:ascii="Segoe UI" w:hAnsi="Segoe UI" w:cs="Segoe UI"/>
                <w:sz w:val="22"/>
                <w:szCs w:val="22"/>
              </w:rPr>
            </w:pPr>
          </w:p>
        </w:tc>
        <w:tc>
          <w:tcPr>
            <w:tcW w:w="1170" w:type="dxa"/>
            <w:gridSpan w:val="3"/>
            <w:tcBorders>
              <w:top w:val="single" w:sz="2" w:space="0" w:color="auto"/>
              <w:left w:val="single" w:sz="2" w:space="0" w:color="auto"/>
              <w:bottom w:val="single" w:sz="2" w:space="0" w:color="auto"/>
              <w:right w:val="single" w:sz="2" w:space="0" w:color="auto"/>
            </w:tcBorders>
            <w:shd w:val="clear" w:color="auto" w:fill="auto"/>
          </w:tcPr>
          <w:p w14:paraId="39CB23E6" w14:textId="77777777" w:rsidR="00652F4D" w:rsidRPr="009B579E" w:rsidRDefault="00652F4D" w:rsidP="00B4624D">
            <w:pPr>
              <w:pStyle w:val="BodyText"/>
              <w:tabs>
                <w:tab w:val="left" w:pos="0"/>
              </w:tabs>
              <w:ind w:left="720"/>
              <w:rPr>
                <w:rFonts w:ascii="Segoe UI" w:hAnsi="Segoe UI" w:cs="Segoe UI"/>
                <w:sz w:val="22"/>
                <w:szCs w:val="22"/>
              </w:rPr>
            </w:pPr>
          </w:p>
        </w:tc>
      </w:tr>
      <w:tr w:rsidR="00652F4D" w:rsidRPr="00754F6A" w14:paraId="21DC4BA1" w14:textId="77777777" w:rsidTr="00B4624D">
        <w:trPr>
          <w:gridAfter w:val="1"/>
          <w:wAfter w:w="28" w:type="dxa"/>
        </w:trPr>
        <w:tc>
          <w:tcPr>
            <w:tcW w:w="1530" w:type="dxa"/>
            <w:vMerge/>
            <w:shd w:val="clear" w:color="auto" w:fill="auto"/>
          </w:tcPr>
          <w:p w14:paraId="76D26DFB" w14:textId="77777777" w:rsidR="00652F4D" w:rsidRPr="009B579E" w:rsidRDefault="00652F4D" w:rsidP="00B4624D">
            <w:pPr>
              <w:ind w:firstLine="0"/>
              <w:rPr>
                <w:rFonts w:ascii="Segoe UI" w:hAnsi="Segoe UI" w:cs="Segoe UI"/>
              </w:rPr>
            </w:pPr>
          </w:p>
        </w:tc>
        <w:tc>
          <w:tcPr>
            <w:tcW w:w="7216" w:type="dxa"/>
            <w:gridSpan w:val="2"/>
            <w:tcBorders>
              <w:right w:val="single" w:sz="2" w:space="0" w:color="auto"/>
            </w:tcBorders>
            <w:shd w:val="clear" w:color="auto" w:fill="auto"/>
          </w:tcPr>
          <w:p w14:paraId="01D236C4" w14:textId="77777777" w:rsidR="00652F4D" w:rsidRPr="00180915" w:rsidRDefault="00652F4D" w:rsidP="00652F4D">
            <w:pPr>
              <w:pStyle w:val="BodyText"/>
              <w:numPr>
                <w:ilvl w:val="0"/>
                <w:numId w:val="20"/>
              </w:numPr>
              <w:ind w:left="254" w:hanging="256"/>
              <w:rPr>
                <w:rFonts w:ascii="Segoe UI" w:hAnsi="Segoe UI" w:cs="Segoe UI"/>
                <w:sz w:val="22"/>
                <w:szCs w:val="22"/>
              </w:rPr>
            </w:pPr>
            <w:r w:rsidRPr="009B579E">
              <w:rPr>
                <w:rFonts w:ascii="Segoe UI" w:hAnsi="Segoe UI" w:cs="Segoe UI"/>
                <w:sz w:val="22"/>
                <w:szCs w:val="22"/>
              </w:rPr>
              <w:t>Donate the Embryos for clinical training</w:t>
            </w:r>
          </w:p>
        </w:tc>
        <w:tc>
          <w:tcPr>
            <w:tcW w:w="1126" w:type="dxa"/>
            <w:tcBorders>
              <w:top w:val="single" w:sz="2" w:space="0" w:color="auto"/>
              <w:left w:val="single" w:sz="2" w:space="0" w:color="auto"/>
              <w:bottom w:val="single" w:sz="2" w:space="0" w:color="auto"/>
              <w:right w:val="single" w:sz="2" w:space="0" w:color="auto"/>
            </w:tcBorders>
            <w:shd w:val="clear" w:color="auto" w:fill="auto"/>
          </w:tcPr>
          <w:p w14:paraId="788BA4FD" w14:textId="77777777" w:rsidR="00652F4D" w:rsidRPr="009B579E" w:rsidRDefault="00652F4D" w:rsidP="00B4624D">
            <w:pPr>
              <w:pStyle w:val="BodyText"/>
              <w:tabs>
                <w:tab w:val="left" w:pos="0"/>
              </w:tabs>
              <w:ind w:left="720"/>
              <w:rPr>
                <w:rFonts w:ascii="Segoe UI" w:hAnsi="Segoe UI" w:cs="Segoe UI"/>
                <w:sz w:val="22"/>
                <w:szCs w:val="22"/>
              </w:rPr>
            </w:pPr>
          </w:p>
        </w:tc>
        <w:tc>
          <w:tcPr>
            <w:tcW w:w="1170" w:type="dxa"/>
            <w:gridSpan w:val="3"/>
            <w:tcBorders>
              <w:top w:val="single" w:sz="2" w:space="0" w:color="auto"/>
              <w:left w:val="single" w:sz="2" w:space="0" w:color="auto"/>
              <w:bottom w:val="single" w:sz="2" w:space="0" w:color="auto"/>
              <w:right w:val="single" w:sz="2" w:space="0" w:color="auto"/>
            </w:tcBorders>
            <w:shd w:val="clear" w:color="auto" w:fill="auto"/>
          </w:tcPr>
          <w:p w14:paraId="20456910" w14:textId="77777777" w:rsidR="00652F4D" w:rsidRPr="009B579E" w:rsidRDefault="00652F4D" w:rsidP="00B4624D">
            <w:pPr>
              <w:pStyle w:val="BodyText"/>
              <w:tabs>
                <w:tab w:val="left" w:pos="0"/>
              </w:tabs>
              <w:ind w:left="720"/>
              <w:rPr>
                <w:rFonts w:ascii="Segoe UI" w:hAnsi="Segoe UI" w:cs="Segoe UI"/>
                <w:sz w:val="22"/>
                <w:szCs w:val="22"/>
              </w:rPr>
            </w:pPr>
          </w:p>
        </w:tc>
      </w:tr>
      <w:tr w:rsidR="00652F4D" w:rsidRPr="00754F6A" w14:paraId="6B667CDB" w14:textId="77777777" w:rsidTr="00B4624D">
        <w:trPr>
          <w:gridAfter w:val="2"/>
          <w:wAfter w:w="103" w:type="dxa"/>
        </w:trPr>
        <w:tc>
          <w:tcPr>
            <w:tcW w:w="1530" w:type="dxa"/>
            <w:vMerge/>
            <w:shd w:val="clear" w:color="auto" w:fill="auto"/>
          </w:tcPr>
          <w:p w14:paraId="1B4E178A" w14:textId="77777777" w:rsidR="00652F4D" w:rsidRPr="009B579E" w:rsidRDefault="00652F4D" w:rsidP="00B4624D">
            <w:pPr>
              <w:ind w:firstLine="0"/>
              <w:rPr>
                <w:rFonts w:ascii="Segoe UI" w:hAnsi="Segoe UI" w:cs="Segoe UI"/>
              </w:rPr>
            </w:pPr>
          </w:p>
        </w:tc>
        <w:tc>
          <w:tcPr>
            <w:tcW w:w="7216" w:type="dxa"/>
            <w:gridSpan w:val="2"/>
            <w:tcBorders>
              <w:right w:val="single" w:sz="2" w:space="0" w:color="auto"/>
            </w:tcBorders>
            <w:shd w:val="clear" w:color="auto" w:fill="auto"/>
          </w:tcPr>
          <w:p w14:paraId="1DE9B784" w14:textId="77777777" w:rsidR="00652F4D" w:rsidRPr="009B579E" w:rsidRDefault="00652F4D" w:rsidP="00652F4D">
            <w:pPr>
              <w:pStyle w:val="BodyText"/>
              <w:numPr>
                <w:ilvl w:val="0"/>
                <w:numId w:val="20"/>
              </w:numPr>
              <w:ind w:left="254" w:hanging="256"/>
              <w:rPr>
                <w:rFonts w:ascii="Segoe UI" w:hAnsi="Segoe UI" w:cs="Segoe UI"/>
                <w:sz w:val="22"/>
                <w:szCs w:val="22"/>
              </w:rPr>
            </w:pPr>
            <w:r w:rsidRPr="009B579E">
              <w:rPr>
                <w:rFonts w:ascii="Segoe UI" w:hAnsi="Segoe UI" w:cs="Segoe UI"/>
                <w:sz w:val="22"/>
                <w:szCs w:val="22"/>
              </w:rPr>
              <w:t>Donate to a named individual for procreation. (Directed Donation)**</w:t>
            </w:r>
          </w:p>
        </w:tc>
        <w:tc>
          <w:tcPr>
            <w:tcW w:w="1149" w:type="dxa"/>
            <w:gridSpan w:val="2"/>
            <w:tcBorders>
              <w:top w:val="single" w:sz="2" w:space="0" w:color="auto"/>
              <w:left w:val="single" w:sz="2" w:space="0" w:color="auto"/>
              <w:bottom w:val="single" w:sz="2" w:space="0" w:color="auto"/>
              <w:right w:val="single" w:sz="2" w:space="0" w:color="auto"/>
            </w:tcBorders>
            <w:shd w:val="clear" w:color="auto" w:fill="auto"/>
          </w:tcPr>
          <w:p w14:paraId="2A320724" w14:textId="77777777" w:rsidR="00652F4D" w:rsidRPr="009B579E" w:rsidRDefault="00652F4D" w:rsidP="00B4624D">
            <w:pPr>
              <w:pStyle w:val="BodyText"/>
              <w:tabs>
                <w:tab w:val="left" w:pos="0"/>
              </w:tabs>
              <w:ind w:left="720"/>
              <w:rPr>
                <w:rFonts w:ascii="Segoe UI" w:hAnsi="Segoe UI" w:cs="Segoe UI"/>
                <w:sz w:val="22"/>
                <w:szCs w:val="22"/>
              </w:rPr>
            </w:pPr>
          </w:p>
        </w:tc>
        <w:tc>
          <w:tcPr>
            <w:tcW w:w="1072" w:type="dxa"/>
            <w:tcBorders>
              <w:top w:val="single" w:sz="2" w:space="0" w:color="auto"/>
              <w:left w:val="single" w:sz="2" w:space="0" w:color="auto"/>
              <w:bottom w:val="single" w:sz="2" w:space="0" w:color="auto"/>
              <w:right w:val="single" w:sz="2" w:space="0" w:color="auto"/>
            </w:tcBorders>
            <w:shd w:val="clear" w:color="auto" w:fill="auto"/>
          </w:tcPr>
          <w:p w14:paraId="5C48AECB" w14:textId="77777777" w:rsidR="00652F4D" w:rsidRPr="009B579E" w:rsidRDefault="00652F4D" w:rsidP="00B4624D">
            <w:pPr>
              <w:pStyle w:val="BodyText"/>
              <w:tabs>
                <w:tab w:val="left" w:pos="0"/>
              </w:tabs>
              <w:ind w:left="720"/>
              <w:rPr>
                <w:rFonts w:ascii="Segoe UI" w:hAnsi="Segoe UI" w:cs="Segoe UI"/>
                <w:sz w:val="22"/>
                <w:szCs w:val="22"/>
              </w:rPr>
            </w:pPr>
          </w:p>
        </w:tc>
      </w:tr>
      <w:tr w:rsidR="00652F4D" w:rsidRPr="00754F6A" w14:paraId="7609487B" w14:textId="77777777" w:rsidTr="00B4624D">
        <w:trPr>
          <w:gridAfter w:val="2"/>
          <w:wAfter w:w="103" w:type="dxa"/>
        </w:trPr>
        <w:tc>
          <w:tcPr>
            <w:tcW w:w="1530" w:type="dxa"/>
            <w:vMerge/>
            <w:tcBorders>
              <w:bottom w:val="single" w:sz="18" w:space="0" w:color="auto"/>
            </w:tcBorders>
            <w:shd w:val="clear" w:color="auto" w:fill="auto"/>
          </w:tcPr>
          <w:p w14:paraId="55D0D8F7" w14:textId="77777777" w:rsidR="00652F4D" w:rsidRPr="009B579E" w:rsidRDefault="00652F4D" w:rsidP="00B4624D">
            <w:pPr>
              <w:ind w:firstLine="0"/>
              <w:rPr>
                <w:rFonts w:ascii="Segoe UI" w:hAnsi="Segoe UI" w:cs="Segoe UI"/>
              </w:rPr>
            </w:pPr>
          </w:p>
        </w:tc>
        <w:tc>
          <w:tcPr>
            <w:tcW w:w="7216" w:type="dxa"/>
            <w:gridSpan w:val="2"/>
            <w:tcBorders>
              <w:bottom w:val="single" w:sz="18" w:space="0" w:color="auto"/>
              <w:right w:val="single" w:sz="2" w:space="0" w:color="auto"/>
            </w:tcBorders>
            <w:shd w:val="clear" w:color="auto" w:fill="auto"/>
          </w:tcPr>
          <w:p w14:paraId="48205BDD" w14:textId="77777777" w:rsidR="00652F4D" w:rsidRPr="00180915" w:rsidRDefault="00652F4D" w:rsidP="00652F4D">
            <w:pPr>
              <w:pStyle w:val="BodyText"/>
              <w:numPr>
                <w:ilvl w:val="0"/>
                <w:numId w:val="20"/>
              </w:numPr>
              <w:ind w:left="254" w:hanging="256"/>
              <w:rPr>
                <w:rFonts w:ascii="Segoe UI" w:hAnsi="Segoe UI" w:cs="Segoe UI"/>
                <w:sz w:val="22"/>
                <w:szCs w:val="22"/>
              </w:rPr>
            </w:pPr>
            <w:r w:rsidRPr="009B579E">
              <w:rPr>
                <w:rFonts w:ascii="Segoe UI" w:hAnsi="Segoe UI" w:cs="Segoe UI"/>
                <w:sz w:val="22"/>
                <w:szCs w:val="22"/>
              </w:rPr>
              <w:t xml:space="preserve">Permit the Clinic or its designee to arrange for donation to another recipient for procreation. </w:t>
            </w:r>
            <w:r w:rsidRPr="009B579E">
              <w:rPr>
                <w:rFonts w:ascii="Segoe UI" w:hAnsi="Segoe UI" w:cs="Segoe UI"/>
                <w:color w:val="000000" w:themeColor="text1"/>
                <w:sz w:val="22"/>
                <w:szCs w:val="22"/>
              </w:rPr>
              <w:t>(Non-directed Donation)</w:t>
            </w:r>
          </w:p>
        </w:tc>
        <w:tc>
          <w:tcPr>
            <w:tcW w:w="1149" w:type="dxa"/>
            <w:gridSpan w:val="2"/>
            <w:tcBorders>
              <w:top w:val="single" w:sz="2" w:space="0" w:color="auto"/>
              <w:left w:val="single" w:sz="2" w:space="0" w:color="auto"/>
              <w:bottom w:val="single" w:sz="18" w:space="0" w:color="auto"/>
              <w:right w:val="single" w:sz="2" w:space="0" w:color="auto"/>
            </w:tcBorders>
            <w:shd w:val="clear" w:color="auto" w:fill="auto"/>
          </w:tcPr>
          <w:p w14:paraId="1C7108DA" w14:textId="77777777" w:rsidR="00652F4D" w:rsidRPr="009B579E" w:rsidRDefault="00652F4D" w:rsidP="00B4624D">
            <w:pPr>
              <w:pStyle w:val="BodyText"/>
              <w:tabs>
                <w:tab w:val="left" w:pos="0"/>
              </w:tabs>
              <w:ind w:left="720"/>
              <w:rPr>
                <w:rFonts w:ascii="Segoe UI" w:hAnsi="Segoe UI" w:cs="Segoe UI"/>
                <w:sz w:val="22"/>
                <w:szCs w:val="22"/>
              </w:rPr>
            </w:pPr>
          </w:p>
        </w:tc>
        <w:tc>
          <w:tcPr>
            <w:tcW w:w="1072" w:type="dxa"/>
            <w:tcBorders>
              <w:top w:val="single" w:sz="2" w:space="0" w:color="auto"/>
              <w:left w:val="single" w:sz="2" w:space="0" w:color="auto"/>
              <w:bottom w:val="single" w:sz="18" w:space="0" w:color="auto"/>
              <w:right w:val="single" w:sz="2" w:space="0" w:color="auto"/>
            </w:tcBorders>
            <w:shd w:val="clear" w:color="auto" w:fill="auto"/>
          </w:tcPr>
          <w:p w14:paraId="376D4553" w14:textId="77777777" w:rsidR="00652F4D" w:rsidRPr="009B579E" w:rsidRDefault="00652F4D" w:rsidP="00B4624D">
            <w:pPr>
              <w:pStyle w:val="BodyText"/>
              <w:tabs>
                <w:tab w:val="left" w:pos="0"/>
              </w:tabs>
              <w:ind w:left="720"/>
              <w:rPr>
                <w:rFonts w:ascii="Segoe UI" w:hAnsi="Segoe UI" w:cs="Segoe UI"/>
                <w:sz w:val="22"/>
                <w:szCs w:val="22"/>
              </w:rPr>
            </w:pPr>
          </w:p>
        </w:tc>
      </w:tr>
    </w:tbl>
    <w:p w14:paraId="796A67D0" w14:textId="77777777" w:rsidR="00652F4D" w:rsidRDefault="00652F4D" w:rsidP="00255569">
      <w:pPr>
        <w:spacing w:after="100" w:afterAutospacing="1"/>
        <w:ind w:firstLine="0"/>
        <w:rPr>
          <w:rFonts w:ascii="Segoe UI" w:hAnsi="Segoe UI" w:cs="Segoe UI"/>
          <w:i/>
          <w:iCs/>
        </w:rPr>
      </w:pPr>
    </w:p>
    <w:p w14:paraId="5C219F74" w14:textId="021D7C78" w:rsidR="00B95506" w:rsidRPr="00255569" w:rsidRDefault="00597FFA" w:rsidP="00255569">
      <w:pPr>
        <w:spacing w:after="100" w:afterAutospacing="1"/>
        <w:ind w:firstLine="0"/>
        <w:rPr>
          <w:rFonts w:ascii="Segoe UI" w:hAnsi="Segoe UI" w:cs="Segoe UI"/>
          <w:i/>
          <w:iCs/>
        </w:rPr>
      </w:pPr>
      <w:r w:rsidRPr="00754F6A">
        <w:rPr>
          <w:rFonts w:ascii="Segoe UI" w:hAnsi="Segoe UI" w:cs="Segoe UI"/>
          <w:i/>
          <w:iCs/>
        </w:rPr>
        <w:t>**Requires a legal agreement and pre-screening and testing as may be required by the FDA or other agencies.</w:t>
      </w:r>
    </w:p>
    <w:p w14:paraId="6C746D42" w14:textId="77777777" w:rsidR="00652F4D" w:rsidRDefault="00652F4D" w:rsidP="00340BE9">
      <w:pPr>
        <w:pStyle w:val="BodyText"/>
        <w:spacing w:after="283"/>
        <w:rPr>
          <w:rFonts w:ascii="Segoe UI" w:hAnsi="Segoe UI" w:cs="Segoe UI"/>
          <w:color w:val="4F81BD" w:themeColor="accent1"/>
          <w:sz w:val="28"/>
          <w:szCs w:val="28"/>
        </w:rPr>
      </w:pPr>
    </w:p>
    <w:p w14:paraId="360DFD67" w14:textId="750F7124" w:rsidR="00832C6A" w:rsidRPr="00832C6A" w:rsidRDefault="00832C6A" w:rsidP="00340BE9">
      <w:pPr>
        <w:pStyle w:val="BodyText"/>
        <w:spacing w:after="283"/>
        <w:rPr>
          <w:rFonts w:ascii="Segoe UI" w:hAnsi="Segoe UI" w:cs="Segoe UI"/>
          <w:color w:val="4F81BD" w:themeColor="accent1"/>
          <w:sz w:val="28"/>
          <w:szCs w:val="28"/>
        </w:rPr>
      </w:pPr>
      <w:r w:rsidRPr="00832C6A">
        <w:rPr>
          <w:rFonts w:ascii="Segoe UI" w:hAnsi="Segoe UI" w:cs="Segoe UI"/>
          <w:color w:val="4F81BD" w:themeColor="accent1"/>
          <w:sz w:val="28"/>
          <w:szCs w:val="28"/>
        </w:rPr>
        <w:lastRenderedPageBreak/>
        <w:t>Legal Considerations and Legal Counsel</w:t>
      </w:r>
    </w:p>
    <w:p w14:paraId="57112561" w14:textId="428A59FF" w:rsidR="00340BE9" w:rsidRPr="00754F6A" w:rsidRDefault="00340BE9" w:rsidP="00340BE9">
      <w:pPr>
        <w:pStyle w:val="BodyText"/>
        <w:spacing w:after="283"/>
        <w:rPr>
          <w:rFonts w:ascii="Segoe UI" w:hAnsi="Segoe UI" w:cs="Segoe UI"/>
          <w:bCs/>
          <w:sz w:val="22"/>
          <w:szCs w:val="22"/>
        </w:rPr>
      </w:pPr>
      <w:r w:rsidRPr="00754F6A">
        <w:rPr>
          <w:rFonts w:ascii="Segoe UI" w:hAnsi="Segoe UI" w:cs="Segoe UI"/>
          <w:bCs/>
          <w:sz w:val="22"/>
          <w:szCs w:val="22"/>
        </w:rPr>
        <w:t xml:space="preserve">The law regarding Embryo </w:t>
      </w:r>
      <w:r w:rsidR="005238A1">
        <w:rPr>
          <w:rFonts w:ascii="Segoe UI" w:hAnsi="Segoe UI" w:cs="Segoe UI"/>
          <w:bCs/>
          <w:sz w:val="22"/>
          <w:szCs w:val="22"/>
        </w:rPr>
        <w:t>freezing</w:t>
      </w:r>
      <w:r w:rsidRPr="00754F6A">
        <w:rPr>
          <w:rFonts w:ascii="Segoe UI" w:hAnsi="Segoe UI" w:cs="Segoe UI"/>
          <w:bCs/>
          <w:sz w:val="22"/>
          <w:szCs w:val="22"/>
        </w:rPr>
        <w:t xml:space="preserve">, subsequent thaw and use, and the parent-child status of any resulting child(ren), including but not limited to children born following the death, divorce, or separation of any </w:t>
      </w:r>
      <w:r w:rsidR="005238A1">
        <w:rPr>
          <w:rFonts w:ascii="Segoe UI" w:hAnsi="Segoe UI" w:cs="Segoe UI"/>
          <w:bCs/>
          <w:sz w:val="22"/>
          <w:szCs w:val="22"/>
        </w:rPr>
        <w:t>the intended parent(s)</w:t>
      </w:r>
      <w:r w:rsidRPr="00754F6A">
        <w:rPr>
          <w:rFonts w:ascii="Segoe UI" w:hAnsi="Segoe UI" w:cs="Segoe UI"/>
          <w:bCs/>
          <w:sz w:val="22"/>
          <w:szCs w:val="22"/>
        </w:rPr>
        <w:t> is, or may be, unsettled in the state in which either Intended Parent, or any donor or ultimate recipient(s) currently or in the future lives, or the state in which </w:t>
      </w:r>
      <w:r w:rsidR="00832C6A" w:rsidRPr="003D475A">
        <w:rPr>
          <w:rFonts w:ascii="Segoe UI" w:hAnsi="Segoe UI" w:cs="Segoe UI"/>
          <w:color w:val="984806" w:themeColor="accent6" w:themeShade="80"/>
          <w:sz w:val="22"/>
          <w:szCs w:val="22"/>
        </w:rPr>
        <w:t>the CLINIC</w:t>
      </w:r>
      <w:r w:rsidR="00832C6A" w:rsidRPr="00754F6A">
        <w:rPr>
          <w:rFonts w:ascii="Segoe UI" w:hAnsi="Segoe UI" w:cs="Segoe UI"/>
          <w:sz w:val="22"/>
          <w:szCs w:val="22"/>
        </w:rPr>
        <w:t xml:space="preserve"> </w:t>
      </w:r>
      <w:r w:rsidRPr="00754F6A">
        <w:rPr>
          <w:rFonts w:ascii="Segoe UI" w:hAnsi="Segoe UI" w:cs="Segoe UI"/>
          <w:bCs/>
          <w:sz w:val="22"/>
          <w:szCs w:val="22"/>
        </w:rPr>
        <w:t xml:space="preserve">is located. </w:t>
      </w:r>
    </w:p>
    <w:p w14:paraId="47D3E982" w14:textId="20DD364E" w:rsidR="00340BE9" w:rsidRPr="00754F6A" w:rsidRDefault="00340BE9" w:rsidP="00340BE9">
      <w:pPr>
        <w:pStyle w:val="BodyText"/>
        <w:spacing w:after="283"/>
        <w:rPr>
          <w:rFonts w:ascii="Segoe UI" w:hAnsi="Segoe UI" w:cs="Segoe UI"/>
          <w:bCs/>
          <w:sz w:val="22"/>
          <w:szCs w:val="22"/>
        </w:rPr>
      </w:pPr>
      <w:r w:rsidRPr="00754F6A">
        <w:rPr>
          <w:rFonts w:ascii="Segoe UI" w:hAnsi="Segoe UI" w:cs="Segoe UI"/>
          <w:bCs/>
          <w:sz w:val="22"/>
          <w:szCs w:val="22"/>
        </w:rPr>
        <w:t xml:space="preserve">You acknowledge that </w:t>
      </w:r>
      <w:r w:rsidR="00832C6A" w:rsidRPr="003D475A">
        <w:rPr>
          <w:rFonts w:ascii="Segoe UI" w:hAnsi="Segoe UI" w:cs="Segoe UI"/>
          <w:color w:val="984806" w:themeColor="accent6" w:themeShade="80"/>
          <w:sz w:val="22"/>
          <w:szCs w:val="22"/>
        </w:rPr>
        <w:t>the CLINIC</w:t>
      </w:r>
      <w:r w:rsidR="00832C6A" w:rsidRPr="00754F6A">
        <w:rPr>
          <w:rFonts w:ascii="Segoe UI" w:hAnsi="Segoe UI" w:cs="Segoe UI"/>
          <w:sz w:val="22"/>
          <w:szCs w:val="22"/>
        </w:rPr>
        <w:t xml:space="preserve"> </w:t>
      </w:r>
      <w:r w:rsidRPr="00754F6A">
        <w:rPr>
          <w:rFonts w:ascii="Segoe UI" w:hAnsi="Segoe UI" w:cs="Segoe UI"/>
          <w:bCs/>
          <w:sz w:val="22"/>
          <w:szCs w:val="22"/>
        </w:rPr>
        <w:t xml:space="preserve">has not given you legal advice, and that you are not relying on </w:t>
      </w:r>
      <w:r w:rsidR="00832C6A" w:rsidRPr="003D475A">
        <w:rPr>
          <w:rFonts w:ascii="Segoe UI" w:hAnsi="Segoe UI" w:cs="Segoe UI"/>
          <w:color w:val="984806" w:themeColor="accent6" w:themeShade="80"/>
          <w:sz w:val="22"/>
          <w:szCs w:val="22"/>
        </w:rPr>
        <w:t>the CLINIC</w:t>
      </w:r>
      <w:r w:rsidR="00832C6A" w:rsidRPr="00754F6A">
        <w:rPr>
          <w:rFonts w:ascii="Segoe UI" w:hAnsi="Segoe UI" w:cs="Segoe UI"/>
          <w:sz w:val="22"/>
          <w:szCs w:val="22"/>
        </w:rPr>
        <w:t xml:space="preserve"> </w:t>
      </w:r>
      <w:r w:rsidRPr="00754F6A">
        <w:rPr>
          <w:rFonts w:ascii="Segoe UI" w:hAnsi="Segoe UI" w:cs="Segoe UI"/>
          <w:bCs/>
          <w:sz w:val="22"/>
          <w:szCs w:val="22"/>
        </w:rPr>
        <w:t xml:space="preserve">to give you any legal advice. You have been informed that you may wish to, individually and/or jointly, consult a lawyer(s) experienced in the areas of family, reproductive, and estate planning law and Embryo </w:t>
      </w:r>
      <w:r w:rsidR="005238A1">
        <w:rPr>
          <w:rFonts w:ascii="Segoe UI" w:hAnsi="Segoe UI" w:cs="Segoe UI"/>
          <w:bCs/>
          <w:sz w:val="22"/>
          <w:szCs w:val="22"/>
        </w:rPr>
        <w:t>freezing</w:t>
      </w:r>
      <w:r w:rsidRPr="00754F6A">
        <w:rPr>
          <w:rFonts w:ascii="Segoe UI" w:hAnsi="Segoe UI" w:cs="Segoe UI"/>
          <w:bCs/>
          <w:sz w:val="22"/>
          <w:szCs w:val="22"/>
        </w:rPr>
        <w:t xml:space="preserve"> and disposition if you have any questions or concerns about the present or future status of your Embryos, your individual or joint access to them, your individual or joint parental status as to any resulting child, or about any other aspect of this Agreement. </w:t>
      </w:r>
    </w:p>
    <w:p w14:paraId="27B1EFF4" w14:textId="59CDE557" w:rsidR="00340BE9" w:rsidRPr="00754F6A" w:rsidRDefault="00340BE9" w:rsidP="00340BE9">
      <w:pPr>
        <w:pStyle w:val="BodyText"/>
        <w:spacing w:after="283"/>
        <w:rPr>
          <w:rFonts w:ascii="Segoe UI" w:hAnsi="Segoe UI" w:cs="Segoe UI"/>
          <w:sz w:val="22"/>
          <w:szCs w:val="22"/>
        </w:rPr>
      </w:pPr>
      <w:r w:rsidRPr="00754F6A">
        <w:rPr>
          <w:rFonts w:ascii="Segoe UI" w:hAnsi="Segoe UI" w:cs="Segoe UI"/>
          <w:sz w:val="22"/>
          <w:szCs w:val="22"/>
        </w:rPr>
        <w:t xml:space="preserve">Your wills and any other estate planning documents should also include your wishes on disposing of any </w:t>
      </w:r>
      <w:r>
        <w:rPr>
          <w:rFonts w:ascii="Segoe UI" w:hAnsi="Segoe UI" w:cs="Segoe UI"/>
          <w:sz w:val="22"/>
          <w:szCs w:val="22"/>
        </w:rPr>
        <w:t>Embryo</w:t>
      </w:r>
      <w:r w:rsidRPr="00754F6A">
        <w:rPr>
          <w:rFonts w:ascii="Segoe UI" w:hAnsi="Segoe UI" w:cs="Segoe UI"/>
          <w:sz w:val="22"/>
          <w:szCs w:val="22"/>
        </w:rPr>
        <w:t xml:space="preserve">s and be consistent with this Agreement or any subsequent Agreement. Unless </w:t>
      </w:r>
      <w:r w:rsidR="00832C6A" w:rsidRPr="003D475A">
        <w:rPr>
          <w:rFonts w:ascii="Segoe UI" w:hAnsi="Segoe UI" w:cs="Segoe UI"/>
          <w:color w:val="984806" w:themeColor="accent6" w:themeShade="80"/>
          <w:sz w:val="22"/>
          <w:szCs w:val="22"/>
        </w:rPr>
        <w:t>the CLINIC</w:t>
      </w:r>
      <w:r w:rsidR="00832C6A" w:rsidRPr="00754F6A">
        <w:rPr>
          <w:rFonts w:ascii="Segoe UI" w:hAnsi="Segoe UI" w:cs="Segoe UI"/>
          <w:sz w:val="22"/>
          <w:szCs w:val="22"/>
        </w:rPr>
        <w:t xml:space="preserve"> </w:t>
      </w:r>
      <w:r w:rsidRPr="00754F6A">
        <w:rPr>
          <w:rFonts w:ascii="Segoe UI" w:hAnsi="Segoe UI" w:cs="Segoe UI"/>
          <w:sz w:val="22"/>
          <w:szCs w:val="22"/>
        </w:rPr>
        <w:t xml:space="preserve">is advised of any changes to the disposition selections you made in this Agreement, </w:t>
      </w:r>
      <w:r w:rsidR="00832C6A" w:rsidRPr="003D475A">
        <w:rPr>
          <w:rFonts w:ascii="Segoe UI" w:hAnsi="Segoe UI" w:cs="Segoe UI"/>
          <w:color w:val="984806" w:themeColor="accent6" w:themeShade="80"/>
          <w:sz w:val="22"/>
          <w:szCs w:val="22"/>
        </w:rPr>
        <w:t>the CLINIC</w:t>
      </w:r>
      <w:r w:rsidR="00832C6A" w:rsidRPr="00754F6A">
        <w:rPr>
          <w:rFonts w:ascii="Segoe UI" w:hAnsi="Segoe UI" w:cs="Segoe UI"/>
          <w:sz w:val="22"/>
          <w:szCs w:val="22"/>
        </w:rPr>
        <w:t xml:space="preserve"> </w:t>
      </w:r>
      <w:r w:rsidRPr="00754F6A">
        <w:rPr>
          <w:rFonts w:ascii="Segoe UI" w:hAnsi="Segoe UI" w:cs="Segoe UI"/>
          <w:sz w:val="22"/>
          <w:szCs w:val="22"/>
        </w:rPr>
        <w:t xml:space="preserve">may act upon this Agreement. Any inconsistencies may need to be resolved by a court of competent jurisdiction. </w:t>
      </w:r>
    </w:p>
    <w:p w14:paraId="4CDDA0AF" w14:textId="5815C483" w:rsidR="00984789" w:rsidRPr="00736B67" w:rsidRDefault="00736B67" w:rsidP="00984789">
      <w:pPr>
        <w:pStyle w:val="BodyText"/>
        <w:rPr>
          <w:rFonts w:ascii="Segoe UI" w:hAnsi="Segoe UI" w:cs="Segoe UI"/>
          <w:sz w:val="22"/>
          <w:szCs w:val="22"/>
        </w:rPr>
      </w:pPr>
      <w:r w:rsidRPr="00736B67">
        <w:rPr>
          <w:rFonts w:ascii="Segoe UI" w:hAnsi="Segoe UI" w:cs="Segoe UI"/>
          <w:noProof/>
          <w:lang w:bidi="ar-SA"/>
        </w:rPr>
        <w:lastRenderedPageBreak/>
        <mc:AlternateContent>
          <mc:Choice Requires="wps">
            <w:drawing>
              <wp:anchor distT="0" distB="0" distL="114300" distR="114300" simplePos="0" relativeHeight="251673600" behindDoc="0" locked="0" layoutInCell="1" allowOverlap="1" wp14:anchorId="08127A82" wp14:editId="5689A034">
                <wp:simplePos x="0" y="0"/>
                <wp:positionH relativeFrom="column">
                  <wp:posOffset>122990</wp:posOffset>
                </wp:positionH>
                <wp:positionV relativeFrom="paragraph">
                  <wp:posOffset>1279892</wp:posOffset>
                </wp:positionV>
                <wp:extent cx="5943600" cy="6553200"/>
                <wp:effectExtent l="0" t="0" r="12700" b="127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6553200"/>
                        </a:xfrm>
                        <a:prstGeom prst="rect">
                          <a:avLst/>
                        </a:prstGeom>
                        <a:noFill/>
                        <a:ln>
                          <a:solidFill>
                            <a:schemeClr val="accent3"/>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577FA2F" w14:textId="5D97D1D0" w:rsidR="00340BE9" w:rsidRPr="00832C6A" w:rsidRDefault="00340BE9" w:rsidP="00340BE9">
                            <w:pPr>
                              <w:pStyle w:val="BodyText"/>
                              <w:rPr>
                                <w:sz w:val="40"/>
                                <w:u w:val="single"/>
                              </w:rPr>
                            </w:pPr>
                            <w:r>
                              <w:t> </w:t>
                            </w:r>
                            <w:r w:rsidRPr="003F67D2">
                              <w:rPr>
                                <w:rFonts w:ascii="Segoe UI" w:hAnsi="Segoe UI" w:cs="Segoe UI"/>
                                <w:i/>
                                <w:sz w:val="22"/>
                                <w:szCs w:val="22"/>
                              </w:rPr>
                              <w:t xml:space="preserve">If signed </w:t>
                            </w:r>
                            <w:r w:rsidR="00832C6A">
                              <w:rPr>
                                <w:rFonts w:ascii="Segoe UI" w:hAnsi="Segoe UI" w:cs="Segoe UI"/>
                                <w:i/>
                                <w:sz w:val="22"/>
                                <w:szCs w:val="22"/>
                              </w:rPr>
                              <w:t>out of</w:t>
                            </w:r>
                            <w:r w:rsidRPr="003F67D2">
                              <w:rPr>
                                <w:rFonts w:ascii="Segoe UI" w:hAnsi="Segoe UI" w:cs="Segoe UI"/>
                                <w:i/>
                                <w:sz w:val="22"/>
                                <w:szCs w:val="22"/>
                              </w:rPr>
                              <w:t xml:space="preserve"> the office: </w:t>
                            </w:r>
                          </w:p>
                          <w:p w14:paraId="16C5C274" w14:textId="77777777" w:rsidR="00340BE9" w:rsidRPr="003F67D2" w:rsidRDefault="00340BE9" w:rsidP="00340BE9">
                            <w:pPr>
                              <w:pStyle w:val="BodyText"/>
                              <w:rPr>
                                <w:rFonts w:ascii="Segoe UI" w:hAnsi="Segoe UI" w:cs="Segoe UI"/>
                                <w:sz w:val="22"/>
                                <w:szCs w:val="22"/>
                                <w:u w:val="single"/>
                              </w:rPr>
                            </w:pPr>
                          </w:p>
                          <w:p w14:paraId="3BC1ACD7" w14:textId="62113903" w:rsidR="00340BE9" w:rsidRPr="003F67D2" w:rsidRDefault="00340BE9" w:rsidP="00340BE9">
                            <w:pPr>
                              <w:pStyle w:val="BodyText"/>
                              <w:rPr>
                                <w:rFonts w:ascii="Segoe UI" w:hAnsi="Segoe UI" w:cs="Segoe UI"/>
                                <w:sz w:val="22"/>
                                <w:szCs w:val="22"/>
                              </w:rPr>
                            </w:pP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p>
                          <w:p w14:paraId="10107FA3" w14:textId="74147429" w:rsidR="00340BE9" w:rsidRPr="003F67D2" w:rsidRDefault="00832C6A" w:rsidP="00340BE9">
                            <w:pPr>
                              <w:pStyle w:val="BodyText"/>
                              <w:rPr>
                                <w:rFonts w:ascii="Segoe UI" w:hAnsi="Segoe UI" w:cs="Segoe UI"/>
                                <w:sz w:val="22"/>
                                <w:szCs w:val="22"/>
                              </w:rPr>
                            </w:pPr>
                            <w:r>
                              <w:rPr>
                                <w:rFonts w:ascii="Segoe UI" w:hAnsi="Segoe UI" w:cs="Segoe UI"/>
                                <w:sz w:val="22"/>
                                <w:szCs w:val="22"/>
                              </w:rPr>
                              <w:t xml:space="preserve">Intended Parent A </w:t>
                            </w:r>
                            <w:r w:rsidR="00340BE9" w:rsidRPr="003F67D2">
                              <w:rPr>
                                <w:rFonts w:ascii="Segoe UI" w:hAnsi="Segoe UI" w:cs="Segoe UI"/>
                                <w:sz w:val="22"/>
                                <w:szCs w:val="22"/>
                              </w:rPr>
                              <w:t>Signature</w:t>
                            </w:r>
                            <w:r w:rsidR="00340BE9" w:rsidRPr="003F67D2">
                              <w:rPr>
                                <w:rFonts w:ascii="Segoe UI" w:hAnsi="Segoe UI" w:cs="Segoe UI"/>
                                <w:sz w:val="22"/>
                                <w:szCs w:val="22"/>
                              </w:rPr>
                              <w:tab/>
                            </w:r>
                            <w:r w:rsidR="00340BE9" w:rsidRPr="003F67D2">
                              <w:rPr>
                                <w:rFonts w:ascii="Segoe UI" w:hAnsi="Segoe UI" w:cs="Segoe UI"/>
                                <w:sz w:val="22"/>
                                <w:szCs w:val="22"/>
                              </w:rPr>
                              <w:tab/>
                            </w:r>
                            <w:r w:rsidR="00340BE9" w:rsidRPr="003F67D2">
                              <w:rPr>
                                <w:rFonts w:ascii="Segoe UI" w:hAnsi="Segoe UI" w:cs="Segoe UI"/>
                                <w:sz w:val="22"/>
                                <w:szCs w:val="22"/>
                              </w:rPr>
                              <w:tab/>
                            </w:r>
                            <w:r w:rsidR="00340BE9" w:rsidRPr="003F67D2">
                              <w:rPr>
                                <w:rFonts w:ascii="Segoe UI" w:hAnsi="Segoe UI" w:cs="Segoe UI"/>
                                <w:sz w:val="22"/>
                                <w:szCs w:val="22"/>
                              </w:rPr>
                              <w:tab/>
                            </w:r>
                            <w:r w:rsidR="00340BE9" w:rsidRPr="003F67D2">
                              <w:rPr>
                                <w:rFonts w:ascii="Segoe UI" w:hAnsi="Segoe UI" w:cs="Segoe UI"/>
                                <w:sz w:val="22"/>
                                <w:szCs w:val="22"/>
                              </w:rPr>
                              <w:tab/>
                              <w:t>Date</w:t>
                            </w:r>
                          </w:p>
                          <w:p w14:paraId="63FD4749" w14:textId="77777777" w:rsidR="00340BE9" w:rsidRPr="003F67D2" w:rsidRDefault="00340BE9" w:rsidP="00340BE9">
                            <w:pPr>
                              <w:pStyle w:val="BodyText"/>
                              <w:rPr>
                                <w:rFonts w:ascii="Segoe UI" w:hAnsi="Segoe UI" w:cs="Segoe UI"/>
                                <w:sz w:val="22"/>
                                <w:szCs w:val="22"/>
                              </w:rPr>
                            </w:pPr>
                          </w:p>
                          <w:p w14:paraId="06A4A8C5" w14:textId="77777777" w:rsidR="00340BE9" w:rsidRPr="003F67D2" w:rsidRDefault="00340BE9" w:rsidP="00340BE9">
                            <w:pPr>
                              <w:pStyle w:val="BodyText"/>
                              <w:rPr>
                                <w:rFonts w:ascii="Segoe UI" w:hAnsi="Segoe UI" w:cs="Segoe UI"/>
                                <w:sz w:val="22"/>
                                <w:szCs w:val="22"/>
                              </w:rPr>
                            </w:pP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p>
                          <w:p w14:paraId="5C33DFCA" w14:textId="06746745" w:rsidR="00340BE9" w:rsidRDefault="00832C6A" w:rsidP="00832C6A">
                            <w:pPr>
                              <w:pStyle w:val="BodyText"/>
                              <w:rPr>
                                <w:rFonts w:ascii="Segoe UI" w:hAnsi="Segoe UI" w:cs="Segoe UI"/>
                                <w:sz w:val="22"/>
                                <w:szCs w:val="22"/>
                              </w:rPr>
                            </w:pPr>
                            <w:r>
                              <w:rPr>
                                <w:rFonts w:ascii="Segoe UI" w:hAnsi="Segoe UI" w:cs="Segoe UI"/>
                                <w:sz w:val="22"/>
                                <w:szCs w:val="22"/>
                              </w:rPr>
                              <w:t>Intended Parent A</w:t>
                            </w:r>
                            <w:r w:rsidR="00340BE9" w:rsidRPr="003F67D2">
                              <w:rPr>
                                <w:rFonts w:ascii="Segoe UI" w:hAnsi="Segoe UI" w:cs="Segoe UI"/>
                                <w:sz w:val="22"/>
                                <w:szCs w:val="22"/>
                              </w:rPr>
                              <w:t xml:space="preserve"> Name</w:t>
                            </w:r>
                            <w:r w:rsidR="00340BE9" w:rsidRPr="003F67D2">
                              <w:rPr>
                                <w:rFonts w:ascii="Segoe UI" w:hAnsi="Segoe UI" w:cs="Segoe UI"/>
                                <w:sz w:val="22"/>
                                <w:szCs w:val="22"/>
                              </w:rPr>
                              <w:tab/>
                            </w:r>
                            <w:r w:rsidR="00340BE9" w:rsidRPr="003F67D2">
                              <w:rPr>
                                <w:rFonts w:ascii="Segoe UI" w:hAnsi="Segoe UI" w:cs="Segoe UI"/>
                                <w:sz w:val="22"/>
                                <w:szCs w:val="22"/>
                              </w:rPr>
                              <w:tab/>
                            </w:r>
                            <w:r w:rsidR="00340BE9" w:rsidRPr="003F67D2">
                              <w:rPr>
                                <w:rFonts w:ascii="Segoe UI" w:hAnsi="Segoe UI" w:cs="Segoe UI"/>
                                <w:sz w:val="22"/>
                                <w:szCs w:val="22"/>
                              </w:rPr>
                              <w:tab/>
                            </w:r>
                            <w:r w:rsidR="00340BE9" w:rsidRPr="003F67D2">
                              <w:rPr>
                                <w:rFonts w:ascii="Segoe UI" w:hAnsi="Segoe UI" w:cs="Segoe UI"/>
                                <w:sz w:val="22"/>
                                <w:szCs w:val="22"/>
                              </w:rPr>
                              <w:tab/>
                            </w:r>
                            <w:r w:rsidR="00340BE9" w:rsidRPr="003F67D2">
                              <w:rPr>
                                <w:rFonts w:ascii="Segoe UI" w:hAnsi="Segoe UI" w:cs="Segoe UI"/>
                                <w:sz w:val="22"/>
                                <w:szCs w:val="22"/>
                              </w:rPr>
                              <w:tab/>
                              <w:t>Date of Birth</w:t>
                            </w:r>
                          </w:p>
                          <w:p w14:paraId="3AAA7E76" w14:textId="77777777" w:rsidR="00832C6A" w:rsidRPr="00832C6A" w:rsidRDefault="00832C6A" w:rsidP="00832C6A">
                            <w:pPr>
                              <w:pStyle w:val="BodyText"/>
                              <w:rPr>
                                <w:rFonts w:ascii="Segoe UI" w:hAnsi="Segoe UI" w:cs="Segoe UI"/>
                                <w:sz w:val="22"/>
                                <w:szCs w:val="22"/>
                              </w:rPr>
                            </w:pPr>
                          </w:p>
                          <w:p w14:paraId="4E77918F" w14:textId="49C51496" w:rsidR="00832C6A" w:rsidRPr="003F67D2" w:rsidRDefault="00832C6A" w:rsidP="00832C6A">
                            <w:pPr>
                              <w:pStyle w:val="BodyText"/>
                              <w:rPr>
                                <w:rFonts w:ascii="Segoe UI" w:hAnsi="Segoe UI" w:cs="Segoe UI"/>
                                <w:sz w:val="22"/>
                                <w:szCs w:val="22"/>
                              </w:rPr>
                            </w:pP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p>
                          <w:p w14:paraId="5C17F922" w14:textId="0CFEC585" w:rsidR="00832C6A" w:rsidRPr="003F67D2" w:rsidRDefault="00832C6A" w:rsidP="00832C6A">
                            <w:pPr>
                              <w:pStyle w:val="BodyText"/>
                              <w:rPr>
                                <w:rFonts w:ascii="Segoe UI" w:hAnsi="Segoe UI" w:cs="Segoe UI"/>
                                <w:sz w:val="22"/>
                                <w:szCs w:val="22"/>
                              </w:rPr>
                            </w:pPr>
                            <w:r>
                              <w:rPr>
                                <w:rFonts w:ascii="Segoe UI" w:hAnsi="Segoe UI" w:cs="Segoe UI"/>
                                <w:sz w:val="22"/>
                                <w:szCs w:val="22"/>
                              </w:rPr>
                              <w:t xml:space="preserve">Intended Parent B </w:t>
                            </w:r>
                            <w:r w:rsidRPr="003F67D2">
                              <w:rPr>
                                <w:rFonts w:ascii="Segoe UI" w:hAnsi="Segoe UI" w:cs="Segoe UI"/>
                                <w:sz w:val="22"/>
                                <w:szCs w:val="22"/>
                              </w:rPr>
                              <w:t>Signature</w:t>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t>Date</w:t>
                            </w:r>
                          </w:p>
                          <w:p w14:paraId="1EBD738E" w14:textId="77777777" w:rsidR="00832C6A" w:rsidRPr="003F67D2" w:rsidRDefault="00832C6A" w:rsidP="00832C6A">
                            <w:pPr>
                              <w:pStyle w:val="BodyText"/>
                              <w:rPr>
                                <w:rFonts w:ascii="Segoe UI" w:hAnsi="Segoe UI" w:cs="Segoe UI"/>
                                <w:sz w:val="22"/>
                                <w:szCs w:val="22"/>
                              </w:rPr>
                            </w:pPr>
                          </w:p>
                          <w:p w14:paraId="6506DF22" w14:textId="77777777" w:rsidR="00832C6A" w:rsidRPr="003F67D2" w:rsidRDefault="00832C6A" w:rsidP="00832C6A">
                            <w:pPr>
                              <w:pStyle w:val="BodyText"/>
                              <w:rPr>
                                <w:rFonts w:ascii="Segoe UI" w:hAnsi="Segoe UI" w:cs="Segoe UI"/>
                                <w:sz w:val="22"/>
                                <w:szCs w:val="22"/>
                              </w:rPr>
                            </w:pP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p>
                          <w:p w14:paraId="66CFD6FD" w14:textId="51767EF2" w:rsidR="00832C6A" w:rsidRDefault="00832C6A" w:rsidP="00832C6A">
                            <w:pPr>
                              <w:pStyle w:val="BodyText"/>
                              <w:rPr>
                                <w:rFonts w:ascii="Segoe UI" w:hAnsi="Segoe UI" w:cs="Segoe UI"/>
                                <w:sz w:val="22"/>
                                <w:szCs w:val="22"/>
                              </w:rPr>
                            </w:pPr>
                            <w:r>
                              <w:rPr>
                                <w:rFonts w:ascii="Segoe UI" w:hAnsi="Segoe UI" w:cs="Segoe UI"/>
                                <w:sz w:val="22"/>
                                <w:szCs w:val="22"/>
                              </w:rPr>
                              <w:t>Intended Parent B</w:t>
                            </w:r>
                            <w:r w:rsidRPr="003F67D2">
                              <w:rPr>
                                <w:rFonts w:ascii="Segoe UI" w:hAnsi="Segoe UI" w:cs="Segoe UI"/>
                                <w:sz w:val="22"/>
                                <w:szCs w:val="22"/>
                              </w:rPr>
                              <w:t xml:space="preserve"> Name</w:t>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t>Date of Birth</w:t>
                            </w:r>
                          </w:p>
                          <w:p w14:paraId="49F0F9EE" w14:textId="77777777" w:rsidR="00832C6A" w:rsidRPr="00832C6A" w:rsidRDefault="00832C6A" w:rsidP="00832C6A">
                            <w:pPr>
                              <w:pStyle w:val="BodyText"/>
                              <w:rPr>
                                <w:rFonts w:ascii="Segoe UI" w:hAnsi="Segoe UI" w:cs="Segoe UI"/>
                                <w:sz w:val="22"/>
                                <w:szCs w:val="22"/>
                              </w:rPr>
                            </w:pPr>
                          </w:p>
                          <w:p w14:paraId="4D1D2AEA" w14:textId="6D28094C" w:rsidR="00340BE9" w:rsidRPr="00736B67" w:rsidRDefault="00340BE9" w:rsidP="00340BE9">
                            <w:pPr>
                              <w:pStyle w:val="BodyText"/>
                              <w:rPr>
                                <w:rFonts w:ascii="Segoe UI" w:hAnsi="Segoe UI" w:cs="Segoe UI"/>
                                <w:bCs/>
                                <w:sz w:val="22"/>
                                <w:szCs w:val="22"/>
                              </w:rPr>
                            </w:pPr>
                            <w:r w:rsidRPr="00736B67">
                              <w:rPr>
                                <w:rFonts w:ascii="Segoe UI" w:hAnsi="Segoe UI" w:cs="Segoe UI"/>
                                <w:b/>
                                <w:sz w:val="22"/>
                                <w:szCs w:val="22"/>
                              </w:rPr>
                              <w:t xml:space="preserve">Notary </w:t>
                            </w:r>
                            <w:r w:rsidRPr="00736B67">
                              <w:rPr>
                                <w:rFonts w:ascii="Segoe UI" w:hAnsi="Segoe UI" w:cs="Segoe UI"/>
                                <w:b/>
                                <w:sz w:val="22"/>
                                <w:szCs w:val="22"/>
                              </w:rPr>
                              <w:t>Public</w:t>
                            </w:r>
                          </w:p>
                          <w:p w14:paraId="73042760" w14:textId="77777777" w:rsidR="00340BE9" w:rsidRPr="003F67D2" w:rsidRDefault="00340BE9" w:rsidP="00340BE9">
                            <w:pPr>
                              <w:pStyle w:val="BodyText"/>
                              <w:rPr>
                                <w:rFonts w:ascii="Segoe UI" w:hAnsi="Segoe UI" w:cs="Segoe UI"/>
                                <w:sz w:val="22"/>
                                <w:szCs w:val="22"/>
                              </w:rPr>
                            </w:pPr>
                            <w:r w:rsidRPr="003F67D2">
                              <w:rPr>
                                <w:rFonts w:ascii="Segoe UI" w:hAnsi="Segoe UI" w:cs="Segoe UI"/>
                                <w:sz w:val="22"/>
                                <w:szCs w:val="22"/>
                              </w:rPr>
                              <w:t>Sworn and subscribed before me on this _____ day of _________, __________.</w:t>
                            </w:r>
                          </w:p>
                          <w:p w14:paraId="01677BF3" w14:textId="77777777" w:rsidR="00340BE9" w:rsidRPr="003F67D2" w:rsidRDefault="00340BE9" w:rsidP="00340BE9">
                            <w:pPr>
                              <w:pStyle w:val="BodyText"/>
                              <w:rPr>
                                <w:rFonts w:ascii="Segoe UI" w:hAnsi="Segoe UI" w:cs="Segoe UI"/>
                                <w:sz w:val="22"/>
                                <w:szCs w:val="22"/>
                              </w:rPr>
                            </w:pPr>
                          </w:p>
                          <w:p w14:paraId="7A0AC64E" w14:textId="77777777" w:rsidR="00340BE9" w:rsidRPr="003F67D2" w:rsidRDefault="00340BE9" w:rsidP="00340BE9">
                            <w:pPr>
                              <w:pStyle w:val="BodyText"/>
                              <w:rPr>
                                <w:rFonts w:ascii="Segoe UI" w:hAnsi="Segoe UI" w:cs="Segoe UI"/>
                                <w:sz w:val="22"/>
                                <w:szCs w:val="22"/>
                              </w:rPr>
                            </w:pPr>
                            <w:r w:rsidRPr="003F67D2">
                              <w:rPr>
                                <w:rFonts w:ascii="Segoe UI" w:hAnsi="Segoe UI" w:cs="Segoe UI"/>
                                <w:sz w:val="22"/>
                                <w:szCs w:val="22"/>
                                <w:u w:val="single"/>
                              </w:rPr>
                              <w:t>X</w:t>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p>
                          <w:p w14:paraId="1ED1465A" w14:textId="752B4F08" w:rsidR="00340BE9" w:rsidRPr="003F67D2" w:rsidRDefault="00340BE9" w:rsidP="00340BE9">
                            <w:pPr>
                              <w:pStyle w:val="BodyText"/>
                              <w:rPr>
                                <w:rFonts w:ascii="Segoe UI" w:hAnsi="Segoe UI" w:cs="Segoe UI"/>
                                <w:sz w:val="22"/>
                                <w:szCs w:val="22"/>
                              </w:rPr>
                            </w:pPr>
                            <w:r w:rsidRPr="003F67D2">
                              <w:rPr>
                                <w:rFonts w:ascii="Segoe UI" w:hAnsi="Segoe UI" w:cs="Segoe UI"/>
                                <w:sz w:val="22"/>
                                <w:szCs w:val="22"/>
                              </w:rPr>
                              <w:t>Notary Signature</w:t>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t>Date    </w:t>
                            </w:r>
                          </w:p>
                          <w:p w14:paraId="487A78B1" w14:textId="1983E25D" w:rsidR="00340BE9" w:rsidRPr="003F67D2" w:rsidRDefault="00340BE9" w:rsidP="00340BE9">
                            <w:pPr>
                              <w:pStyle w:val="BodyText"/>
                              <w:rPr>
                                <w:rFonts w:ascii="Segoe UI" w:hAnsi="Segoe UI" w:cs="Segoe UI"/>
                                <w:sz w:val="22"/>
                                <w:szCs w:val="22"/>
                              </w:rPr>
                            </w:pPr>
                            <w:r w:rsidRPr="003F67D2">
                              <w:rPr>
                                <w:rFonts w:ascii="Segoe UI" w:hAnsi="Segoe UI" w:cs="Segoe UI"/>
                                <w:sz w:val="22"/>
                                <w:szCs w:val="22"/>
                              </w:rPr>
                              <w:t>============================================================</w:t>
                            </w:r>
                          </w:p>
                          <w:p w14:paraId="1D7504F4" w14:textId="128EF61F" w:rsidR="00340BE9" w:rsidRDefault="00340BE9" w:rsidP="00340BE9">
                            <w:pPr>
                              <w:pStyle w:val="BodyText"/>
                              <w:rPr>
                                <w:rFonts w:ascii="Segoe UI" w:hAnsi="Segoe UI" w:cs="Segoe UI"/>
                                <w:i/>
                                <w:sz w:val="22"/>
                                <w:szCs w:val="22"/>
                              </w:rPr>
                            </w:pPr>
                            <w:r w:rsidRPr="003F67D2">
                              <w:rPr>
                                <w:rFonts w:ascii="Segoe UI" w:hAnsi="Segoe UI" w:cs="Segoe UI"/>
                                <w:i/>
                                <w:sz w:val="22"/>
                                <w:szCs w:val="22"/>
                              </w:rPr>
                              <w:t xml:space="preserve">If signed in the office: </w:t>
                            </w:r>
                            <w:r>
                              <w:rPr>
                                <w:rFonts w:ascii="Segoe UI" w:hAnsi="Segoe UI" w:cs="Segoe UI"/>
                                <w:i/>
                                <w:sz w:val="22"/>
                                <w:szCs w:val="22"/>
                              </w:rPr>
                              <w:t xml:space="preserve"> </w:t>
                            </w:r>
                          </w:p>
                          <w:p w14:paraId="1184B864" w14:textId="77777777" w:rsidR="00DC47FB" w:rsidRPr="003F67D2" w:rsidRDefault="00DC47FB" w:rsidP="00340BE9">
                            <w:pPr>
                              <w:pStyle w:val="BodyText"/>
                              <w:rPr>
                                <w:rFonts w:ascii="Segoe UI" w:hAnsi="Segoe UI" w:cs="Segoe UI"/>
                                <w:b/>
                                <w:sz w:val="22"/>
                                <w:szCs w:val="22"/>
                              </w:rPr>
                            </w:pPr>
                          </w:p>
                          <w:p w14:paraId="2D4BD8A3" w14:textId="77777777" w:rsidR="00340BE9" w:rsidRPr="003F67D2" w:rsidRDefault="00340BE9" w:rsidP="00340BE9">
                            <w:pPr>
                              <w:pStyle w:val="BodyText"/>
                              <w:rPr>
                                <w:rFonts w:ascii="Segoe UI" w:hAnsi="Segoe UI" w:cs="Segoe UI"/>
                                <w:b/>
                                <w:sz w:val="22"/>
                                <w:szCs w:val="22"/>
                              </w:rPr>
                            </w:pPr>
                            <w:r w:rsidRPr="003F67D2">
                              <w:rPr>
                                <w:rFonts w:ascii="Segoe UI" w:hAnsi="Segoe UI" w:cs="Segoe UI"/>
                                <w:b/>
                                <w:sz w:val="22"/>
                                <w:szCs w:val="22"/>
                              </w:rPr>
                              <w:t>Statement by Witness (must be employee and at least 18 years old)</w:t>
                            </w:r>
                          </w:p>
                          <w:p w14:paraId="51C2B071" w14:textId="77777777" w:rsidR="00340BE9" w:rsidRPr="003F67D2" w:rsidRDefault="00340BE9" w:rsidP="00340BE9">
                            <w:pPr>
                              <w:pStyle w:val="BodyText"/>
                              <w:rPr>
                                <w:rFonts w:ascii="Segoe UI" w:hAnsi="Segoe UI" w:cs="Segoe UI"/>
                                <w:b/>
                                <w:sz w:val="22"/>
                                <w:szCs w:val="22"/>
                              </w:rPr>
                            </w:pPr>
                          </w:p>
                          <w:p w14:paraId="34F7C6FA" w14:textId="77777777" w:rsidR="00340BE9" w:rsidRPr="003F67D2" w:rsidRDefault="00340BE9" w:rsidP="00340BE9">
                            <w:pPr>
                              <w:pStyle w:val="BodyText"/>
                              <w:rPr>
                                <w:rFonts w:ascii="Segoe UI" w:hAnsi="Segoe UI" w:cs="Segoe UI"/>
                                <w:sz w:val="22"/>
                                <w:szCs w:val="22"/>
                              </w:rPr>
                            </w:pPr>
                            <w:r w:rsidRPr="003F67D2">
                              <w:rPr>
                                <w:rFonts w:ascii="Segoe UI" w:hAnsi="Segoe UI" w:cs="Segoe UI"/>
                                <w:sz w:val="22"/>
                                <w:szCs w:val="22"/>
                              </w:rPr>
                              <w:t>I declare that the person who signed this document is personally known to me and appears to be of sound mind and acting of their own free will. They signed this document in my presence.</w:t>
                            </w:r>
                          </w:p>
                          <w:p w14:paraId="20993C30" w14:textId="77777777" w:rsidR="00340BE9" w:rsidRPr="003F67D2" w:rsidRDefault="00340BE9" w:rsidP="00340BE9">
                            <w:pPr>
                              <w:pStyle w:val="BodyText"/>
                              <w:rPr>
                                <w:rFonts w:ascii="Segoe UI" w:hAnsi="Segoe UI" w:cs="Segoe UI"/>
                                <w:sz w:val="22"/>
                                <w:szCs w:val="22"/>
                              </w:rPr>
                            </w:pPr>
                          </w:p>
                          <w:p w14:paraId="31A6CF56" w14:textId="77777777" w:rsidR="00340BE9" w:rsidRPr="003F67D2" w:rsidRDefault="00340BE9" w:rsidP="00340BE9">
                            <w:pPr>
                              <w:pStyle w:val="BodyText"/>
                              <w:rPr>
                                <w:rFonts w:ascii="Segoe UI" w:hAnsi="Segoe UI" w:cs="Segoe UI"/>
                                <w:sz w:val="22"/>
                                <w:szCs w:val="22"/>
                              </w:rPr>
                            </w:pPr>
                            <w:r w:rsidRPr="003F67D2">
                              <w:rPr>
                                <w:rFonts w:ascii="Segoe UI" w:hAnsi="Segoe UI" w:cs="Segoe UI"/>
                                <w:sz w:val="22"/>
                                <w:szCs w:val="22"/>
                              </w:rPr>
                              <w:t xml:space="preserve">Witness Name: </w:t>
                            </w:r>
                            <w:r w:rsidRPr="003F67D2">
                              <w:rPr>
                                <w:rFonts w:ascii="Segoe UI" w:hAnsi="Segoe UI" w:cs="Segoe UI"/>
                                <w:sz w:val="22"/>
                                <w:szCs w:val="22"/>
                              </w:rPr>
                              <w:tab/>
                              <w:t>________________________________________________________________</w:t>
                            </w:r>
                          </w:p>
                          <w:p w14:paraId="676CDE2C" w14:textId="77777777" w:rsidR="00340BE9" w:rsidRPr="003F67D2" w:rsidRDefault="00340BE9" w:rsidP="00340BE9">
                            <w:pPr>
                              <w:pStyle w:val="BodyText"/>
                              <w:rPr>
                                <w:rFonts w:ascii="Segoe UI" w:hAnsi="Segoe UI" w:cs="Segoe UI"/>
                                <w:sz w:val="22"/>
                                <w:szCs w:val="22"/>
                              </w:rPr>
                            </w:pPr>
                          </w:p>
                          <w:p w14:paraId="56942635" w14:textId="77777777" w:rsidR="00340BE9" w:rsidRPr="003F67D2" w:rsidRDefault="00340BE9" w:rsidP="00340BE9">
                            <w:pPr>
                              <w:pStyle w:val="BodyText"/>
                              <w:rPr>
                                <w:rFonts w:ascii="Segoe UI" w:hAnsi="Segoe UI" w:cs="Segoe UI"/>
                                <w:sz w:val="22"/>
                                <w:szCs w:val="22"/>
                              </w:rPr>
                            </w:pPr>
                            <w:r w:rsidRPr="003F67D2">
                              <w:rPr>
                                <w:rFonts w:ascii="Segoe UI" w:hAnsi="Segoe UI" w:cs="Segoe UI"/>
                                <w:sz w:val="22"/>
                                <w:szCs w:val="22"/>
                              </w:rPr>
                              <w:t xml:space="preserve">Witness Signature: </w:t>
                            </w:r>
                            <w:r w:rsidRPr="003F67D2">
                              <w:rPr>
                                <w:rFonts w:ascii="Segoe UI" w:hAnsi="Segoe UI" w:cs="Segoe UI"/>
                                <w:sz w:val="22"/>
                                <w:szCs w:val="22"/>
                              </w:rPr>
                              <w:tab/>
                              <w:t>________________________________________________________________</w:t>
                            </w:r>
                          </w:p>
                          <w:p w14:paraId="0C8AB27F" w14:textId="77777777" w:rsidR="00340BE9" w:rsidRPr="003F67D2" w:rsidRDefault="00340BE9" w:rsidP="00340BE9">
                            <w:pPr>
                              <w:pStyle w:val="BodyText"/>
                              <w:rPr>
                                <w:rFonts w:ascii="Segoe UI" w:hAnsi="Segoe UI" w:cs="Segoe UI"/>
                                <w:sz w:val="22"/>
                                <w:szCs w:val="22"/>
                              </w:rPr>
                            </w:pPr>
                          </w:p>
                          <w:p w14:paraId="3FEE738D" w14:textId="77777777" w:rsidR="00340BE9" w:rsidRPr="003F67D2" w:rsidRDefault="00340BE9" w:rsidP="00340BE9">
                            <w:pPr>
                              <w:pStyle w:val="BodyText"/>
                              <w:rPr>
                                <w:rFonts w:ascii="Segoe UI" w:hAnsi="Segoe UI" w:cs="Segoe UI"/>
                                <w:sz w:val="22"/>
                                <w:szCs w:val="22"/>
                              </w:rPr>
                            </w:pPr>
                            <w:r w:rsidRPr="003F67D2">
                              <w:rPr>
                                <w:rFonts w:ascii="Segoe UI" w:hAnsi="Segoe UI" w:cs="Segoe UI"/>
                                <w:sz w:val="22"/>
                                <w:szCs w:val="22"/>
                              </w:rPr>
                              <w:t xml:space="preserve">Date: </w:t>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t>________________________________________________________________</w:t>
                            </w:r>
                          </w:p>
                          <w:p w14:paraId="39D3B1A7" w14:textId="77777777" w:rsidR="00340BE9" w:rsidRPr="003F67D2" w:rsidRDefault="00340BE9" w:rsidP="00340BE9">
                            <w:pPr>
                              <w:pStyle w:val="BodyText"/>
                              <w:rPr>
                                <w:rFonts w:ascii="Segoe UI" w:hAnsi="Segoe UI" w:cs="Segoe UI"/>
                                <w:sz w:val="22"/>
                                <w:szCs w:val="22"/>
                              </w:rPr>
                            </w:pPr>
                          </w:p>
                          <w:p w14:paraId="09532DCF" w14:textId="77777777" w:rsidR="00340BE9" w:rsidRPr="00E3066B" w:rsidRDefault="00340BE9" w:rsidP="00340BE9">
                            <w:pPr>
                              <w:pStyle w:val="BodyText"/>
                              <w:rPr>
                                <w:sz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8127A82" id="_x0000_t202" coordsize="21600,21600" o:spt="202" path="m,l,21600r21600,l21600,xe">
                <v:stroke joinstyle="miter"/>
                <v:path gradientshapeok="t" o:connecttype="rect"/>
              </v:shapetype>
              <v:shape id="Text Box 1" o:spid="_x0000_s1028" type="#_x0000_t202" style="position:absolute;margin-left:9.7pt;margin-top:100.8pt;width:468pt;height:516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" filled="f" strokecolor="#9bbb59 [3206]">
                <v:path arrowok="t"/>
                <v:textbox>
                  <w:txbxContent>
                    <w:p w14:paraId="7577FA2F" w14:textId="5D97D1D0" w:rsidR="00340BE9" w:rsidRPr="00832C6A" w:rsidRDefault="00340BE9" w:rsidP="00340BE9">
                      <w:pPr>
                        <w:pStyle w:val="BodyText"/>
                        <w:rPr>
                          <w:sz w:val="40"/>
                          <w:u w:val="single"/>
                        </w:rPr>
                      </w:pPr>
                      <w:r>
                        <w:t> </w:t>
                      </w:r>
                      <w:r w:rsidRPr="003F67D2">
                        <w:rPr>
                          <w:rFonts w:ascii="Segoe UI" w:hAnsi="Segoe UI" w:cs="Segoe UI"/>
                          <w:i/>
                          <w:sz w:val="22"/>
                          <w:szCs w:val="22"/>
                        </w:rPr>
                        <w:t xml:space="preserve">If signed </w:t>
                      </w:r>
                      <w:r w:rsidR="00832C6A">
                        <w:rPr>
                          <w:rFonts w:ascii="Segoe UI" w:hAnsi="Segoe UI" w:cs="Segoe UI"/>
                          <w:i/>
                          <w:sz w:val="22"/>
                          <w:szCs w:val="22"/>
                        </w:rPr>
                        <w:t>out of</w:t>
                      </w:r>
                      <w:r w:rsidRPr="003F67D2">
                        <w:rPr>
                          <w:rFonts w:ascii="Segoe UI" w:hAnsi="Segoe UI" w:cs="Segoe UI"/>
                          <w:i/>
                          <w:sz w:val="22"/>
                          <w:szCs w:val="22"/>
                        </w:rPr>
                        <w:t xml:space="preserve"> the office: </w:t>
                      </w:r>
                    </w:p>
                    <w:p w14:paraId="16C5C274" w14:textId="77777777" w:rsidR="00340BE9" w:rsidRPr="003F67D2" w:rsidRDefault="00340BE9" w:rsidP="00340BE9">
                      <w:pPr>
                        <w:pStyle w:val="BodyText"/>
                        <w:rPr>
                          <w:rFonts w:ascii="Segoe UI" w:hAnsi="Segoe UI" w:cs="Segoe UI"/>
                          <w:sz w:val="22"/>
                          <w:szCs w:val="22"/>
                          <w:u w:val="single"/>
                        </w:rPr>
                      </w:pPr>
                    </w:p>
                    <w:p w14:paraId="3BC1ACD7" w14:textId="62113903" w:rsidR="00340BE9" w:rsidRPr="003F67D2" w:rsidRDefault="00340BE9" w:rsidP="00340BE9">
                      <w:pPr>
                        <w:pStyle w:val="BodyText"/>
                        <w:rPr>
                          <w:rFonts w:ascii="Segoe UI" w:hAnsi="Segoe UI" w:cs="Segoe UI"/>
                          <w:sz w:val="22"/>
                          <w:szCs w:val="22"/>
                        </w:rPr>
                      </w:pP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p>
                    <w:p w14:paraId="10107FA3" w14:textId="74147429" w:rsidR="00340BE9" w:rsidRPr="003F67D2" w:rsidRDefault="00832C6A" w:rsidP="00340BE9">
                      <w:pPr>
                        <w:pStyle w:val="BodyText"/>
                        <w:rPr>
                          <w:rFonts w:ascii="Segoe UI" w:hAnsi="Segoe UI" w:cs="Segoe UI"/>
                          <w:sz w:val="22"/>
                          <w:szCs w:val="22"/>
                        </w:rPr>
                      </w:pPr>
                      <w:r>
                        <w:rPr>
                          <w:rFonts w:ascii="Segoe UI" w:hAnsi="Segoe UI" w:cs="Segoe UI"/>
                          <w:sz w:val="22"/>
                          <w:szCs w:val="22"/>
                        </w:rPr>
                        <w:t xml:space="preserve">Intended Parent A </w:t>
                      </w:r>
                      <w:r w:rsidR="00340BE9" w:rsidRPr="003F67D2">
                        <w:rPr>
                          <w:rFonts w:ascii="Segoe UI" w:hAnsi="Segoe UI" w:cs="Segoe UI"/>
                          <w:sz w:val="22"/>
                          <w:szCs w:val="22"/>
                        </w:rPr>
                        <w:t>Signature</w:t>
                      </w:r>
                      <w:r w:rsidR="00340BE9" w:rsidRPr="003F67D2">
                        <w:rPr>
                          <w:rFonts w:ascii="Segoe UI" w:hAnsi="Segoe UI" w:cs="Segoe UI"/>
                          <w:sz w:val="22"/>
                          <w:szCs w:val="22"/>
                        </w:rPr>
                        <w:tab/>
                      </w:r>
                      <w:r w:rsidR="00340BE9" w:rsidRPr="003F67D2">
                        <w:rPr>
                          <w:rFonts w:ascii="Segoe UI" w:hAnsi="Segoe UI" w:cs="Segoe UI"/>
                          <w:sz w:val="22"/>
                          <w:szCs w:val="22"/>
                        </w:rPr>
                        <w:tab/>
                      </w:r>
                      <w:r w:rsidR="00340BE9" w:rsidRPr="003F67D2">
                        <w:rPr>
                          <w:rFonts w:ascii="Segoe UI" w:hAnsi="Segoe UI" w:cs="Segoe UI"/>
                          <w:sz w:val="22"/>
                          <w:szCs w:val="22"/>
                        </w:rPr>
                        <w:tab/>
                      </w:r>
                      <w:r w:rsidR="00340BE9" w:rsidRPr="003F67D2">
                        <w:rPr>
                          <w:rFonts w:ascii="Segoe UI" w:hAnsi="Segoe UI" w:cs="Segoe UI"/>
                          <w:sz w:val="22"/>
                          <w:szCs w:val="22"/>
                        </w:rPr>
                        <w:tab/>
                      </w:r>
                      <w:r w:rsidR="00340BE9" w:rsidRPr="003F67D2">
                        <w:rPr>
                          <w:rFonts w:ascii="Segoe UI" w:hAnsi="Segoe UI" w:cs="Segoe UI"/>
                          <w:sz w:val="22"/>
                          <w:szCs w:val="22"/>
                        </w:rPr>
                        <w:tab/>
                        <w:t>Date</w:t>
                      </w:r>
                    </w:p>
                    <w:p w14:paraId="63FD4749" w14:textId="77777777" w:rsidR="00340BE9" w:rsidRPr="003F67D2" w:rsidRDefault="00340BE9" w:rsidP="00340BE9">
                      <w:pPr>
                        <w:pStyle w:val="BodyText"/>
                        <w:rPr>
                          <w:rFonts w:ascii="Segoe UI" w:hAnsi="Segoe UI" w:cs="Segoe UI"/>
                          <w:sz w:val="22"/>
                          <w:szCs w:val="22"/>
                        </w:rPr>
                      </w:pPr>
                    </w:p>
                    <w:p w14:paraId="06A4A8C5" w14:textId="77777777" w:rsidR="00340BE9" w:rsidRPr="003F67D2" w:rsidRDefault="00340BE9" w:rsidP="00340BE9">
                      <w:pPr>
                        <w:pStyle w:val="BodyText"/>
                        <w:rPr>
                          <w:rFonts w:ascii="Segoe UI" w:hAnsi="Segoe UI" w:cs="Segoe UI"/>
                          <w:sz w:val="22"/>
                          <w:szCs w:val="22"/>
                        </w:rPr>
                      </w:pP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p>
                    <w:p w14:paraId="5C33DFCA" w14:textId="06746745" w:rsidR="00340BE9" w:rsidRDefault="00832C6A" w:rsidP="00832C6A">
                      <w:pPr>
                        <w:pStyle w:val="BodyText"/>
                        <w:rPr>
                          <w:rFonts w:ascii="Segoe UI" w:hAnsi="Segoe UI" w:cs="Segoe UI"/>
                          <w:sz w:val="22"/>
                          <w:szCs w:val="22"/>
                        </w:rPr>
                      </w:pPr>
                      <w:r>
                        <w:rPr>
                          <w:rFonts w:ascii="Segoe UI" w:hAnsi="Segoe UI" w:cs="Segoe UI"/>
                          <w:sz w:val="22"/>
                          <w:szCs w:val="22"/>
                        </w:rPr>
                        <w:t>Intended Parent A</w:t>
                      </w:r>
                      <w:r w:rsidR="00340BE9" w:rsidRPr="003F67D2">
                        <w:rPr>
                          <w:rFonts w:ascii="Segoe UI" w:hAnsi="Segoe UI" w:cs="Segoe UI"/>
                          <w:sz w:val="22"/>
                          <w:szCs w:val="22"/>
                        </w:rPr>
                        <w:t xml:space="preserve"> Name</w:t>
                      </w:r>
                      <w:r w:rsidR="00340BE9" w:rsidRPr="003F67D2">
                        <w:rPr>
                          <w:rFonts w:ascii="Segoe UI" w:hAnsi="Segoe UI" w:cs="Segoe UI"/>
                          <w:sz w:val="22"/>
                          <w:szCs w:val="22"/>
                        </w:rPr>
                        <w:tab/>
                      </w:r>
                      <w:r w:rsidR="00340BE9" w:rsidRPr="003F67D2">
                        <w:rPr>
                          <w:rFonts w:ascii="Segoe UI" w:hAnsi="Segoe UI" w:cs="Segoe UI"/>
                          <w:sz w:val="22"/>
                          <w:szCs w:val="22"/>
                        </w:rPr>
                        <w:tab/>
                      </w:r>
                      <w:r w:rsidR="00340BE9" w:rsidRPr="003F67D2">
                        <w:rPr>
                          <w:rFonts w:ascii="Segoe UI" w:hAnsi="Segoe UI" w:cs="Segoe UI"/>
                          <w:sz w:val="22"/>
                          <w:szCs w:val="22"/>
                        </w:rPr>
                        <w:tab/>
                      </w:r>
                      <w:r w:rsidR="00340BE9" w:rsidRPr="003F67D2">
                        <w:rPr>
                          <w:rFonts w:ascii="Segoe UI" w:hAnsi="Segoe UI" w:cs="Segoe UI"/>
                          <w:sz w:val="22"/>
                          <w:szCs w:val="22"/>
                        </w:rPr>
                        <w:tab/>
                      </w:r>
                      <w:r w:rsidR="00340BE9" w:rsidRPr="003F67D2">
                        <w:rPr>
                          <w:rFonts w:ascii="Segoe UI" w:hAnsi="Segoe UI" w:cs="Segoe UI"/>
                          <w:sz w:val="22"/>
                          <w:szCs w:val="22"/>
                        </w:rPr>
                        <w:tab/>
                        <w:t>Date of Birth</w:t>
                      </w:r>
                    </w:p>
                    <w:p w14:paraId="3AAA7E76" w14:textId="77777777" w:rsidR="00832C6A" w:rsidRPr="00832C6A" w:rsidRDefault="00832C6A" w:rsidP="00832C6A">
                      <w:pPr>
                        <w:pStyle w:val="BodyText"/>
                        <w:rPr>
                          <w:rFonts w:ascii="Segoe UI" w:hAnsi="Segoe UI" w:cs="Segoe UI"/>
                          <w:sz w:val="22"/>
                          <w:szCs w:val="22"/>
                        </w:rPr>
                      </w:pPr>
                    </w:p>
                    <w:p w14:paraId="4E77918F" w14:textId="49C51496" w:rsidR="00832C6A" w:rsidRPr="003F67D2" w:rsidRDefault="00832C6A" w:rsidP="00832C6A">
                      <w:pPr>
                        <w:pStyle w:val="BodyText"/>
                        <w:rPr>
                          <w:rFonts w:ascii="Segoe UI" w:hAnsi="Segoe UI" w:cs="Segoe UI"/>
                          <w:sz w:val="22"/>
                          <w:szCs w:val="22"/>
                        </w:rPr>
                      </w:pP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p>
                    <w:p w14:paraId="5C17F922" w14:textId="0CFEC585" w:rsidR="00832C6A" w:rsidRPr="003F67D2" w:rsidRDefault="00832C6A" w:rsidP="00832C6A">
                      <w:pPr>
                        <w:pStyle w:val="BodyText"/>
                        <w:rPr>
                          <w:rFonts w:ascii="Segoe UI" w:hAnsi="Segoe UI" w:cs="Segoe UI"/>
                          <w:sz w:val="22"/>
                          <w:szCs w:val="22"/>
                        </w:rPr>
                      </w:pPr>
                      <w:r>
                        <w:rPr>
                          <w:rFonts w:ascii="Segoe UI" w:hAnsi="Segoe UI" w:cs="Segoe UI"/>
                          <w:sz w:val="22"/>
                          <w:szCs w:val="22"/>
                        </w:rPr>
                        <w:t xml:space="preserve">Intended Parent B </w:t>
                      </w:r>
                      <w:r w:rsidRPr="003F67D2">
                        <w:rPr>
                          <w:rFonts w:ascii="Segoe UI" w:hAnsi="Segoe UI" w:cs="Segoe UI"/>
                          <w:sz w:val="22"/>
                          <w:szCs w:val="22"/>
                        </w:rPr>
                        <w:t>Signature</w:t>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t>Date</w:t>
                      </w:r>
                    </w:p>
                    <w:p w14:paraId="1EBD738E" w14:textId="77777777" w:rsidR="00832C6A" w:rsidRPr="003F67D2" w:rsidRDefault="00832C6A" w:rsidP="00832C6A">
                      <w:pPr>
                        <w:pStyle w:val="BodyText"/>
                        <w:rPr>
                          <w:rFonts w:ascii="Segoe UI" w:hAnsi="Segoe UI" w:cs="Segoe UI"/>
                          <w:sz w:val="22"/>
                          <w:szCs w:val="22"/>
                        </w:rPr>
                      </w:pPr>
                    </w:p>
                    <w:p w14:paraId="6506DF22" w14:textId="77777777" w:rsidR="00832C6A" w:rsidRPr="003F67D2" w:rsidRDefault="00832C6A" w:rsidP="00832C6A">
                      <w:pPr>
                        <w:pStyle w:val="BodyText"/>
                        <w:rPr>
                          <w:rFonts w:ascii="Segoe UI" w:hAnsi="Segoe UI" w:cs="Segoe UI"/>
                          <w:sz w:val="22"/>
                          <w:szCs w:val="22"/>
                        </w:rPr>
                      </w:pP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p>
                    <w:p w14:paraId="66CFD6FD" w14:textId="51767EF2" w:rsidR="00832C6A" w:rsidRDefault="00832C6A" w:rsidP="00832C6A">
                      <w:pPr>
                        <w:pStyle w:val="BodyText"/>
                        <w:rPr>
                          <w:rFonts w:ascii="Segoe UI" w:hAnsi="Segoe UI" w:cs="Segoe UI"/>
                          <w:sz w:val="22"/>
                          <w:szCs w:val="22"/>
                        </w:rPr>
                      </w:pPr>
                      <w:r>
                        <w:rPr>
                          <w:rFonts w:ascii="Segoe UI" w:hAnsi="Segoe UI" w:cs="Segoe UI"/>
                          <w:sz w:val="22"/>
                          <w:szCs w:val="22"/>
                        </w:rPr>
                        <w:t>Intended Parent B</w:t>
                      </w:r>
                      <w:r w:rsidRPr="003F67D2">
                        <w:rPr>
                          <w:rFonts w:ascii="Segoe UI" w:hAnsi="Segoe UI" w:cs="Segoe UI"/>
                          <w:sz w:val="22"/>
                          <w:szCs w:val="22"/>
                        </w:rPr>
                        <w:t xml:space="preserve"> Name</w:t>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t>Date of Birth</w:t>
                      </w:r>
                    </w:p>
                    <w:p w14:paraId="49F0F9EE" w14:textId="77777777" w:rsidR="00832C6A" w:rsidRPr="00832C6A" w:rsidRDefault="00832C6A" w:rsidP="00832C6A">
                      <w:pPr>
                        <w:pStyle w:val="BodyText"/>
                        <w:rPr>
                          <w:rFonts w:ascii="Segoe UI" w:hAnsi="Segoe UI" w:cs="Segoe UI"/>
                          <w:sz w:val="22"/>
                          <w:szCs w:val="22"/>
                        </w:rPr>
                      </w:pPr>
                    </w:p>
                    <w:p w14:paraId="4D1D2AEA" w14:textId="6D28094C" w:rsidR="00340BE9" w:rsidRPr="00736B67" w:rsidRDefault="00340BE9" w:rsidP="00340BE9">
                      <w:pPr>
                        <w:pStyle w:val="BodyText"/>
                        <w:rPr>
                          <w:rFonts w:ascii="Segoe UI" w:hAnsi="Segoe UI" w:cs="Segoe UI"/>
                          <w:bCs/>
                          <w:sz w:val="22"/>
                          <w:szCs w:val="22"/>
                        </w:rPr>
                      </w:pPr>
                      <w:r w:rsidRPr="00736B67">
                        <w:rPr>
                          <w:rFonts w:ascii="Segoe UI" w:hAnsi="Segoe UI" w:cs="Segoe UI"/>
                          <w:b/>
                          <w:sz w:val="22"/>
                          <w:szCs w:val="22"/>
                        </w:rPr>
                        <w:t xml:space="preserve">Notary </w:t>
                      </w:r>
                      <w:r w:rsidRPr="00736B67">
                        <w:rPr>
                          <w:rFonts w:ascii="Segoe UI" w:hAnsi="Segoe UI" w:cs="Segoe UI"/>
                          <w:b/>
                          <w:sz w:val="22"/>
                          <w:szCs w:val="22"/>
                        </w:rPr>
                        <w:t>Public</w:t>
                      </w:r>
                    </w:p>
                    <w:p w14:paraId="73042760" w14:textId="77777777" w:rsidR="00340BE9" w:rsidRPr="003F67D2" w:rsidRDefault="00340BE9" w:rsidP="00340BE9">
                      <w:pPr>
                        <w:pStyle w:val="BodyText"/>
                        <w:rPr>
                          <w:rFonts w:ascii="Segoe UI" w:hAnsi="Segoe UI" w:cs="Segoe UI"/>
                          <w:sz w:val="22"/>
                          <w:szCs w:val="22"/>
                        </w:rPr>
                      </w:pPr>
                      <w:r w:rsidRPr="003F67D2">
                        <w:rPr>
                          <w:rFonts w:ascii="Segoe UI" w:hAnsi="Segoe UI" w:cs="Segoe UI"/>
                          <w:sz w:val="22"/>
                          <w:szCs w:val="22"/>
                        </w:rPr>
                        <w:t>Sworn and subscribed before me on this _____ day of _________, __________.</w:t>
                      </w:r>
                    </w:p>
                    <w:p w14:paraId="01677BF3" w14:textId="77777777" w:rsidR="00340BE9" w:rsidRPr="003F67D2" w:rsidRDefault="00340BE9" w:rsidP="00340BE9">
                      <w:pPr>
                        <w:pStyle w:val="BodyText"/>
                        <w:rPr>
                          <w:rFonts w:ascii="Segoe UI" w:hAnsi="Segoe UI" w:cs="Segoe UI"/>
                          <w:sz w:val="22"/>
                          <w:szCs w:val="22"/>
                        </w:rPr>
                      </w:pPr>
                    </w:p>
                    <w:p w14:paraId="7A0AC64E" w14:textId="77777777" w:rsidR="00340BE9" w:rsidRPr="003F67D2" w:rsidRDefault="00340BE9" w:rsidP="00340BE9">
                      <w:pPr>
                        <w:pStyle w:val="BodyText"/>
                        <w:rPr>
                          <w:rFonts w:ascii="Segoe UI" w:hAnsi="Segoe UI" w:cs="Segoe UI"/>
                          <w:sz w:val="22"/>
                          <w:szCs w:val="22"/>
                        </w:rPr>
                      </w:pPr>
                      <w:r w:rsidRPr="003F67D2">
                        <w:rPr>
                          <w:rFonts w:ascii="Segoe UI" w:hAnsi="Segoe UI" w:cs="Segoe UI"/>
                          <w:sz w:val="22"/>
                          <w:szCs w:val="22"/>
                          <w:u w:val="single"/>
                        </w:rPr>
                        <w:t>X</w:t>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p>
                    <w:p w14:paraId="1ED1465A" w14:textId="752B4F08" w:rsidR="00340BE9" w:rsidRPr="003F67D2" w:rsidRDefault="00340BE9" w:rsidP="00340BE9">
                      <w:pPr>
                        <w:pStyle w:val="BodyText"/>
                        <w:rPr>
                          <w:rFonts w:ascii="Segoe UI" w:hAnsi="Segoe UI" w:cs="Segoe UI"/>
                          <w:sz w:val="22"/>
                          <w:szCs w:val="22"/>
                        </w:rPr>
                      </w:pPr>
                      <w:r w:rsidRPr="003F67D2">
                        <w:rPr>
                          <w:rFonts w:ascii="Segoe UI" w:hAnsi="Segoe UI" w:cs="Segoe UI"/>
                          <w:sz w:val="22"/>
                          <w:szCs w:val="22"/>
                        </w:rPr>
                        <w:t>Notary Signature</w:t>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t>Date    </w:t>
                      </w:r>
                    </w:p>
                    <w:p w14:paraId="487A78B1" w14:textId="1983E25D" w:rsidR="00340BE9" w:rsidRPr="003F67D2" w:rsidRDefault="00340BE9" w:rsidP="00340BE9">
                      <w:pPr>
                        <w:pStyle w:val="BodyText"/>
                        <w:rPr>
                          <w:rFonts w:ascii="Segoe UI" w:hAnsi="Segoe UI" w:cs="Segoe UI"/>
                          <w:sz w:val="22"/>
                          <w:szCs w:val="22"/>
                        </w:rPr>
                      </w:pPr>
                      <w:r w:rsidRPr="003F67D2">
                        <w:rPr>
                          <w:rFonts w:ascii="Segoe UI" w:hAnsi="Segoe UI" w:cs="Segoe UI"/>
                          <w:sz w:val="22"/>
                          <w:szCs w:val="22"/>
                        </w:rPr>
                        <w:t>============================================================</w:t>
                      </w:r>
                    </w:p>
                    <w:p w14:paraId="1D7504F4" w14:textId="128EF61F" w:rsidR="00340BE9" w:rsidRDefault="00340BE9" w:rsidP="00340BE9">
                      <w:pPr>
                        <w:pStyle w:val="BodyText"/>
                        <w:rPr>
                          <w:rFonts w:ascii="Segoe UI" w:hAnsi="Segoe UI" w:cs="Segoe UI"/>
                          <w:i/>
                          <w:sz w:val="22"/>
                          <w:szCs w:val="22"/>
                        </w:rPr>
                      </w:pPr>
                      <w:r w:rsidRPr="003F67D2">
                        <w:rPr>
                          <w:rFonts w:ascii="Segoe UI" w:hAnsi="Segoe UI" w:cs="Segoe UI"/>
                          <w:i/>
                          <w:sz w:val="22"/>
                          <w:szCs w:val="22"/>
                        </w:rPr>
                        <w:t xml:space="preserve">If signed in the office: </w:t>
                      </w:r>
                      <w:r>
                        <w:rPr>
                          <w:rFonts w:ascii="Segoe UI" w:hAnsi="Segoe UI" w:cs="Segoe UI"/>
                          <w:i/>
                          <w:sz w:val="22"/>
                          <w:szCs w:val="22"/>
                        </w:rPr>
                        <w:t xml:space="preserve"> </w:t>
                      </w:r>
                    </w:p>
                    <w:p w14:paraId="1184B864" w14:textId="77777777" w:rsidR="00DC47FB" w:rsidRPr="003F67D2" w:rsidRDefault="00DC47FB" w:rsidP="00340BE9">
                      <w:pPr>
                        <w:pStyle w:val="BodyText"/>
                        <w:rPr>
                          <w:rFonts w:ascii="Segoe UI" w:hAnsi="Segoe UI" w:cs="Segoe UI"/>
                          <w:b/>
                          <w:sz w:val="22"/>
                          <w:szCs w:val="22"/>
                        </w:rPr>
                      </w:pPr>
                    </w:p>
                    <w:p w14:paraId="2D4BD8A3" w14:textId="77777777" w:rsidR="00340BE9" w:rsidRPr="003F67D2" w:rsidRDefault="00340BE9" w:rsidP="00340BE9">
                      <w:pPr>
                        <w:pStyle w:val="BodyText"/>
                        <w:rPr>
                          <w:rFonts w:ascii="Segoe UI" w:hAnsi="Segoe UI" w:cs="Segoe UI"/>
                          <w:b/>
                          <w:sz w:val="22"/>
                          <w:szCs w:val="22"/>
                        </w:rPr>
                      </w:pPr>
                      <w:r w:rsidRPr="003F67D2">
                        <w:rPr>
                          <w:rFonts w:ascii="Segoe UI" w:hAnsi="Segoe UI" w:cs="Segoe UI"/>
                          <w:b/>
                          <w:sz w:val="22"/>
                          <w:szCs w:val="22"/>
                        </w:rPr>
                        <w:t>Statement by Witness (must be employee and at least 18 years old)</w:t>
                      </w:r>
                    </w:p>
                    <w:p w14:paraId="51C2B071" w14:textId="77777777" w:rsidR="00340BE9" w:rsidRPr="003F67D2" w:rsidRDefault="00340BE9" w:rsidP="00340BE9">
                      <w:pPr>
                        <w:pStyle w:val="BodyText"/>
                        <w:rPr>
                          <w:rFonts w:ascii="Segoe UI" w:hAnsi="Segoe UI" w:cs="Segoe UI"/>
                          <w:b/>
                          <w:sz w:val="22"/>
                          <w:szCs w:val="22"/>
                        </w:rPr>
                      </w:pPr>
                    </w:p>
                    <w:p w14:paraId="34F7C6FA" w14:textId="77777777" w:rsidR="00340BE9" w:rsidRPr="003F67D2" w:rsidRDefault="00340BE9" w:rsidP="00340BE9">
                      <w:pPr>
                        <w:pStyle w:val="BodyText"/>
                        <w:rPr>
                          <w:rFonts w:ascii="Segoe UI" w:hAnsi="Segoe UI" w:cs="Segoe UI"/>
                          <w:sz w:val="22"/>
                          <w:szCs w:val="22"/>
                        </w:rPr>
                      </w:pPr>
                      <w:r w:rsidRPr="003F67D2">
                        <w:rPr>
                          <w:rFonts w:ascii="Segoe UI" w:hAnsi="Segoe UI" w:cs="Segoe UI"/>
                          <w:sz w:val="22"/>
                          <w:szCs w:val="22"/>
                        </w:rPr>
                        <w:t>I declare that the person who signed this document is personally known to me and appears to be of sound mind and acting of their own free will. They signed this document in my presence.</w:t>
                      </w:r>
                    </w:p>
                    <w:p w14:paraId="20993C30" w14:textId="77777777" w:rsidR="00340BE9" w:rsidRPr="003F67D2" w:rsidRDefault="00340BE9" w:rsidP="00340BE9">
                      <w:pPr>
                        <w:pStyle w:val="BodyText"/>
                        <w:rPr>
                          <w:rFonts w:ascii="Segoe UI" w:hAnsi="Segoe UI" w:cs="Segoe UI"/>
                          <w:sz w:val="22"/>
                          <w:szCs w:val="22"/>
                        </w:rPr>
                      </w:pPr>
                    </w:p>
                    <w:p w14:paraId="31A6CF56" w14:textId="77777777" w:rsidR="00340BE9" w:rsidRPr="003F67D2" w:rsidRDefault="00340BE9" w:rsidP="00340BE9">
                      <w:pPr>
                        <w:pStyle w:val="BodyText"/>
                        <w:rPr>
                          <w:rFonts w:ascii="Segoe UI" w:hAnsi="Segoe UI" w:cs="Segoe UI"/>
                          <w:sz w:val="22"/>
                          <w:szCs w:val="22"/>
                        </w:rPr>
                      </w:pPr>
                      <w:r w:rsidRPr="003F67D2">
                        <w:rPr>
                          <w:rFonts w:ascii="Segoe UI" w:hAnsi="Segoe UI" w:cs="Segoe UI"/>
                          <w:sz w:val="22"/>
                          <w:szCs w:val="22"/>
                        </w:rPr>
                        <w:t xml:space="preserve">Witness Name: </w:t>
                      </w:r>
                      <w:r w:rsidRPr="003F67D2">
                        <w:rPr>
                          <w:rFonts w:ascii="Segoe UI" w:hAnsi="Segoe UI" w:cs="Segoe UI"/>
                          <w:sz w:val="22"/>
                          <w:szCs w:val="22"/>
                        </w:rPr>
                        <w:tab/>
                        <w:t>________________________________________________________________</w:t>
                      </w:r>
                    </w:p>
                    <w:p w14:paraId="676CDE2C" w14:textId="77777777" w:rsidR="00340BE9" w:rsidRPr="003F67D2" w:rsidRDefault="00340BE9" w:rsidP="00340BE9">
                      <w:pPr>
                        <w:pStyle w:val="BodyText"/>
                        <w:rPr>
                          <w:rFonts w:ascii="Segoe UI" w:hAnsi="Segoe UI" w:cs="Segoe UI"/>
                          <w:sz w:val="22"/>
                          <w:szCs w:val="22"/>
                        </w:rPr>
                      </w:pPr>
                    </w:p>
                    <w:p w14:paraId="56942635" w14:textId="77777777" w:rsidR="00340BE9" w:rsidRPr="003F67D2" w:rsidRDefault="00340BE9" w:rsidP="00340BE9">
                      <w:pPr>
                        <w:pStyle w:val="BodyText"/>
                        <w:rPr>
                          <w:rFonts w:ascii="Segoe UI" w:hAnsi="Segoe UI" w:cs="Segoe UI"/>
                          <w:sz w:val="22"/>
                          <w:szCs w:val="22"/>
                        </w:rPr>
                      </w:pPr>
                      <w:r w:rsidRPr="003F67D2">
                        <w:rPr>
                          <w:rFonts w:ascii="Segoe UI" w:hAnsi="Segoe UI" w:cs="Segoe UI"/>
                          <w:sz w:val="22"/>
                          <w:szCs w:val="22"/>
                        </w:rPr>
                        <w:t xml:space="preserve">Witness Signature: </w:t>
                      </w:r>
                      <w:r w:rsidRPr="003F67D2">
                        <w:rPr>
                          <w:rFonts w:ascii="Segoe UI" w:hAnsi="Segoe UI" w:cs="Segoe UI"/>
                          <w:sz w:val="22"/>
                          <w:szCs w:val="22"/>
                        </w:rPr>
                        <w:tab/>
                        <w:t>________________________________________________________________</w:t>
                      </w:r>
                    </w:p>
                    <w:p w14:paraId="0C8AB27F" w14:textId="77777777" w:rsidR="00340BE9" w:rsidRPr="003F67D2" w:rsidRDefault="00340BE9" w:rsidP="00340BE9">
                      <w:pPr>
                        <w:pStyle w:val="BodyText"/>
                        <w:rPr>
                          <w:rFonts w:ascii="Segoe UI" w:hAnsi="Segoe UI" w:cs="Segoe UI"/>
                          <w:sz w:val="22"/>
                          <w:szCs w:val="22"/>
                        </w:rPr>
                      </w:pPr>
                    </w:p>
                    <w:p w14:paraId="3FEE738D" w14:textId="77777777" w:rsidR="00340BE9" w:rsidRPr="003F67D2" w:rsidRDefault="00340BE9" w:rsidP="00340BE9">
                      <w:pPr>
                        <w:pStyle w:val="BodyText"/>
                        <w:rPr>
                          <w:rFonts w:ascii="Segoe UI" w:hAnsi="Segoe UI" w:cs="Segoe UI"/>
                          <w:sz w:val="22"/>
                          <w:szCs w:val="22"/>
                        </w:rPr>
                      </w:pPr>
                      <w:r w:rsidRPr="003F67D2">
                        <w:rPr>
                          <w:rFonts w:ascii="Segoe UI" w:hAnsi="Segoe UI" w:cs="Segoe UI"/>
                          <w:sz w:val="22"/>
                          <w:szCs w:val="22"/>
                        </w:rPr>
                        <w:t xml:space="preserve">Date: </w:t>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t>________________________________________________________________</w:t>
                      </w:r>
                    </w:p>
                    <w:p w14:paraId="39D3B1A7" w14:textId="77777777" w:rsidR="00340BE9" w:rsidRPr="003F67D2" w:rsidRDefault="00340BE9" w:rsidP="00340BE9">
                      <w:pPr>
                        <w:pStyle w:val="BodyText"/>
                        <w:rPr>
                          <w:rFonts w:ascii="Segoe UI" w:hAnsi="Segoe UI" w:cs="Segoe UI"/>
                          <w:sz w:val="22"/>
                          <w:szCs w:val="22"/>
                        </w:rPr>
                      </w:pPr>
                    </w:p>
                    <w:p w14:paraId="09532DCF" w14:textId="77777777" w:rsidR="00340BE9" w:rsidRPr="00E3066B" w:rsidRDefault="00340BE9" w:rsidP="00340BE9">
                      <w:pPr>
                        <w:pStyle w:val="BodyText"/>
                        <w:rPr>
                          <w:sz w:val="18"/>
                        </w:rPr>
                      </w:pPr>
                    </w:p>
                  </w:txbxContent>
                </v:textbox>
                <w10:wrap type="square"/>
              </v:shape>
            </w:pict>
          </mc:Fallback>
        </mc:AlternateContent>
      </w:r>
      <w:r w:rsidR="00340BE9" w:rsidRPr="00736B67">
        <w:rPr>
          <w:rFonts w:ascii="Segoe UI" w:hAnsi="Segoe UI" w:cs="Segoe UI"/>
          <w:sz w:val="22"/>
          <w:szCs w:val="22"/>
        </w:rPr>
        <w:t xml:space="preserve">Your signature below certifies the disposition choices you have made above.  You understand that you can change your choices in the future, but must do so by mutual and written agreement, properly signed, notarized, and provided to the clinic in accordance with </w:t>
      </w:r>
      <w:r w:rsidR="00832C6A" w:rsidRPr="00736B67">
        <w:rPr>
          <w:rFonts w:ascii="Segoe UI" w:hAnsi="Segoe UI" w:cs="Segoe UI"/>
          <w:color w:val="984806" w:themeColor="accent6" w:themeShade="80"/>
          <w:sz w:val="22"/>
          <w:szCs w:val="22"/>
        </w:rPr>
        <w:t xml:space="preserve">the CLINIC’S </w:t>
      </w:r>
      <w:r w:rsidR="00340BE9" w:rsidRPr="00736B67">
        <w:rPr>
          <w:rFonts w:ascii="Segoe UI" w:hAnsi="Segoe UI" w:cs="Segoe UI"/>
          <w:sz w:val="22"/>
          <w:szCs w:val="22"/>
        </w:rPr>
        <w:t xml:space="preserve">policies.  You also understand, </w:t>
      </w:r>
      <w:r w:rsidR="00CE59EB" w:rsidRPr="00736B67">
        <w:rPr>
          <w:rFonts w:ascii="Segoe UI" w:hAnsi="Segoe UI" w:cs="Segoe UI"/>
          <w:sz w:val="22"/>
          <w:szCs w:val="22"/>
        </w:rPr>
        <w:t>acknowledge,</w:t>
      </w:r>
      <w:r w:rsidR="00340BE9" w:rsidRPr="00736B67">
        <w:rPr>
          <w:rFonts w:ascii="Segoe UI" w:hAnsi="Segoe UI" w:cs="Segoe UI"/>
          <w:sz w:val="22"/>
          <w:szCs w:val="22"/>
        </w:rPr>
        <w:t xml:space="preserve"> and agree that in the event </w:t>
      </w:r>
      <w:r w:rsidR="00984789" w:rsidRPr="00736B67">
        <w:rPr>
          <w:rFonts w:ascii="Segoe UI" w:hAnsi="Segoe UI" w:cs="Segoe UI"/>
          <w:sz w:val="22"/>
          <w:szCs w:val="22"/>
        </w:rPr>
        <w:t xml:space="preserve">none of your elected choices is available, </w:t>
      </w:r>
      <w:r w:rsidR="00984789" w:rsidRPr="00736B67">
        <w:rPr>
          <w:rFonts w:ascii="Segoe UI" w:hAnsi="Segoe UI" w:cs="Segoe UI"/>
          <w:color w:val="984806" w:themeColor="accent6" w:themeShade="80"/>
          <w:sz w:val="22"/>
          <w:szCs w:val="22"/>
        </w:rPr>
        <w:t xml:space="preserve">the Clinic </w:t>
      </w:r>
      <w:r w:rsidR="00984789" w:rsidRPr="00736B67">
        <w:rPr>
          <w:rFonts w:ascii="Segoe UI" w:hAnsi="Segoe UI" w:cs="Segoe UI"/>
          <w:sz w:val="22"/>
          <w:szCs w:val="22"/>
        </w:rPr>
        <w:t xml:space="preserve">is authorized by each of you, without further notice from or consent by you, to and discard your frozen </w:t>
      </w:r>
      <w:r w:rsidR="005238A1" w:rsidRPr="00736B67">
        <w:rPr>
          <w:rFonts w:ascii="Segoe UI" w:hAnsi="Segoe UI" w:cs="Segoe UI"/>
          <w:sz w:val="22"/>
          <w:szCs w:val="22"/>
        </w:rPr>
        <w:t>reproductive tissue</w:t>
      </w:r>
      <w:r w:rsidR="00984789" w:rsidRPr="00736B67">
        <w:rPr>
          <w:rFonts w:ascii="Segoe UI" w:hAnsi="Segoe UI" w:cs="Segoe UI"/>
          <w:sz w:val="22"/>
          <w:szCs w:val="22"/>
        </w:rPr>
        <w:t xml:space="preserve">. </w:t>
      </w:r>
    </w:p>
    <w:p w14:paraId="5AE56D54" w14:textId="3A5488ED" w:rsidR="00CD4DFF" w:rsidRPr="00765D25" w:rsidRDefault="00CD4DFF" w:rsidP="00765D25">
      <w:pPr>
        <w:pStyle w:val="BodyText"/>
        <w:rPr>
          <w:rFonts w:ascii="Segoe UI" w:hAnsi="Segoe UI" w:cs="Segoe UI"/>
          <w:b/>
          <w:bCs/>
          <w:sz w:val="22"/>
          <w:szCs w:val="22"/>
        </w:rPr>
      </w:pPr>
    </w:p>
    <w:sectPr w:rsidR="00CD4DFF" w:rsidRPr="00765D25" w:rsidSect="00CD4DFF">
      <w:headerReference w:type="default" r:id="rId12"/>
      <w:footerReference w:type="even" r:id="rId13"/>
      <w:footerReference w:type="default" r:id="rId14"/>
      <w:footnotePr>
        <w:pos w:val="beneathText"/>
      </w:footnotePr>
      <w:pgSz w:w="12240" w:h="15840" w:code="1"/>
      <w:pgMar w:top="1296" w:right="1440" w:bottom="1296" w:left="1440" w:header="562" w:footer="56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ngita Jindal" w:date="2021-12-06T17:04:00Z" w:initials="SJ">
    <w:p w14:paraId="1178096C" w14:textId="27EAD06F" w:rsidR="00E1405D" w:rsidRDefault="00E1405D" w:rsidP="00E1405D">
      <w:pPr>
        <w:pStyle w:val="CommentText"/>
      </w:pPr>
      <w:r>
        <w:rPr>
          <w:rStyle w:val="CommentReference"/>
        </w:rPr>
        <w:annotationRef/>
      </w:r>
      <w:r>
        <w:t>Not sure this needs to be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7809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8C132" w16cex:dateUtc="2021-12-06T2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78096C" w16cid:durableId="2558C1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A1D77" w14:textId="77777777" w:rsidR="001E7615" w:rsidRDefault="001E7615">
      <w:r>
        <w:separator/>
      </w:r>
    </w:p>
  </w:endnote>
  <w:endnote w:type="continuationSeparator" w:id="0">
    <w:p w14:paraId="55804700" w14:textId="77777777" w:rsidR="001E7615" w:rsidRDefault="001E7615">
      <w:r>
        <w:continuationSeparator/>
      </w:r>
    </w:p>
  </w:endnote>
  <w:endnote w:type="continuationNotice" w:id="1">
    <w:p w14:paraId="2852C535" w14:textId="77777777" w:rsidR="001E7615" w:rsidRDefault="001E76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StarSymbol">
    <w:altName w:val="Times New Roman"/>
    <w:panose1 w:val="020B0604020202020204"/>
    <w:charset w:val="00"/>
    <w:family w:val="auto"/>
    <w:pitch w:val="default"/>
  </w:font>
  <w:font w:name="Albany">
    <w:altName w:val="Arial"/>
    <w:panose1 w:val="020B0604020202020204"/>
    <w:charset w:val="00"/>
    <w:family w:val="swiss"/>
    <w:pitch w:val="variable"/>
  </w:font>
  <w:font w:name="HG Mincho Light J">
    <w:altName w:val="Times New Roman"/>
    <w:panose1 w:val="020B0604020202020204"/>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4054"/>
      <w:gridCol w:w="1252"/>
      <w:gridCol w:w="4054"/>
    </w:tblGrid>
    <w:tr w:rsidR="00165389" w14:paraId="606B97E2" w14:textId="77777777" w:rsidTr="00BC3C4B">
      <w:trPr>
        <w:trHeight w:val="151"/>
      </w:trPr>
      <w:tc>
        <w:tcPr>
          <w:tcW w:w="2250" w:type="pct"/>
          <w:tcBorders>
            <w:top w:val="nil"/>
            <w:left w:val="nil"/>
            <w:bottom w:val="single" w:sz="4" w:space="0" w:color="4F81BD" w:themeColor="accent1"/>
            <w:right w:val="nil"/>
          </w:tcBorders>
        </w:tcPr>
        <w:p w14:paraId="7C0E98AB" w14:textId="77777777" w:rsidR="00165389" w:rsidRDefault="00165389" w:rsidP="00BC3C4B">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5703C9DC" w14:textId="77777777" w:rsidR="00165389" w:rsidRDefault="00000000" w:rsidP="00BC3C4B">
          <w:pPr>
            <w:pStyle w:val="NoSpacing"/>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B5C6CAACF07790438D413ABF2E2D47D4"/>
              </w:placeholder>
              <w:temporary/>
              <w:showingPlcHdr/>
            </w:sdtPr>
            <w:sdtContent>
              <w:r w:rsidR="00165389">
                <w:rPr>
                  <w:rFonts w:ascii="Cambria" w:hAnsi="Cambria"/>
                  <w:color w:val="365F91" w:themeColor="accent1" w:themeShade="BF"/>
                </w:rPr>
                <w:t>[Type text]</w:t>
              </w:r>
            </w:sdtContent>
          </w:sdt>
        </w:p>
      </w:tc>
      <w:tc>
        <w:tcPr>
          <w:tcW w:w="2250" w:type="pct"/>
          <w:tcBorders>
            <w:top w:val="nil"/>
            <w:left w:val="nil"/>
            <w:bottom w:val="single" w:sz="4" w:space="0" w:color="4F81BD" w:themeColor="accent1"/>
            <w:right w:val="nil"/>
          </w:tcBorders>
        </w:tcPr>
        <w:p w14:paraId="4763F2EF" w14:textId="77777777" w:rsidR="00165389" w:rsidRDefault="00165389" w:rsidP="00BC3C4B">
          <w:pPr>
            <w:pStyle w:val="Header"/>
            <w:spacing w:line="276" w:lineRule="auto"/>
            <w:rPr>
              <w:rFonts w:asciiTheme="majorHAnsi" w:eastAsiaTheme="majorEastAsia" w:hAnsiTheme="majorHAnsi" w:cstheme="majorBidi"/>
              <w:b/>
              <w:bCs/>
              <w:color w:val="4F81BD" w:themeColor="accent1"/>
            </w:rPr>
          </w:pPr>
        </w:p>
      </w:tc>
    </w:tr>
    <w:tr w:rsidR="00165389" w14:paraId="183D405B" w14:textId="77777777" w:rsidTr="00BC3C4B">
      <w:trPr>
        <w:trHeight w:val="150"/>
      </w:trPr>
      <w:tc>
        <w:tcPr>
          <w:tcW w:w="2250" w:type="pct"/>
          <w:tcBorders>
            <w:top w:val="single" w:sz="4" w:space="0" w:color="4F81BD" w:themeColor="accent1"/>
            <w:left w:val="nil"/>
            <w:bottom w:val="nil"/>
            <w:right w:val="nil"/>
          </w:tcBorders>
        </w:tcPr>
        <w:p w14:paraId="1AAEA9DF" w14:textId="77777777" w:rsidR="00165389" w:rsidRDefault="00165389" w:rsidP="00BC3C4B">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39B791A6" w14:textId="77777777" w:rsidR="00165389" w:rsidRDefault="00165389" w:rsidP="00BC3C4B">
          <w:pPr>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14:paraId="525B6BA3" w14:textId="77777777" w:rsidR="00165389" w:rsidRDefault="00165389" w:rsidP="00BC3C4B">
          <w:pPr>
            <w:pStyle w:val="Header"/>
            <w:spacing w:line="276" w:lineRule="auto"/>
            <w:rPr>
              <w:rFonts w:asciiTheme="majorHAnsi" w:eastAsiaTheme="majorEastAsia" w:hAnsiTheme="majorHAnsi" w:cstheme="majorBidi"/>
              <w:b/>
              <w:bCs/>
              <w:color w:val="4F81BD" w:themeColor="accent1"/>
            </w:rPr>
          </w:pPr>
        </w:p>
      </w:tc>
    </w:tr>
  </w:tbl>
  <w:p w14:paraId="7C870F84" w14:textId="77777777" w:rsidR="00165389" w:rsidRDefault="001653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4124"/>
      <w:gridCol w:w="1111"/>
      <w:gridCol w:w="4125"/>
    </w:tblGrid>
    <w:tr w:rsidR="00165389" w14:paraId="1D30F3CC" w14:textId="77777777" w:rsidTr="00BC3C4B">
      <w:trPr>
        <w:trHeight w:val="151"/>
      </w:trPr>
      <w:tc>
        <w:tcPr>
          <w:tcW w:w="2250" w:type="pct"/>
          <w:tcBorders>
            <w:top w:val="nil"/>
            <w:left w:val="nil"/>
            <w:bottom w:val="single" w:sz="4" w:space="0" w:color="4F81BD" w:themeColor="accent1"/>
            <w:right w:val="nil"/>
          </w:tcBorders>
        </w:tcPr>
        <w:p w14:paraId="44BFCEB7" w14:textId="77777777" w:rsidR="00165389" w:rsidRDefault="00165389" w:rsidP="00BC3C4B">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0D6A29A9" w14:textId="28EDAD59" w:rsidR="00165389" w:rsidRPr="00274586" w:rsidRDefault="00165389" w:rsidP="00274586">
          <w:pPr>
            <w:pStyle w:val="NoSpacing"/>
            <w:spacing w:line="276" w:lineRule="auto"/>
            <w:rPr>
              <w:rFonts w:asciiTheme="majorHAnsi" w:hAnsiTheme="majorHAnsi"/>
              <w:i/>
              <w:color w:val="365F91" w:themeColor="accent1" w:themeShade="BF"/>
              <w:sz w:val="16"/>
              <w:szCs w:val="16"/>
            </w:rPr>
          </w:pPr>
          <w:r w:rsidRPr="00274586">
            <w:rPr>
              <w:rFonts w:ascii="Cambria" w:hAnsi="Cambria"/>
              <w:i/>
              <w:color w:val="365F91" w:themeColor="accent1" w:themeShade="BF"/>
              <w:sz w:val="16"/>
              <w:szCs w:val="16"/>
            </w:rPr>
            <w:t>ASRM / SART</w:t>
          </w:r>
        </w:p>
      </w:tc>
      <w:tc>
        <w:tcPr>
          <w:tcW w:w="2250" w:type="pct"/>
          <w:tcBorders>
            <w:top w:val="nil"/>
            <w:left w:val="nil"/>
            <w:bottom w:val="single" w:sz="4" w:space="0" w:color="4F81BD" w:themeColor="accent1"/>
            <w:right w:val="nil"/>
          </w:tcBorders>
        </w:tcPr>
        <w:p w14:paraId="3CCCF071" w14:textId="77777777" w:rsidR="00165389" w:rsidRDefault="00165389" w:rsidP="00BC3C4B">
          <w:pPr>
            <w:pStyle w:val="Header"/>
            <w:spacing w:line="276" w:lineRule="auto"/>
            <w:rPr>
              <w:rFonts w:asciiTheme="majorHAnsi" w:eastAsiaTheme="majorEastAsia" w:hAnsiTheme="majorHAnsi" w:cstheme="majorBidi"/>
              <w:b/>
              <w:bCs/>
              <w:color w:val="4F81BD" w:themeColor="accent1"/>
            </w:rPr>
          </w:pPr>
        </w:p>
      </w:tc>
    </w:tr>
    <w:tr w:rsidR="00165389" w14:paraId="553CE79E" w14:textId="77777777" w:rsidTr="00BC3C4B">
      <w:trPr>
        <w:trHeight w:val="150"/>
      </w:trPr>
      <w:tc>
        <w:tcPr>
          <w:tcW w:w="2250" w:type="pct"/>
          <w:tcBorders>
            <w:top w:val="single" w:sz="4" w:space="0" w:color="4F81BD" w:themeColor="accent1"/>
            <w:left w:val="nil"/>
            <w:bottom w:val="nil"/>
            <w:right w:val="nil"/>
          </w:tcBorders>
        </w:tcPr>
        <w:p w14:paraId="7A059D4A" w14:textId="77777777" w:rsidR="00165389" w:rsidRDefault="00165389" w:rsidP="00BC3C4B">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44702B53" w14:textId="77777777" w:rsidR="00165389" w:rsidRDefault="00165389" w:rsidP="00BC3C4B">
          <w:pPr>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14:paraId="1E3AEA58" w14:textId="77777777" w:rsidR="00165389" w:rsidRDefault="00165389" w:rsidP="00BC3C4B">
          <w:pPr>
            <w:pStyle w:val="Header"/>
            <w:spacing w:line="276" w:lineRule="auto"/>
            <w:rPr>
              <w:rFonts w:asciiTheme="majorHAnsi" w:eastAsiaTheme="majorEastAsia" w:hAnsiTheme="majorHAnsi" w:cstheme="majorBidi"/>
              <w:b/>
              <w:bCs/>
              <w:color w:val="4F81BD" w:themeColor="accent1"/>
            </w:rPr>
          </w:pPr>
        </w:p>
      </w:tc>
    </w:tr>
  </w:tbl>
  <w:p w14:paraId="7D87A4C7" w14:textId="0C410BE5" w:rsidR="00165389" w:rsidRPr="004E7AEE" w:rsidRDefault="00165389" w:rsidP="00AE4789">
    <w:pPr>
      <w:pStyle w:val="ColorfulList-Accent12"/>
      <w:ind w:left="5683" w:firstLine="698"/>
      <w:jc w:val="right"/>
      <w:rPr>
        <w:rStyle w:val="Emphasis"/>
      </w:rPr>
    </w:pPr>
    <w:r>
      <w:rPr>
        <w:rStyle w:val="Emphasis"/>
      </w:rPr>
      <w:t>Initials: 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97E70" w14:textId="77777777" w:rsidR="001E7615" w:rsidRDefault="001E7615">
      <w:r>
        <w:separator/>
      </w:r>
    </w:p>
  </w:footnote>
  <w:footnote w:type="continuationSeparator" w:id="0">
    <w:p w14:paraId="000EC84E" w14:textId="77777777" w:rsidR="001E7615" w:rsidRDefault="001E7615">
      <w:r>
        <w:continuationSeparator/>
      </w:r>
    </w:p>
  </w:footnote>
  <w:footnote w:type="continuationNotice" w:id="1">
    <w:p w14:paraId="3D1FD1B4" w14:textId="77777777" w:rsidR="001E7615" w:rsidRDefault="001E76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A2C0B" w14:textId="73EF6CB7" w:rsidR="00165389" w:rsidRDefault="00165389">
    <w:pPr>
      <w:pStyle w:val="Header"/>
      <w:ind w:firstLine="0"/>
      <w:rPr>
        <w:sz w:val="14"/>
      </w:rPr>
    </w:pPr>
    <w:r>
      <w:rPr>
        <w:rFonts w:ascii="Times New Roman" w:hAnsi="Times New Roman"/>
        <w:sz w:val="14"/>
        <w:szCs w:val="24"/>
      </w:rPr>
      <w:t xml:space="preserve">Page </w:t>
    </w:r>
    <w:r>
      <w:rPr>
        <w:rFonts w:ascii="Times New Roman" w:hAnsi="Times New Roman"/>
        <w:sz w:val="14"/>
        <w:szCs w:val="24"/>
      </w:rPr>
      <w:fldChar w:fldCharType="begin"/>
    </w:r>
    <w:r>
      <w:rPr>
        <w:rFonts w:ascii="Times New Roman" w:hAnsi="Times New Roman"/>
        <w:sz w:val="14"/>
        <w:szCs w:val="24"/>
      </w:rPr>
      <w:instrText xml:space="preserve"> PAGE </w:instrText>
    </w:r>
    <w:r>
      <w:rPr>
        <w:rFonts w:ascii="Times New Roman" w:hAnsi="Times New Roman"/>
        <w:sz w:val="14"/>
        <w:szCs w:val="24"/>
      </w:rPr>
      <w:fldChar w:fldCharType="separate"/>
    </w:r>
    <w:r>
      <w:rPr>
        <w:rFonts w:ascii="Times New Roman" w:hAnsi="Times New Roman"/>
        <w:noProof/>
        <w:sz w:val="14"/>
        <w:szCs w:val="24"/>
      </w:rPr>
      <w:t>1</w:t>
    </w:r>
    <w:r>
      <w:rPr>
        <w:rFonts w:ascii="Times New Roman" w:hAnsi="Times New Roman"/>
        <w:sz w:val="14"/>
        <w:szCs w:val="24"/>
      </w:rPr>
      <w:fldChar w:fldCharType="end"/>
    </w:r>
    <w:r>
      <w:rPr>
        <w:rFonts w:ascii="Times New Roman" w:hAnsi="Times New Roman"/>
        <w:sz w:val="14"/>
        <w:szCs w:val="24"/>
      </w:rPr>
      <w:t xml:space="preserve"> of </w:t>
    </w:r>
    <w:r>
      <w:rPr>
        <w:rFonts w:ascii="Times New Roman" w:hAnsi="Times New Roman"/>
        <w:sz w:val="14"/>
        <w:szCs w:val="24"/>
      </w:rPr>
      <w:fldChar w:fldCharType="begin"/>
    </w:r>
    <w:r>
      <w:rPr>
        <w:rFonts w:ascii="Times New Roman" w:hAnsi="Times New Roman"/>
        <w:sz w:val="14"/>
        <w:szCs w:val="24"/>
      </w:rPr>
      <w:instrText xml:space="preserve"> NUMPAGES </w:instrText>
    </w:r>
    <w:r>
      <w:rPr>
        <w:rFonts w:ascii="Times New Roman" w:hAnsi="Times New Roman"/>
        <w:sz w:val="14"/>
        <w:szCs w:val="24"/>
      </w:rPr>
      <w:fldChar w:fldCharType="separate"/>
    </w:r>
    <w:r>
      <w:rPr>
        <w:rFonts w:ascii="Times New Roman" w:hAnsi="Times New Roman"/>
        <w:noProof/>
        <w:sz w:val="14"/>
        <w:szCs w:val="24"/>
      </w:rPr>
      <w:t>17</w:t>
    </w:r>
    <w:r>
      <w:rPr>
        <w:rFonts w:ascii="Times New Roman" w:hAnsi="Times New Roman"/>
        <w:sz w:val="14"/>
        <w:szCs w:val="24"/>
      </w:rPr>
      <w:fldChar w:fldCharType="end"/>
    </w:r>
    <w:r>
      <w:rPr>
        <w:sz w:val="14"/>
      </w:rPr>
      <w:tab/>
      <w:t>Trans</w:t>
    </w:r>
    <w:r w:rsidR="00BC7301">
      <w:rPr>
        <w:sz w:val="14"/>
      </w:rPr>
      <w:t>port</w:t>
    </w:r>
    <w:r>
      <w:rPr>
        <w:sz w:val="14"/>
      </w:rPr>
      <w:t xml:space="preserve">-In </w:t>
    </w:r>
    <w:r w:rsidR="00984789">
      <w:rPr>
        <w:sz w:val="14"/>
      </w:rPr>
      <w:t>C</w:t>
    </w:r>
    <w:r>
      <w:rPr>
        <w:sz w:val="14"/>
      </w:rPr>
      <w:t>onsent</w:t>
    </w:r>
    <w:r>
      <w:rPr>
        <w:sz w:val="14"/>
      </w:rPr>
      <w:tab/>
      <w:t xml:space="preserve">version </w:t>
    </w:r>
    <w:r w:rsidR="00724C00">
      <w:rPr>
        <w:sz w:val="14"/>
      </w:rPr>
      <w:t>8.</w:t>
    </w:r>
    <w:r w:rsidR="002A65CE">
      <w:rPr>
        <w:sz w:val="14"/>
      </w:rPr>
      <w:t>6.2022</w:t>
    </w:r>
  </w:p>
  <w:p w14:paraId="479AB89D" w14:textId="77777777" w:rsidR="00165389" w:rsidRDefault="00165389">
    <w:pPr>
      <w:pStyle w:val="Header"/>
      <w:ind w:firstLine="0"/>
      <w:rPr>
        <w:sz w:val="14"/>
      </w:rPr>
    </w:pPr>
  </w:p>
  <w:p w14:paraId="11F884FB" w14:textId="77777777" w:rsidR="00165389" w:rsidRDefault="00165389" w:rsidP="004E7AEE">
    <w:pPr>
      <w:pStyle w:val="MediumGrid2-Accent2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E"/>
    <w:multiLevelType w:val="multilevel"/>
    <w:tmpl w:val="0000003E"/>
    <w:lvl w:ilvl="0">
      <w:start w:val="1"/>
      <w:numFmt w:val="bullet"/>
      <w:lvlText w:val=""/>
      <w:lvlJc w:val="left"/>
      <w:pPr>
        <w:tabs>
          <w:tab w:val="num" w:pos="707"/>
        </w:tabs>
        <w:ind w:left="707" w:hanging="283"/>
      </w:pPr>
      <w:rPr>
        <w:rFonts w:ascii="Symbol" w:hAnsi="Symbol" w:cs="Courier New"/>
        <w:sz w:val="18"/>
        <w:szCs w:val="18"/>
      </w:rPr>
    </w:lvl>
    <w:lvl w:ilvl="1">
      <w:start w:val="1"/>
      <w:numFmt w:val="bullet"/>
      <w:lvlText w:val=""/>
      <w:lvlJc w:val="left"/>
      <w:pPr>
        <w:tabs>
          <w:tab w:val="num" w:pos="1414"/>
        </w:tabs>
        <w:ind w:left="1414" w:hanging="283"/>
      </w:pPr>
      <w:rPr>
        <w:rFonts w:ascii="Symbol" w:hAnsi="Symbol" w:cs="Courier New"/>
        <w:sz w:val="18"/>
        <w:szCs w:val="18"/>
      </w:rPr>
    </w:lvl>
    <w:lvl w:ilvl="2">
      <w:start w:val="1"/>
      <w:numFmt w:val="bullet"/>
      <w:lvlText w:val=""/>
      <w:lvlJc w:val="left"/>
      <w:pPr>
        <w:tabs>
          <w:tab w:val="num" w:pos="2121"/>
        </w:tabs>
        <w:ind w:left="2121" w:hanging="283"/>
      </w:pPr>
      <w:rPr>
        <w:rFonts w:ascii="Symbol" w:hAnsi="Symbol" w:cs="Courier New"/>
        <w:sz w:val="18"/>
        <w:szCs w:val="18"/>
      </w:rPr>
    </w:lvl>
    <w:lvl w:ilvl="3">
      <w:start w:val="1"/>
      <w:numFmt w:val="bullet"/>
      <w:lvlText w:val=""/>
      <w:lvlJc w:val="left"/>
      <w:pPr>
        <w:tabs>
          <w:tab w:val="num" w:pos="2828"/>
        </w:tabs>
        <w:ind w:left="2828" w:hanging="283"/>
      </w:pPr>
      <w:rPr>
        <w:rFonts w:ascii="Symbol" w:hAnsi="Symbol" w:cs="Courier New"/>
        <w:sz w:val="18"/>
        <w:szCs w:val="18"/>
      </w:rPr>
    </w:lvl>
    <w:lvl w:ilvl="4">
      <w:start w:val="1"/>
      <w:numFmt w:val="bullet"/>
      <w:lvlText w:val=""/>
      <w:lvlJc w:val="left"/>
      <w:pPr>
        <w:tabs>
          <w:tab w:val="num" w:pos="3535"/>
        </w:tabs>
        <w:ind w:left="3535" w:hanging="283"/>
      </w:pPr>
      <w:rPr>
        <w:rFonts w:ascii="Symbol" w:hAnsi="Symbol" w:cs="Courier New"/>
        <w:sz w:val="18"/>
        <w:szCs w:val="18"/>
      </w:rPr>
    </w:lvl>
    <w:lvl w:ilvl="5">
      <w:start w:val="1"/>
      <w:numFmt w:val="bullet"/>
      <w:lvlText w:val=""/>
      <w:lvlJc w:val="left"/>
      <w:pPr>
        <w:tabs>
          <w:tab w:val="num" w:pos="4242"/>
        </w:tabs>
        <w:ind w:left="4242" w:hanging="283"/>
      </w:pPr>
      <w:rPr>
        <w:rFonts w:ascii="Symbol" w:hAnsi="Symbol" w:cs="Courier New"/>
        <w:sz w:val="18"/>
        <w:szCs w:val="18"/>
      </w:rPr>
    </w:lvl>
    <w:lvl w:ilvl="6">
      <w:start w:val="1"/>
      <w:numFmt w:val="bullet"/>
      <w:lvlText w:val=""/>
      <w:lvlJc w:val="left"/>
      <w:pPr>
        <w:tabs>
          <w:tab w:val="num" w:pos="4949"/>
        </w:tabs>
        <w:ind w:left="4949" w:hanging="283"/>
      </w:pPr>
      <w:rPr>
        <w:rFonts w:ascii="Symbol" w:hAnsi="Symbol" w:cs="Courier New"/>
        <w:sz w:val="18"/>
        <w:szCs w:val="18"/>
      </w:rPr>
    </w:lvl>
    <w:lvl w:ilvl="7">
      <w:start w:val="1"/>
      <w:numFmt w:val="bullet"/>
      <w:lvlText w:val=""/>
      <w:lvlJc w:val="left"/>
      <w:pPr>
        <w:tabs>
          <w:tab w:val="num" w:pos="5656"/>
        </w:tabs>
        <w:ind w:left="5656" w:hanging="283"/>
      </w:pPr>
      <w:rPr>
        <w:rFonts w:ascii="Symbol" w:hAnsi="Symbol" w:cs="Courier New"/>
        <w:sz w:val="18"/>
        <w:szCs w:val="18"/>
      </w:rPr>
    </w:lvl>
    <w:lvl w:ilvl="8">
      <w:start w:val="1"/>
      <w:numFmt w:val="bullet"/>
      <w:lvlText w:val=""/>
      <w:lvlJc w:val="left"/>
      <w:pPr>
        <w:tabs>
          <w:tab w:val="num" w:pos="6363"/>
        </w:tabs>
        <w:ind w:left="6363" w:hanging="283"/>
      </w:pPr>
      <w:rPr>
        <w:rFonts w:ascii="Symbol" w:hAnsi="Symbol" w:cs="Courier New"/>
        <w:sz w:val="18"/>
        <w:szCs w:val="18"/>
      </w:rPr>
    </w:lvl>
  </w:abstractNum>
  <w:abstractNum w:abstractNumId="1" w15:restartNumberingAfterBreak="0">
    <w:nsid w:val="05EE1CEC"/>
    <w:multiLevelType w:val="hybridMultilevel"/>
    <w:tmpl w:val="516068D6"/>
    <w:lvl w:ilvl="0" w:tplc="9C723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F603C5"/>
    <w:multiLevelType w:val="hybridMultilevel"/>
    <w:tmpl w:val="516068D6"/>
    <w:lvl w:ilvl="0" w:tplc="9C723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5E18D6"/>
    <w:multiLevelType w:val="hybridMultilevel"/>
    <w:tmpl w:val="9B442AC0"/>
    <w:lvl w:ilvl="0" w:tplc="4F4C8038">
      <w:start w:val="1"/>
      <w:numFmt w:val="decimal"/>
      <w:lvlText w:val="%1."/>
      <w:lvlJc w:val="left"/>
      <w:pPr>
        <w:ind w:left="1260" w:hanging="360"/>
      </w:pPr>
      <w:rPr>
        <w:rFonts w:hint="default"/>
        <w:sz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283079C5"/>
    <w:multiLevelType w:val="hybridMultilevel"/>
    <w:tmpl w:val="FB160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1B162C"/>
    <w:multiLevelType w:val="hybridMultilevel"/>
    <w:tmpl w:val="E6782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E1087B"/>
    <w:multiLevelType w:val="hybridMultilevel"/>
    <w:tmpl w:val="2E281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25FBB"/>
    <w:multiLevelType w:val="hybridMultilevel"/>
    <w:tmpl w:val="8FDA3AAA"/>
    <w:lvl w:ilvl="0" w:tplc="D66EB7AA">
      <w:start w:val="1"/>
      <w:numFmt w:val="decimal"/>
      <w:lvlText w:val="%1."/>
      <w:lvlJc w:val="left"/>
      <w:pPr>
        <w:ind w:left="990" w:hanging="360"/>
      </w:pPr>
      <w:rPr>
        <w:rFonts w:hint="default"/>
        <w:sz w:val="22"/>
        <w:szCs w:val="3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4A697490"/>
    <w:multiLevelType w:val="hybridMultilevel"/>
    <w:tmpl w:val="38F446C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A9F01BB"/>
    <w:multiLevelType w:val="hybridMultilevel"/>
    <w:tmpl w:val="31ACE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9D6437"/>
    <w:multiLevelType w:val="hybridMultilevel"/>
    <w:tmpl w:val="CEBA4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D31485"/>
    <w:multiLevelType w:val="hybridMultilevel"/>
    <w:tmpl w:val="C4941E6E"/>
    <w:lvl w:ilvl="0" w:tplc="06262304">
      <w:start w:val="1"/>
      <w:numFmt w:val="decimal"/>
      <w:lvlText w:val="%1."/>
      <w:lvlJc w:val="left"/>
      <w:pPr>
        <w:ind w:left="2520" w:hanging="360"/>
      </w:pPr>
      <w:rPr>
        <w:rFonts w:hint="default"/>
        <w:sz w:val="32"/>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F75B9E"/>
    <w:multiLevelType w:val="hybridMultilevel"/>
    <w:tmpl w:val="5254E338"/>
    <w:lvl w:ilvl="0" w:tplc="D66EB7AA">
      <w:start w:val="1"/>
      <w:numFmt w:val="decimal"/>
      <w:lvlText w:val="%1."/>
      <w:lvlJc w:val="left"/>
      <w:pPr>
        <w:ind w:left="2520" w:hanging="360"/>
      </w:pPr>
      <w:rPr>
        <w:rFonts w:hint="default"/>
        <w:sz w:val="22"/>
        <w:szCs w:val="3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5D4F787D"/>
    <w:multiLevelType w:val="hybridMultilevel"/>
    <w:tmpl w:val="10225960"/>
    <w:lvl w:ilvl="0" w:tplc="2F2AA2EA">
      <w:start w:val="1"/>
      <w:numFmt w:val="bullet"/>
      <w:pStyle w:val="greenbox"/>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4" w15:restartNumberingAfterBreak="0">
    <w:nsid w:val="605A373C"/>
    <w:multiLevelType w:val="hybridMultilevel"/>
    <w:tmpl w:val="87E026A8"/>
    <w:lvl w:ilvl="0" w:tplc="06262304">
      <w:start w:val="1"/>
      <w:numFmt w:val="decimal"/>
      <w:lvlText w:val="%1."/>
      <w:lvlJc w:val="left"/>
      <w:pPr>
        <w:ind w:left="2520" w:hanging="360"/>
      </w:pPr>
      <w:rPr>
        <w:rFonts w:hint="default"/>
        <w:sz w:val="32"/>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86A0A33"/>
    <w:multiLevelType w:val="hybridMultilevel"/>
    <w:tmpl w:val="9D82060C"/>
    <w:lvl w:ilvl="0" w:tplc="FD4271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80656F"/>
    <w:multiLevelType w:val="hybridMultilevel"/>
    <w:tmpl w:val="6180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B3587B"/>
    <w:multiLevelType w:val="hybridMultilevel"/>
    <w:tmpl w:val="71B49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FC5A22"/>
    <w:multiLevelType w:val="hybridMultilevel"/>
    <w:tmpl w:val="FDF68A24"/>
    <w:lvl w:ilvl="0" w:tplc="D66EB7AA">
      <w:start w:val="1"/>
      <w:numFmt w:val="decimal"/>
      <w:lvlText w:val="%1."/>
      <w:lvlJc w:val="left"/>
      <w:pPr>
        <w:ind w:left="2520" w:hanging="360"/>
      </w:pPr>
      <w:rPr>
        <w:rFonts w:hint="default"/>
        <w:sz w:val="22"/>
        <w:szCs w:val="3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76380F56"/>
    <w:multiLevelType w:val="hybridMultilevel"/>
    <w:tmpl w:val="516068D6"/>
    <w:lvl w:ilvl="0" w:tplc="9C723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8825E1B"/>
    <w:multiLevelType w:val="hybridMultilevel"/>
    <w:tmpl w:val="516068D6"/>
    <w:lvl w:ilvl="0" w:tplc="9C723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BEE2153"/>
    <w:multiLevelType w:val="hybridMultilevel"/>
    <w:tmpl w:val="516068D6"/>
    <w:lvl w:ilvl="0" w:tplc="9C723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7229084">
    <w:abstractNumId w:val="13"/>
  </w:num>
  <w:num w:numId="2" w16cid:durableId="1894611346">
    <w:abstractNumId w:val="17"/>
  </w:num>
  <w:num w:numId="3" w16cid:durableId="835803820">
    <w:abstractNumId w:val="16"/>
  </w:num>
  <w:num w:numId="4" w16cid:durableId="139999774">
    <w:abstractNumId w:val="6"/>
  </w:num>
  <w:num w:numId="5" w16cid:durableId="435247122">
    <w:abstractNumId w:val="5"/>
  </w:num>
  <w:num w:numId="6" w16cid:durableId="340159784">
    <w:abstractNumId w:val="0"/>
  </w:num>
  <w:num w:numId="7" w16cid:durableId="160508643">
    <w:abstractNumId w:val="9"/>
  </w:num>
  <w:num w:numId="8" w16cid:durableId="2024089884">
    <w:abstractNumId w:val="4"/>
  </w:num>
  <w:num w:numId="9" w16cid:durableId="1629121599">
    <w:abstractNumId w:val="7"/>
  </w:num>
  <w:num w:numId="10" w16cid:durableId="509638334">
    <w:abstractNumId w:val="3"/>
  </w:num>
  <w:num w:numId="11" w16cid:durableId="106629940">
    <w:abstractNumId w:val="10"/>
  </w:num>
  <w:num w:numId="12" w16cid:durableId="1861386180">
    <w:abstractNumId w:val="18"/>
  </w:num>
  <w:num w:numId="13" w16cid:durableId="2142115138">
    <w:abstractNumId w:val="12"/>
  </w:num>
  <w:num w:numId="14" w16cid:durableId="128594073">
    <w:abstractNumId w:val="11"/>
  </w:num>
  <w:num w:numId="15" w16cid:durableId="947812052">
    <w:abstractNumId w:val="14"/>
  </w:num>
  <w:num w:numId="16" w16cid:durableId="165019870">
    <w:abstractNumId w:val="2"/>
  </w:num>
  <w:num w:numId="17" w16cid:durableId="532808609">
    <w:abstractNumId w:val="19"/>
  </w:num>
  <w:num w:numId="18" w16cid:durableId="829097931">
    <w:abstractNumId w:val="1"/>
  </w:num>
  <w:num w:numId="19" w16cid:durableId="1586769116">
    <w:abstractNumId w:val="20"/>
  </w:num>
  <w:num w:numId="20" w16cid:durableId="2090882070">
    <w:abstractNumId w:val="21"/>
  </w:num>
  <w:num w:numId="21" w16cid:durableId="2067531908">
    <w:abstractNumId w:val="15"/>
  </w:num>
  <w:num w:numId="22" w16cid:durableId="125201816">
    <w:abstractNumId w:val="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gita Jindal">
    <w15:presenceInfo w15:providerId="Windows Live" w15:userId="ecfc7b82fb8327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activeWritingStyle w:appName="MSWord" w:lang="en-US" w:vendorID="64" w:dllVersion="6" w:nlCheck="1" w:checkStyle="1"/>
  <w:activeWritingStyle w:appName="MSWord" w:lang="en-US" w:vendorID="64" w:dllVersion="4096" w:nlCheck="1" w:checkStyle="0"/>
  <w:activeWritingStyle w:appName="MSWord" w:lang="sv-SE" w:vendorID="64" w:dllVersion="0" w:nlCheck="1" w:checkStyle="0"/>
  <w:activeWritingStyle w:appName="MSWord" w:lang="sv-SE"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10"/>
  <w:drawingGridVerticalSpacing w:val="0"/>
  <w:displayHorizontalDrawingGridEvery w:val="0"/>
  <w:displayVerticalDrawingGridEvery w:val="0"/>
  <w:noPunctuationKerning/>
  <w:characterSpacingControl w:val="doNotCompress"/>
  <w:strictFirstAndLastChar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4D6"/>
    <w:rsid w:val="00000DB5"/>
    <w:rsid w:val="00000F24"/>
    <w:rsid w:val="00001060"/>
    <w:rsid w:val="00001510"/>
    <w:rsid w:val="00006F06"/>
    <w:rsid w:val="00017180"/>
    <w:rsid w:val="000252DE"/>
    <w:rsid w:val="00030019"/>
    <w:rsid w:val="00031B08"/>
    <w:rsid w:val="00033E10"/>
    <w:rsid w:val="0003441D"/>
    <w:rsid w:val="00034857"/>
    <w:rsid w:val="00034F6E"/>
    <w:rsid w:val="000350CA"/>
    <w:rsid w:val="00037DFD"/>
    <w:rsid w:val="00040397"/>
    <w:rsid w:val="000504FC"/>
    <w:rsid w:val="00053331"/>
    <w:rsid w:val="00060F49"/>
    <w:rsid w:val="00062029"/>
    <w:rsid w:val="00062ACF"/>
    <w:rsid w:val="00063A7A"/>
    <w:rsid w:val="00064990"/>
    <w:rsid w:val="0006607C"/>
    <w:rsid w:val="00076584"/>
    <w:rsid w:val="0008124A"/>
    <w:rsid w:val="0008157C"/>
    <w:rsid w:val="000821BA"/>
    <w:rsid w:val="00094A0E"/>
    <w:rsid w:val="0009702F"/>
    <w:rsid w:val="000A7301"/>
    <w:rsid w:val="000C438E"/>
    <w:rsid w:val="000D0947"/>
    <w:rsid w:val="000D5825"/>
    <w:rsid w:val="000E3B3B"/>
    <w:rsid w:val="00110D6A"/>
    <w:rsid w:val="00112948"/>
    <w:rsid w:val="00113A8B"/>
    <w:rsid w:val="00114FB4"/>
    <w:rsid w:val="00115012"/>
    <w:rsid w:val="0011774D"/>
    <w:rsid w:val="00125CDA"/>
    <w:rsid w:val="00126C22"/>
    <w:rsid w:val="001362DF"/>
    <w:rsid w:val="001406A2"/>
    <w:rsid w:val="0014723A"/>
    <w:rsid w:val="0015408B"/>
    <w:rsid w:val="00154FAA"/>
    <w:rsid w:val="00165389"/>
    <w:rsid w:val="00173B43"/>
    <w:rsid w:val="0017424D"/>
    <w:rsid w:val="001760CA"/>
    <w:rsid w:val="00190E82"/>
    <w:rsid w:val="00191396"/>
    <w:rsid w:val="00195C13"/>
    <w:rsid w:val="0019603F"/>
    <w:rsid w:val="001A2659"/>
    <w:rsid w:val="001A36D5"/>
    <w:rsid w:val="001A3C5A"/>
    <w:rsid w:val="001A5687"/>
    <w:rsid w:val="001B79F8"/>
    <w:rsid w:val="001C1FBB"/>
    <w:rsid w:val="001C33AA"/>
    <w:rsid w:val="001C67A4"/>
    <w:rsid w:val="001D03A0"/>
    <w:rsid w:val="001D0A89"/>
    <w:rsid w:val="001D0B69"/>
    <w:rsid w:val="001D68B9"/>
    <w:rsid w:val="001E0E0C"/>
    <w:rsid w:val="001E47D4"/>
    <w:rsid w:val="001E50BA"/>
    <w:rsid w:val="001E5D8A"/>
    <w:rsid w:val="001E7615"/>
    <w:rsid w:val="002077C8"/>
    <w:rsid w:val="0021036A"/>
    <w:rsid w:val="00212936"/>
    <w:rsid w:val="00213834"/>
    <w:rsid w:val="002325D1"/>
    <w:rsid w:val="002405D2"/>
    <w:rsid w:val="0024070A"/>
    <w:rsid w:val="00241F5D"/>
    <w:rsid w:val="00247B73"/>
    <w:rsid w:val="00251B60"/>
    <w:rsid w:val="00252188"/>
    <w:rsid w:val="00255569"/>
    <w:rsid w:val="002559E3"/>
    <w:rsid w:val="00263FB3"/>
    <w:rsid w:val="00273879"/>
    <w:rsid w:val="00274586"/>
    <w:rsid w:val="00276ADF"/>
    <w:rsid w:val="00287C2C"/>
    <w:rsid w:val="0029086F"/>
    <w:rsid w:val="00292C64"/>
    <w:rsid w:val="0029384E"/>
    <w:rsid w:val="002A1406"/>
    <w:rsid w:val="002A1E19"/>
    <w:rsid w:val="002A2C6E"/>
    <w:rsid w:val="002A65CE"/>
    <w:rsid w:val="002B1DED"/>
    <w:rsid w:val="002B3290"/>
    <w:rsid w:val="002C2FF4"/>
    <w:rsid w:val="002D5D17"/>
    <w:rsid w:val="002E16BE"/>
    <w:rsid w:val="002F4C66"/>
    <w:rsid w:val="0030397A"/>
    <w:rsid w:val="00304752"/>
    <w:rsid w:val="00305946"/>
    <w:rsid w:val="00310CDC"/>
    <w:rsid w:val="00313F0F"/>
    <w:rsid w:val="00314CB8"/>
    <w:rsid w:val="00324AF9"/>
    <w:rsid w:val="0033384C"/>
    <w:rsid w:val="00333952"/>
    <w:rsid w:val="00337469"/>
    <w:rsid w:val="00340BE9"/>
    <w:rsid w:val="003412F2"/>
    <w:rsid w:val="0035207E"/>
    <w:rsid w:val="0036063A"/>
    <w:rsid w:val="00361A86"/>
    <w:rsid w:val="003649BD"/>
    <w:rsid w:val="00365677"/>
    <w:rsid w:val="00367A92"/>
    <w:rsid w:val="00371E93"/>
    <w:rsid w:val="00374BDD"/>
    <w:rsid w:val="003946CE"/>
    <w:rsid w:val="003A0F9D"/>
    <w:rsid w:val="003A12AF"/>
    <w:rsid w:val="003A1D4B"/>
    <w:rsid w:val="003A6243"/>
    <w:rsid w:val="003A7E46"/>
    <w:rsid w:val="003B4453"/>
    <w:rsid w:val="003B44AC"/>
    <w:rsid w:val="003B54C2"/>
    <w:rsid w:val="003B7704"/>
    <w:rsid w:val="003C3488"/>
    <w:rsid w:val="003C44A7"/>
    <w:rsid w:val="003D475A"/>
    <w:rsid w:val="003E2AAB"/>
    <w:rsid w:val="003F404A"/>
    <w:rsid w:val="003F75BD"/>
    <w:rsid w:val="00400DCD"/>
    <w:rsid w:val="00414738"/>
    <w:rsid w:val="00421A00"/>
    <w:rsid w:val="00421D6C"/>
    <w:rsid w:val="00424389"/>
    <w:rsid w:val="0042443C"/>
    <w:rsid w:val="004271D7"/>
    <w:rsid w:val="0043506F"/>
    <w:rsid w:val="00446D51"/>
    <w:rsid w:val="00457ACD"/>
    <w:rsid w:val="00466B12"/>
    <w:rsid w:val="00467C69"/>
    <w:rsid w:val="00471B00"/>
    <w:rsid w:val="00475DBE"/>
    <w:rsid w:val="00480B52"/>
    <w:rsid w:val="00482A08"/>
    <w:rsid w:val="00482C66"/>
    <w:rsid w:val="00492F55"/>
    <w:rsid w:val="004930CE"/>
    <w:rsid w:val="00495F7D"/>
    <w:rsid w:val="00496D5F"/>
    <w:rsid w:val="004B0E26"/>
    <w:rsid w:val="004B2890"/>
    <w:rsid w:val="004B76C1"/>
    <w:rsid w:val="004C5019"/>
    <w:rsid w:val="004C7C81"/>
    <w:rsid w:val="004D2BF3"/>
    <w:rsid w:val="004D66D5"/>
    <w:rsid w:val="004D7A24"/>
    <w:rsid w:val="004E069F"/>
    <w:rsid w:val="004E5CD7"/>
    <w:rsid w:val="004E7AEE"/>
    <w:rsid w:val="004F4914"/>
    <w:rsid w:val="004F6084"/>
    <w:rsid w:val="004F69A5"/>
    <w:rsid w:val="00507936"/>
    <w:rsid w:val="0051147A"/>
    <w:rsid w:val="00513B19"/>
    <w:rsid w:val="005202AB"/>
    <w:rsid w:val="00521869"/>
    <w:rsid w:val="0052199B"/>
    <w:rsid w:val="005220E6"/>
    <w:rsid w:val="005238A1"/>
    <w:rsid w:val="00530966"/>
    <w:rsid w:val="00534958"/>
    <w:rsid w:val="0054376A"/>
    <w:rsid w:val="005460D5"/>
    <w:rsid w:val="00551EBE"/>
    <w:rsid w:val="005537DC"/>
    <w:rsid w:val="00563BFF"/>
    <w:rsid w:val="00576259"/>
    <w:rsid w:val="00576644"/>
    <w:rsid w:val="00580BE4"/>
    <w:rsid w:val="00582BCF"/>
    <w:rsid w:val="00586CB3"/>
    <w:rsid w:val="00587123"/>
    <w:rsid w:val="0059009B"/>
    <w:rsid w:val="00590C8A"/>
    <w:rsid w:val="00596A52"/>
    <w:rsid w:val="00597FFA"/>
    <w:rsid w:val="005A417C"/>
    <w:rsid w:val="005B1BFE"/>
    <w:rsid w:val="005B5A6B"/>
    <w:rsid w:val="005E4A34"/>
    <w:rsid w:val="005F6225"/>
    <w:rsid w:val="00602EA2"/>
    <w:rsid w:val="00605313"/>
    <w:rsid w:val="006129DE"/>
    <w:rsid w:val="00614E05"/>
    <w:rsid w:val="00617A09"/>
    <w:rsid w:val="00635517"/>
    <w:rsid w:val="0064483A"/>
    <w:rsid w:val="00652F4D"/>
    <w:rsid w:val="006556BE"/>
    <w:rsid w:val="00655E7F"/>
    <w:rsid w:val="006617E0"/>
    <w:rsid w:val="00662971"/>
    <w:rsid w:val="00662B10"/>
    <w:rsid w:val="00664337"/>
    <w:rsid w:val="006666F1"/>
    <w:rsid w:val="00666B4E"/>
    <w:rsid w:val="00671C93"/>
    <w:rsid w:val="00675B19"/>
    <w:rsid w:val="0067691F"/>
    <w:rsid w:val="00676AE6"/>
    <w:rsid w:val="00683AF2"/>
    <w:rsid w:val="00690227"/>
    <w:rsid w:val="00694DF9"/>
    <w:rsid w:val="00696AA2"/>
    <w:rsid w:val="006A24EF"/>
    <w:rsid w:val="006A37D5"/>
    <w:rsid w:val="006A38AA"/>
    <w:rsid w:val="006B0BAA"/>
    <w:rsid w:val="006B14A0"/>
    <w:rsid w:val="006B24B9"/>
    <w:rsid w:val="006B29E4"/>
    <w:rsid w:val="006B2B93"/>
    <w:rsid w:val="006B4811"/>
    <w:rsid w:val="006B5F50"/>
    <w:rsid w:val="006D1614"/>
    <w:rsid w:val="006D223A"/>
    <w:rsid w:val="006E0A53"/>
    <w:rsid w:val="006E2FE1"/>
    <w:rsid w:val="006E3476"/>
    <w:rsid w:val="006E536E"/>
    <w:rsid w:val="006F0254"/>
    <w:rsid w:val="006F6480"/>
    <w:rsid w:val="006F73BF"/>
    <w:rsid w:val="00702EE3"/>
    <w:rsid w:val="00712C96"/>
    <w:rsid w:val="007144D6"/>
    <w:rsid w:val="00714601"/>
    <w:rsid w:val="00724C00"/>
    <w:rsid w:val="0073685C"/>
    <w:rsid w:val="00736B67"/>
    <w:rsid w:val="0074323D"/>
    <w:rsid w:val="007454BF"/>
    <w:rsid w:val="00751889"/>
    <w:rsid w:val="00751917"/>
    <w:rsid w:val="0075496D"/>
    <w:rsid w:val="00756A2B"/>
    <w:rsid w:val="00765D25"/>
    <w:rsid w:val="0077088A"/>
    <w:rsid w:val="00785660"/>
    <w:rsid w:val="00785BF1"/>
    <w:rsid w:val="00794DDA"/>
    <w:rsid w:val="007A0863"/>
    <w:rsid w:val="007A0EB3"/>
    <w:rsid w:val="007A2159"/>
    <w:rsid w:val="007A5931"/>
    <w:rsid w:val="007B0374"/>
    <w:rsid w:val="007B4406"/>
    <w:rsid w:val="007C0609"/>
    <w:rsid w:val="007C1BAE"/>
    <w:rsid w:val="007C7DC7"/>
    <w:rsid w:val="007D25DE"/>
    <w:rsid w:val="007D2B22"/>
    <w:rsid w:val="007E1AE8"/>
    <w:rsid w:val="007E2B82"/>
    <w:rsid w:val="007E78EF"/>
    <w:rsid w:val="007F0A89"/>
    <w:rsid w:val="007F0F2F"/>
    <w:rsid w:val="007F3815"/>
    <w:rsid w:val="007F408A"/>
    <w:rsid w:val="00804364"/>
    <w:rsid w:val="0081010C"/>
    <w:rsid w:val="008102ED"/>
    <w:rsid w:val="0081059E"/>
    <w:rsid w:val="00814CF0"/>
    <w:rsid w:val="00821E03"/>
    <w:rsid w:val="00822EC3"/>
    <w:rsid w:val="00827A2A"/>
    <w:rsid w:val="00832C6A"/>
    <w:rsid w:val="00832EC2"/>
    <w:rsid w:val="0083314D"/>
    <w:rsid w:val="00833F87"/>
    <w:rsid w:val="00837635"/>
    <w:rsid w:val="00842961"/>
    <w:rsid w:val="00856EB5"/>
    <w:rsid w:val="00865588"/>
    <w:rsid w:val="008666BE"/>
    <w:rsid w:val="0086720E"/>
    <w:rsid w:val="0088129A"/>
    <w:rsid w:val="00883964"/>
    <w:rsid w:val="00892568"/>
    <w:rsid w:val="00894AF7"/>
    <w:rsid w:val="008A12E1"/>
    <w:rsid w:val="008B4D46"/>
    <w:rsid w:val="008C4EDE"/>
    <w:rsid w:val="008C5B56"/>
    <w:rsid w:val="008C7153"/>
    <w:rsid w:val="008D4486"/>
    <w:rsid w:val="008F1ABB"/>
    <w:rsid w:val="008F2370"/>
    <w:rsid w:val="008F6397"/>
    <w:rsid w:val="008F7C0C"/>
    <w:rsid w:val="00900DC4"/>
    <w:rsid w:val="00900F23"/>
    <w:rsid w:val="00904E81"/>
    <w:rsid w:val="0090543B"/>
    <w:rsid w:val="00912DC9"/>
    <w:rsid w:val="00913D58"/>
    <w:rsid w:val="00920D89"/>
    <w:rsid w:val="00921FAA"/>
    <w:rsid w:val="009220FE"/>
    <w:rsid w:val="0092259E"/>
    <w:rsid w:val="00926602"/>
    <w:rsid w:val="00932F20"/>
    <w:rsid w:val="00935F16"/>
    <w:rsid w:val="009400D2"/>
    <w:rsid w:val="0094116B"/>
    <w:rsid w:val="009425A1"/>
    <w:rsid w:val="00946E33"/>
    <w:rsid w:val="00950C9F"/>
    <w:rsid w:val="00951ACC"/>
    <w:rsid w:val="00954CA8"/>
    <w:rsid w:val="009609AD"/>
    <w:rsid w:val="009626F7"/>
    <w:rsid w:val="00967CA8"/>
    <w:rsid w:val="0097501C"/>
    <w:rsid w:val="00982BE6"/>
    <w:rsid w:val="00982F7A"/>
    <w:rsid w:val="00984789"/>
    <w:rsid w:val="009918F1"/>
    <w:rsid w:val="00997A9D"/>
    <w:rsid w:val="00997E0F"/>
    <w:rsid w:val="009A1020"/>
    <w:rsid w:val="009B57C2"/>
    <w:rsid w:val="009B5F9A"/>
    <w:rsid w:val="009C1CF9"/>
    <w:rsid w:val="009D6F7F"/>
    <w:rsid w:val="009D6FDD"/>
    <w:rsid w:val="009E36AF"/>
    <w:rsid w:val="009F069B"/>
    <w:rsid w:val="009F0B5C"/>
    <w:rsid w:val="009F1F59"/>
    <w:rsid w:val="009F30A6"/>
    <w:rsid w:val="009F6725"/>
    <w:rsid w:val="009F70BB"/>
    <w:rsid w:val="00A01730"/>
    <w:rsid w:val="00A03A50"/>
    <w:rsid w:val="00A1208C"/>
    <w:rsid w:val="00A2283E"/>
    <w:rsid w:val="00A32489"/>
    <w:rsid w:val="00A34488"/>
    <w:rsid w:val="00A34DB2"/>
    <w:rsid w:val="00A35D79"/>
    <w:rsid w:val="00A361FF"/>
    <w:rsid w:val="00A4023C"/>
    <w:rsid w:val="00A42083"/>
    <w:rsid w:val="00A454B2"/>
    <w:rsid w:val="00A50AEA"/>
    <w:rsid w:val="00A6044C"/>
    <w:rsid w:val="00A66964"/>
    <w:rsid w:val="00A86057"/>
    <w:rsid w:val="00A96466"/>
    <w:rsid w:val="00AA2E3F"/>
    <w:rsid w:val="00AC5E6C"/>
    <w:rsid w:val="00AD168D"/>
    <w:rsid w:val="00AD2E20"/>
    <w:rsid w:val="00AD4FEE"/>
    <w:rsid w:val="00AD5BC5"/>
    <w:rsid w:val="00AE1F6F"/>
    <w:rsid w:val="00AE2A17"/>
    <w:rsid w:val="00AE3608"/>
    <w:rsid w:val="00AE4789"/>
    <w:rsid w:val="00AE5216"/>
    <w:rsid w:val="00AF7D6D"/>
    <w:rsid w:val="00B01105"/>
    <w:rsid w:val="00B01A11"/>
    <w:rsid w:val="00B10294"/>
    <w:rsid w:val="00B10442"/>
    <w:rsid w:val="00B1650F"/>
    <w:rsid w:val="00B1672C"/>
    <w:rsid w:val="00B21A88"/>
    <w:rsid w:val="00B236CA"/>
    <w:rsid w:val="00B23A90"/>
    <w:rsid w:val="00B240C3"/>
    <w:rsid w:val="00B305EE"/>
    <w:rsid w:val="00B30B23"/>
    <w:rsid w:val="00B354B9"/>
    <w:rsid w:val="00B37064"/>
    <w:rsid w:val="00B42B2D"/>
    <w:rsid w:val="00B4577B"/>
    <w:rsid w:val="00B547B7"/>
    <w:rsid w:val="00B55382"/>
    <w:rsid w:val="00B55D9E"/>
    <w:rsid w:val="00B56905"/>
    <w:rsid w:val="00B600BC"/>
    <w:rsid w:val="00B6058F"/>
    <w:rsid w:val="00B64601"/>
    <w:rsid w:val="00B6544A"/>
    <w:rsid w:val="00B65642"/>
    <w:rsid w:val="00B705CF"/>
    <w:rsid w:val="00B73B56"/>
    <w:rsid w:val="00B90C48"/>
    <w:rsid w:val="00B924CD"/>
    <w:rsid w:val="00B95506"/>
    <w:rsid w:val="00BA4D8B"/>
    <w:rsid w:val="00BA5B9E"/>
    <w:rsid w:val="00BB0A97"/>
    <w:rsid w:val="00BB7581"/>
    <w:rsid w:val="00BC08C8"/>
    <w:rsid w:val="00BC2403"/>
    <w:rsid w:val="00BC3C4B"/>
    <w:rsid w:val="00BC7301"/>
    <w:rsid w:val="00BC7C22"/>
    <w:rsid w:val="00BE0539"/>
    <w:rsid w:val="00BE7219"/>
    <w:rsid w:val="00BF2D86"/>
    <w:rsid w:val="00BF6AA9"/>
    <w:rsid w:val="00C0308B"/>
    <w:rsid w:val="00C05C19"/>
    <w:rsid w:val="00C2016B"/>
    <w:rsid w:val="00C31756"/>
    <w:rsid w:val="00C34FE0"/>
    <w:rsid w:val="00C40EF4"/>
    <w:rsid w:val="00C52167"/>
    <w:rsid w:val="00C55EEB"/>
    <w:rsid w:val="00C605D6"/>
    <w:rsid w:val="00C60E52"/>
    <w:rsid w:val="00C6212E"/>
    <w:rsid w:val="00C712DC"/>
    <w:rsid w:val="00C71552"/>
    <w:rsid w:val="00C7536E"/>
    <w:rsid w:val="00C774AA"/>
    <w:rsid w:val="00C77648"/>
    <w:rsid w:val="00C81037"/>
    <w:rsid w:val="00C86659"/>
    <w:rsid w:val="00C91655"/>
    <w:rsid w:val="00CA3928"/>
    <w:rsid w:val="00CA6CEE"/>
    <w:rsid w:val="00CB1909"/>
    <w:rsid w:val="00CB50F0"/>
    <w:rsid w:val="00CC26D6"/>
    <w:rsid w:val="00CC2FE1"/>
    <w:rsid w:val="00CC30F9"/>
    <w:rsid w:val="00CC5094"/>
    <w:rsid w:val="00CD0B9D"/>
    <w:rsid w:val="00CD4DFF"/>
    <w:rsid w:val="00CD63C7"/>
    <w:rsid w:val="00CE2115"/>
    <w:rsid w:val="00CE4F4A"/>
    <w:rsid w:val="00CE59EB"/>
    <w:rsid w:val="00CF2105"/>
    <w:rsid w:val="00CF4B42"/>
    <w:rsid w:val="00CF68F2"/>
    <w:rsid w:val="00CF6B55"/>
    <w:rsid w:val="00D002CB"/>
    <w:rsid w:val="00D12211"/>
    <w:rsid w:val="00D1368A"/>
    <w:rsid w:val="00D2566C"/>
    <w:rsid w:val="00D368D1"/>
    <w:rsid w:val="00D3721F"/>
    <w:rsid w:val="00D4672E"/>
    <w:rsid w:val="00D650AD"/>
    <w:rsid w:val="00DA3386"/>
    <w:rsid w:val="00DA4681"/>
    <w:rsid w:val="00DB4F18"/>
    <w:rsid w:val="00DC0E06"/>
    <w:rsid w:val="00DC1397"/>
    <w:rsid w:val="00DC18BD"/>
    <w:rsid w:val="00DC241B"/>
    <w:rsid w:val="00DC3587"/>
    <w:rsid w:val="00DC47FB"/>
    <w:rsid w:val="00DD30BE"/>
    <w:rsid w:val="00DE5CD0"/>
    <w:rsid w:val="00DE7C0D"/>
    <w:rsid w:val="00DF00E4"/>
    <w:rsid w:val="00DF30FC"/>
    <w:rsid w:val="00DF3800"/>
    <w:rsid w:val="00DF7FB4"/>
    <w:rsid w:val="00E01831"/>
    <w:rsid w:val="00E073B3"/>
    <w:rsid w:val="00E11A03"/>
    <w:rsid w:val="00E13FBB"/>
    <w:rsid w:val="00E1405D"/>
    <w:rsid w:val="00E1435D"/>
    <w:rsid w:val="00E14DF9"/>
    <w:rsid w:val="00E20394"/>
    <w:rsid w:val="00E215D1"/>
    <w:rsid w:val="00E23642"/>
    <w:rsid w:val="00E31635"/>
    <w:rsid w:val="00E32ED3"/>
    <w:rsid w:val="00E34B82"/>
    <w:rsid w:val="00E362FD"/>
    <w:rsid w:val="00E376C9"/>
    <w:rsid w:val="00E5084B"/>
    <w:rsid w:val="00E557D2"/>
    <w:rsid w:val="00E575C3"/>
    <w:rsid w:val="00E57B6E"/>
    <w:rsid w:val="00E64DF0"/>
    <w:rsid w:val="00E6573D"/>
    <w:rsid w:val="00E81E2B"/>
    <w:rsid w:val="00E93820"/>
    <w:rsid w:val="00E93F44"/>
    <w:rsid w:val="00EA4F77"/>
    <w:rsid w:val="00EB061E"/>
    <w:rsid w:val="00EB5ECC"/>
    <w:rsid w:val="00EC5366"/>
    <w:rsid w:val="00ED2840"/>
    <w:rsid w:val="00EE0F22"/>
    <w:rsid w:val="00F01C9D"/>
    <w:rsid w:val="00F06AE8"/>
    <w:rsid w:val="00F1256C"/>
    <w:rsid w:val="00F162F2"/>
    <w:rsid w:val="00F16C98"/>
    <w:rsid w:val="00F207E0"/>
    <w:rsid w:val="00F20AB2"/>
    <w:rsid w:val="00F27B0B"/>
    <w:rsid w:val="00F324CF"/>
    <w:rsid w:val="00F36E4C"/>
    <w:rsid w:val="00F3753D"/>
    <w:rsid w:val="00F3797F"/>
    <w:rsid w:val="00F425FD"/>
    <w:rsid w:val="00F449CC"/>
    <w:rsid w:val="00F5007C"/>
    <w:rsid w:val="00F73651"/>
    <w:rsid w:val="00F739CD"/>
    <w:rsid w:val="00F749C5"/>
    <w:rsid w:val="00F75A3E"/>
    <w:rsid w:val="00F81EA6"/>
    <w:rsid w:val="00F86031"/>
    <w:rsid w:val="00F9023A"/>
    <w:rsid w:val="00F976B4"/>
    <w:rsid w:val="00FA6E07"/>
    <w:rsid w:val="00FB262D"/>
    <w:rsid w:val="00FC017B"/>
    <w:rsid w:val="00FC3C39"/>
    <w:rsid w:val="00FC6932"/>
    <w:rsid w:val="00FC7AB3"/>
    <w:rsid w:val="00FD40E6"/>
    <w:rsid w:val="00FE32C0"/>
    <w:rsid w:val="00FF765B"/>
    <w:rsid w:val="4E6B97A5"/>
    <w:rsid w:val="5514EACE"/>
    <w:rsid w:val="6C5FC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59E551"/>
  <w14:defaultImageDpi w14:val="300"/>
  <w15:docId w15:val="{31A34431-BBFD-DF40-9F15-5A9BDB343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C6E"/>
    <w:pPr>
      <w:ind w:firstLine="360"/>
    </w:pPr>
    <w:rPr>
      <w:sz w:val="22"/>
      <w:szCs w:val="22"/>
      <w:lang w:bidi="en-US"/>
    </w:rPr>
  </w:style>
  <w:style w:type="paragraph" w:styleId="Heading1">
    <w:name w:val="heading 1"/>
    <w:basedOn w:val="Normal"/>
    <w:next w:val="Normal"/>
    <w:autoRedefine/>
    <w:qFormat/>
    <w:rsid w:val="008666BE"/>
    <w:pPr>
      <w:pBdr>
        <w:bottom w:val="single" w:sz="12" w:space="1" w:color="365F91"/>
      </w:pBdr>
      <w:spacing w:before="240" w:after="80"/>
      <w:ind w:firstLine="0"/>
      <w:outlineLvl w:val="0"/>
    </w:pPr>
    <w:rPr>
      <w:rFonts w:ascii="Cambria" w:eastAsia="Trebuchet MS" w:hAnsi="Cambria"/>
      <w:b/>
      <w:bCs/>
      <w:color w:val="365F91"/>
      <w:sz w:val="28"/>
      <w:szCs w:val="24"/>
    </w:rPr>
  </w:style>
  <w:style w:type="paragraph" w:styleId="Heading2">
    <w:name w:val="heading 2"/>
    <w:basedOn w:val="Normal"/>
    <w:next w:val="Normal"/>
    <w:qFormat/>
    <w:rsid w:val="00DA1122"/>
    <w:pPr>
      <w:pBdr>
        <w:bottom w:val="single" w:sz="8" w:space="1" w:color="4F81BD"/>
      </w:pBdr>
      <w:spacing w:before="200" w:after="80"/>
      <w:ind w:firstLine="0"/>
      <w:outlineLvl w:val="1"/>
    </w:pPr>
    <w:rPr>
      <w:rFonts w:ascii="Cambria" w:hAnsi="Cambria"/>
      <w:color w:val="365F91"/>
      <w:sz w:val="24"/>
      <w:szCs w:val="24"/>
    </w:rPr>
  </w:style>
  <w:style w:type="paragraph" w:styleId="Heading3">
    <w:name w:val="heading 3"/>
    <w:basedOn w:val="Normal"/>
    <w:next w:val="Normal"/>
    <w:qFormat/>
    <w:rsid w:val="00DA1122"/>
    <w:pPr>
      <w:pBdr>
        <w:bottom w:val="single" w:sz="4" w:space="1" w:color="95B3D7"/>
      </w:pBdr>
      <w:spacing w:before="200" w:after="80"/>
      <w:ind w:firstLine="0"/>
      <w:outlineLvl w:val="2"/>
    </w:pPr>
    <w:rPr>
      <w:rFonts w:ascii="Cambria" w:hAnsi="Cambria"/>
      <w:color w:val="4F81BD"/>
      <w:sz w:val="24"/>
      <w:szCs w:val="24"/>
    </w:rPr>
  </w:style>
  <w:style w:type="paragraph" w:styleId="Heading4">
    <w:name w:val="heading 4"/>
    <w:basedOn w:val="Normal"/>
    <w:next w:val="Normal"/>
    <w:qFormat/>
    <w:rsid w:val="00DA1122"/>
    <w:pPr>
      <w:pBdr>
        <w:bottom w:val="single" w:sz="4" w:space="2" w:color="B8CCE4"/>
      </w:pBdr>
      <w:spacing w:before="200" w:after="80"/>
      <w:ind w:firstLine="0"/>
      <w:outlineLvl w:val="3"/>
    </w:pPr>
    <w:rPr>
      <w:rFonts w:ascii="Cambria" w:hAnsi="Cambria"/>
      <w:i/>
      <w:iCs/>
      <w:color w:val="4F81BD"/>
      <w:sz w:val="24"/>
      <w:szCs w:val="24"/>
    </w:rPr>
  </w:style>
  <w:style w:type="paragraph" w:styleId="Heading5">
    <w:name w:val="heading 5"/>
    <w:basedOn w:val="Normal"/>
    <w:next w:val="Normal"/>
    <w:qFormat/>
    <w:rsid w:val="00DA1122"/>
    <w:pPr>
      <w:spacing w:before="200" w:after="80"/>
      <w:ind w:firstLine="0"/>
      <w:outlineLvl w:val="4"/>
    </w:pPr>
    <w:rPr>
      <w:rFonts w:ascii="Cambria" w:hAnsi="Cambria"/>
      <w:color w:val="4F81BD"/>
    </w:rPr>
  </w:style>
  <w:style w:type="paragraph" w:styleId="Heading6">
    <w:name w:val="heading 6"/>
    <w:basedOn w:val="Normal"/>
    <w:next w:val="Normal"/>
    <w:qFormat/>
    <w:rsid w:val="00DA1122"/>
    <w:pPr>
      <w:spacing w:before="280" w:after="100"/>
      <w:ind w:firstLine="0"/>
      <w:outlineLvl w:val="5"/>
    </w:pPr>
    <w:rPr>
      <w:rFonts w:ascii="Cambria" w:hAnsi="Cambria"/>
      <w:i/>
      <w:iCs/>
      <w:color w:val="4F81BD"/>
    </w:rPr>
  </w:style>
  <w:style w:type="paragraph" w:styleId="Heading7">
    <w:name w:val="heading 7"/>
    <w:basedOn w:val="Normal"/>
    <w:next w:val="Normal"/>
    <w:qFormat/>
    <w:rsid w:val="00DA1122"/>
    <w:pPr>
      <w:spacing w:before="320" w:after="100"/>
      <w:ind w:firstLine="0"/>
      <w:outlineLvl w:val="6"/>
    </w:pPr>
    <w:rPr>
      <w:rFonts w:ascii="Cambria" w:hAnsi="Cambria"/>
      <w:b/>
      <w:bCs/>
      <w:color w:val="9BBB59"/>
      <w:sz w:val="20"/>
      <w:szCs w:val="20"/>
    </w:rPr>
  </w:style>
  <w:style w:type="paragraph" w:styleId="Heading8">
    <w:name w:val="heading 8"/>
    <w:basedOn w:val="Normal"/>
    <w:next w:val="Normal"/>
    <w:autoRedefine/>
    <w:qFormat/>
    <w:rsid w:val="008666BE"/>
    <w:pPr>
      <w:spacing w:before="120" w:after="100"/>
      <w:ind w:firstLine="0"/>
      <w:outlineLvl w:val="7"/>
    </w:pPr>
    <w:rPr>
      <w:rFonts w:ascii="Cambria" w:eastAsia="Trebuchet MS" w:hAnsi="Cambria"/>
      <w:bCs/>
      <w:i/>
      <w:iCs/>
      <w:color w:val="9BBB59"/>
      <w:sz w:val="28"/>
      <w:szCs w:val="20"/>
    </w:rPr>
  </w:style>
  <w:style w:type="paragraph" w:styleId="Heading9">
    <w:name w:val="heading 9"/>
    <w:basedOn w:val="Normal"/>
    <w:next w:val="Normal"/>
    <w:qFormat/>
    <w:rsid w:val="00DA1122"/>
    <w:pPr>
      <w:spacing w:before="320" w:after="100"/>
      <w:ind w:firstLine="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DA1122"/>
  </w:style>
  <w:style w:type="character" w:customStyle="1" w:styleId="FootnoteCharacters">
    <w:name w:val="Footnote Characters"/>
    <w:rsid w:val="00DA1122"/>
  </w:style>
  <w:style w:type="character" w:styleId="Hyperlink">
    <w:name w:val="Hyperlink"/>
    <w:semiHidden/>
    <w:rsid w:val="00DA1122"/>
    <w:rPr>
      <w:color w:val="000080"/>
      <w:u w:val="single"/>
    </w:rPr>
  </w:style>
  <w:style w:type="character" w:customStyle="1" w:styleId="Bullets">
    <w:name w:val="Bullets"/>
    <w:rsid w:val="00DA1122"/>
    <w:rPr>
      <w:rFonts w:ascii="StarSymbol" w:eastAsia="StarSymbol" w:hAnsi="StarSymbol" w:cs="StarSymbol"/>
      <w:sz w:val="18"/>
      <w:szCs w:val="18"/>
    </w:rPr>
  </w:style>
  <w:style w:type="character" w:customStyle="1" w:styleId="NumberingSymbols">
    <w:name w:val="Numbering Symbols"/>
    <w:rsid w:val="00DA1122"/>
  </w:style>
  <w:style w:type="paragraph" w:customStyle="1" w:styleId="Heading">
    <w:name w:val="Heading"/>
    <w:basedOn w:val="Normal"/>
    <w:next w:val="BodyText"/>
    <w:rsid w:val="00DA1122"/>
    <w:pPr>
      <w:keepNext/>
      <w:spacing w:before="240" w:after="283"/>
    </w:pPr>
    <w:rPr>
      <w:rFonts w:ascii="Albany" w:eastAsia="HG Mincho Light J" w:hAnsi="Albany" w:cs="Arial Unicode MS"/>
      <w:sz w:val="28"/>
      <w:szCs w:val="28"/>
    </w:rPr>
  </w:style>
  <w:style w:type="paragraph" w:styleId="BodyText">
    <w:name w:val="Body Text"/>
    <w:basedOn w:val="Normal"/>
    <w:semiHidden/>
    <w:rsid w:val="00DA1122"/>
    <w:pPr>
      <w:ind w:firstLine="0"/>
    </w:pPr>
    <w:rPr>
      <w:rFonts w:ascii="Trebuchet MS" w:eastAsia="Trebuchet MS" w:hAnsi="Trebuchet MS" w:cs="Trebuchet MS"/>
      <w:sz w:val="20"/>
      <w:szCs w:val="20"/>
    </w:rPr>
  </w:style>
  <w:style w:type="paragraph" w:styleId="List">
    <w:name w:val="List"/>
    <w:basedOn w:val="BodyText"/>
    <w:semiHidden/>
    <w:rsid w:val="00DA1122"/>
  </w:style>
  <w:style w:type="paragraph" w:styleId="Caption">
    <w:name w:val="caption"/>
    <w:basedOn w:val="Normal"/>
    <w:next w:val="Normal"/>
    <w:qFormat/>
    <w:rsid w:val="00DA1122"/>
    <w:rPr>
      <w:b/>
      <w:bCs/>
      <w:sz w:val="18"/>
      <w:szCs w:val="18"/>
    </w:rPr>
  </w:style>
  <w:style w:type="paragraph" w:customStyle="1" w:styleId="Index">
    <w:name w:val="Index"/>
    <w:basedOn w:val="Normal"/>
    <w:rsid w:val="00DA1122"/>
    <w:pPr>
      <w:suppressLineNumbers/>
    </w:pPr>
  </w:style>
  <w:style w:type="paragraph" w:customStyle="1" w:styleId="HorizontalLine">
    <w:name w:val="Horizontal Line"/>
    <w:basedOn w:val="Normal"/>
    <w:next w:val="BodyText"/>
    <w:rsid w:val="00DA1122"/>
    <w:pPr>
      <w:pBdr>
        <w:bottom w:val="double" w:sz="1" w:space="0" w:color="808080"/>
      </w:pBdr>
      <w:spacing w:after="283"/>
    </w:pPr>
    <w:rPr>
      <w:sz w:val="12"/>
    </w:rPr>
  </w:style>
  <w:style w:type="paragraph" w:styleId="EnvelopeReturn">
    <w:name w:val="envelope return"/>
    <w:basedOn w:val="Normal"/>
    <w:semiHidden/>
    <w:rsid w:val="00DA1122"/>
    <w:rPr>
      <w:rFonts w:ascii="Trebuchet MS" w:eastAsia="Trebuchet MS" w:hAnsi="Trebuchet MS" w:cs="Trebuchet MS"/>
      <w:i/>
      <w:sz w:val="20"/>
      <w:szCs w:val="20"/>
    </w:rPr>
  </w:style>
  <w:style w:type="paragraph" w:customStyle="1" w:styleId="TableContents">
    <w:name w:val="Table Contents"/>
    <w:basedOn w:val="BodyText"/>
    <w:rsid w:val="00DA1122"/>
  </w:style>
  <w:style w:type="paragraph" w:styleId="Footer">
    <w:name w:val="footer"/>
    <w:basedOn w:val="Normal"/>
    <w:link w:val="FooterChar"/>
    <w:rsid w:val="00DA1122"/>
    <w:pPr>
      <w:suppressLineNumbers/>
      <w:tabs>
        <w:tab w:val="center" w:pos="4904"/>
        <w:tab w:val="right" w:pos="9723"/>
      </w:tabs>
    </w:pPr>
  </w:style>
  <w:style w:type="paragraph" w:styleId="Header">
    <w:name w:val="header"/>
    <w:basedOn w:val="Normal"/>
    <w:link w:val="HeaderChar"/>
    <w:uiPriority w:val="99"/>
    <w:rsid w:val="00DA1122"/>
    <w:pPr>
      <w:suppressLineNumbers/>
      <w:tabs>
        <w:tab w:val="center" w:pos="4904"/>
        <w:tab w:val="right" w:pos="9723"/>
      </w:tabs>
    </w:pPr>
  </w:style>
  <w:style w:type="paragraph" w:customStyle="1" w:styleId="Quotations">
    <w:name w:val="Quotations"/>
    <w:basedOn w:val="Normal"/>
    <w:rsid w:val="00DA1122"/>
    <w:pPr>
      <w:pBdr>
        <w:top w:val="single" w:sz="1" w:space="7" w:color="C0C0C0"/>
        <w:left w:val="single" w:sz="1" w:space="7" w:color="C0C0C0"/>
        <w:bottom w:val="single" w:sz="1" w:space="7" w:color="C0C0C0"/>
        <w:right w:val="single" w:sz="1" w:space="7" w:color="C0C0C0"/>
      </w:pBdr>
      <w:spacing w:before="86" w:after="283"/>
      <w:ind w:left="567" w:right="567" w:firstLine="0"/>
    </w:pPr>
  </w:style>
  <w:style w:type="paragraph" w:customStyle="1" w:styleId="TableHeading">
    <w:name w:val="Table Heading"/>
    <w:basedOn w:val="TableContents"/>
    <w:rsid w:val="00DA1122"/>
    <w:pPr>
      <w:suppressLineNumbers/>
      <w:jc w:val="center"/>
    </w:pPr>
    <w:rPr>
      <w:b/>
      <w:bCs/>
    </w:rPr>
  </w:style>
  <w:style w:type="character" w:customStyle="1" w:styleId="Heading1Char">
    <w:name w:val="Heading 1 Char"/>
    <w:rsid w:val="00DA1122"/>
    <w:rPr>
      <w:rFonts w:ascii="Cambria" w:eastAsia="Trebuchet MS" w:hAnsi="Cambria" w:cs="Times New Roman"/>
      <w:b/>
      <w:bCs/>
      <w:color w:val="365F91"/>
      <w:sz w:val="28"/>
      <w:szCs w:val="24"/>
    </w:rPr>
  </w:style>
  <w:style w:type="character" w:customStyle="1" w:styleId="Heading2Char">
    <w:name w:val="Heading 2 Char"/>
    <w:rsid w:val="00DA1122"/>
    <w:rPr>
      <w:rFonts w:ascii="Cambria" w:eastAsia="Times New Roman" w:hAnsi="Cambria" w:cs="Times New Roman"/>
      <w:color w:val="365F91"/>
      <w:sz w:val="24"/>
      <w:szCs w:val="24"/>
    </w:rPr>
  </w:style>
  <w:style w:type="character" w:customStyle="1" w:styleId="Heading3Char">
    <w:name w:val="Heading 3 Char"/>
    <w:rsid w:val="00DA1122"/>
    <w:rPr>
      <w:rFonts w:ascii="Cambria" w:eastAsia="Times New Roman" w:hAnsi="Cambria" w:cs="Times New Roman"/>
      <w:color w:val="4F81BD"/>
      <w:sz w:val="24"/>
      <w:szCs w:val="24"/>
    </w:rPr>
  </w:style>
  <w:style w:type="character" w:customStyle="1" w:styleId="Heading4Char">
    <w:name w:val="Heading 4 Char"/>
    <w:rsid w:val="00DA1122"/>
    <w:rPr>
      <w:rFonts w:ascii="Cambria" w:eastAsia="Times New Roman" w:hAnsi="Cambria" w:cs="Times New Roman"/>
      <w:i/>
      <w:iCs/>
      <w:color w:val="4F81BD"/>
      <w:sz w:val="24"/>
      <w:szCs w:val="24"/>
    </w:rPr>
  </w:style>
  <w:style w:type="character" w:customStyle="1" w:styleId="Heading5Char">
    <w:name w:val="Heading 5 Char"/>
    <w:rsid w:val="00DA1122"/>
    <w:rPr>
      <w:rFonts w:ascii="Cambria" w:eastAsia="Times New Roman" w:hAnsi="Cambria" w:cs="Times New Roman"/>
      <w:color w:val="4F81BD"/>
    </w:rPr>
  </w:style>
  <w:style w:type="character" w:customStyle="1" w:styleId="Heading6Char">
    <w:name w:val="Heading 6 Char"/>
    <w:rsid w:val="00DA1122"/>
    <w:rPr>
      <w:rFonts w:ascii="Cambria" w:eastAsia="Times New Roman" w:hAnsi="Cambria" w:cs="Times New Roman"/>
      <w:i/>
      <w:iCs/>
      <w:color w:val="4F81BD"/>
    </w:rPr>
  </w:style>
  <w:style w:type="character" w:customStyle="1" w:styleId="Heading7Char">
    <w:name w:val="Heading 7 Char"/>
    <w:rsid w:val="00DA1122"/>
    <w:rPr>
      <w:rFonts w:ascii="Cambria" w:eastAsia="Times New Roman" w:hAnsi="Cambria" w:cs="Times New Roman"/>
      <w:b/>
      <w:bCs/>
      <w:color w:val="9BBB59"/>
      <w:sz w:val="20"/>
      <w:szCs w:val="20"/>
    </w:rPr>
  </w:style>
  <w:style w:type="character" w:customStyle="1" w:styleId="Heading8Char">
    <w:name w:val="Heading 8 Char"/>
    <w:rsid w:val="00DA1122"/>
    <w:rPr>
      <w:rFonts w:ascii="Cambria" w:eastAsia="Times New Roman" w:hAnsi="Cambria" w:cs="Times New Roman"/>
      <w:b/>
      <w:bCs/>
      <w:i/>
      <w:iCs/>
      <w:color w:val="9BBB59"/>
      <w:sz w:val="28"/>
      <w:szCs w:val="20"/>
    </w:rPr>
  </w:style>
  <w:style w:type="character" w:customStyle="1" w:styleId="Heading9Char">
    <w:name w:val="Heading 9 Char"/>
    <w:semiHidden/>
    <w:rsid w:val="00DA1122"/>
    <w:rPr>
      <w:rFonts w:ascii="Cambria" w:eastAsia="Times New Roman" w:hAnsi="Cambria" w:cs="Times New Roman"/>
      <w:i/>
      <w:iCs/>
      <w:color w:val="9BBB59"/>
      <w:sz w:val="20"/>
      <w:szCs w:val="20"/>
    </w:rPr>
  </w:style>
  <w:style w:type="paragraph" w:styleId="Title">
    <w:name w:val="Title"/>
    <w:basedOn w:val="Normal"/>
    <w:next w:val="Normal"/>
    <w:qFormat/>
    <w:rsid w:val="00DA1122"/>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leChar">
    <w:name w:val="Title Char"/>
    <w:rsid w:val="00DA1122"/>
    <w:rPr>
      <w:rFonts w:ascii="Cambria" w:eastAsia="Times New Roman" w:hAnsi="Cambria" w:cs="Times New Roman"/>
      <w:i/>
      <w:iCs/>
      <w:color w:val="243F60"/>
      <w:sz w:val="60"/>
      <w:szCs w:val="60"/>
    </w:rPr>
  </w:style>
  <w:style w:type="paragraph" w:styleId="Subtitle">
    <w:name w:val="Subtitle"/>
    <w:basedOn w:val="Normal"/>
    <w:next w:val="Normal"/>
    <w:qFormat/>
    <w:rsid w:val="00DA1122"/>
    <w:pPr>
      <w:spacing w:before="200" w:after="900"/>
      <w:ind w:firstLine="0"/>
      <w:jc w:val="right"/>
    </w:pPr>
    <w:rPr>
      <w:i/>
      <w:iCs/>
      <w:sz w:val="24"/>
      <w:szCs w:val="24"/>
    </w:rPr>
  </w:style>
  <w:style w:type="character" w:customStyle="1" w:styleId="SubtitleChar">
    <w:name w:val="Subtitle Char"/>
    <w:rsid w:val="00DA1122"/>
    <w:rPr>
      <w:rFonts w:ascii="Calibri"/>
      <w:i/>
      <w:iCs/>
      <w:sz w:val="24"/>
      <w:szCs w:val="24"/>
    </w:rPr>
  </w:style>
  <w:style w:type="character" w:styleId="Strong">
    <w:name w:val="Strong"/>
    <w:qFormat/>
    <w:rsid w:val="00DA1122"/>
    <w:rPr>
      <w:b/>
      <w:bCs/>
      <w:spacing w:val="0"/>
    </w:rPr>
  </w:style>
  <w:style w:type="character" w:styleId="Emphasis">
    <w:name w:val="Emphasis"/>
    <w:qFormat/>
    <w:rsid w:val="00DA1122"/>
    <w:rPr>
      <w:b/>
      <w:bCs/>
      <w:i/>
      <w:iCs/>
      <w:color w:val="5A5A5A"/>
    </w:rPr>
  </w:style>
  <w:style w:type="paragraph" w:customStyle="1" w:styleId="MediumGrid21">
    <w:name w:val="Medium Grid 21"/>
    <w:basedOn w:val="Normal"/>
    <w:qFormat/>
    <w:rsid w:val="00DA1122"/>
    <w:pPr>
      <w:ind w:firstLine="0"/>
    </w:pPr>
  </w:style>
  <w:style w:type="character" w:customStyle="1" w:styleId="NoSpacingChar">
    <w:name w:val="No Spacing Char"/>
    <w:basedOn w:val="DefaultParagraphFont"/>
    <w:rsid w:val="00DA1122"/>
  </w:style>
  <w:style w:type="paragraph" w:customStyle="1" w:styleId="MediumGrid1-Accent21">
    <w:name w:val="Medium Grid 1 - Accent 21"/>
    <w:basedOn w:val="Normal"/>
    <w:qFormat/>
    <w:rsid w:val="00DA1122"/>
    <w:pPr>
      <w:ind w:left="720"/>
      <w:contextualSpacing/>
    </w:pPr>
  </w:style>
  <w:style w:type="paragraph" w:customStyle="1" w:styleId="MediumGrid2-Accent21">
    <w:name w:val="Medium Grid 2 - Accent 21"/>
    <w:basedOn w:val="Normal"/>
    <w:next w:val="Normal"/>
    <w:qFormat/>
    <w:rsid w:val="00DA1122"/>
    <w:rPr>
      <w:rFonts w:ascii="Cambria" w:hAnsi="Cambria"/>
      <w:i/>
      <w:iCs/>
      <w:color w:val="5A5A5A"/>
    </w:rPr>
  </w:style>
  <w:style w:type="character" w:customStyle="1" w:styleId="QuoteChar">
    <w:name w:val="Quote Char"/>
    <w:rsid w:val="00DA1122"/>
    <w:rPr>
      <w:rFonts w:ascii="Cambria" w:eastAsia="Times New Roman" w:hAnsi="Cambria" w:cs="Times New Roman"/>
      <w:i/>
      <w:iCs/>
      <w:color w:val="5A5A5A"/>
    </w:rPr>
  </w:style>
  <w:style w:type="paragraph" w:customStyle="1" w:styleId="MediumGrid3-Accent21">
    <w:name w:val="Medium Grid 3 - Accent 21"/>
    <w:basedOn w:val="Normal"/>
    <w:next w:val="Normal"/>
    <w:qFormat/>
    <w:rsid w:val="00DA112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rsid w:val="00DA1122"/>
    <w:rPr>
      <w:rFonts w:ascii="Cambria" w:eastAsia="Times New Roman" w:hAnsi="Cambria" w:cs="Times New Roman"/>
      <w:i/>
      <w:iCs/>
      <w:color w:val="FFFFFF"/>
      <w:sz w:val="24"/>
      <w:szCs w:val="24"/>
      <w:shd w:val="clear" w:color="auto" w:fill="4F81BD"/>
    </w:rPr>
  </w:style>
  <w:style w:type="character" w:styleId="SubtleEmphasis">
    <w:name w:val="Subtle Emphasis"/>
    <w:qFormat/>
    <w:rsid w:val="00DA1122"/>
    <w:rPr>
      <w:i/>
      <w:iCs/>
      <w:color w:val="5A5A5A"/>
    </w:rPr>
  </w:style>
  <w:style w:type="character" w:styleId="IntenseEmphasis">
    <w:name w:val="Intense Emphasis"/>
    <w:qFormat/>
    <w:rsid w:val="00DA1122"/>
    <w:rPr>
      <w:rFonts w:ascii="Calibri" w:hAnsi="Calibri"/>
      <w:b/>
      <w:bCs/>
      <w:i/>
      <w:iCs/>
      <w:color w:val="4F81BD"/>
      <w:sz w:val="28"/>
      <w:szCs w:val="22"/>
    </w:rPr>
  </w:style>
  <w:style w:type="character" w:styleId="SubtleReference">
    <w:name w:val="Subtle Reference"/>
    <w:qFormat/>
    <w:rsid w:val="00DA1122"/>
    <w:rPr>
      <w:color w:val="auto"/>
      <w:u w:val="single" w:color="9BBB59"/>
    </w:rPr>
  </w:style>
  <w:style w:type="character" w:styleId="IntenseReference">
    <w:name w:val="Intense Reference"/>
    <w:qFormat/>
    <w:rsid w:val="00DA1122"/>
    <w:rPr>
      <w:rFonts w:ascii="Calibri" w:hAnsi="Calibri"/>
      <w:b/>
      <w:bCs/>
      <w:color w:val="548DD4"/>
      <w:sz w:val="28"/>
      <w:u w:val="none" w:color="9BBB59"/>
    </w:rPr>
  </w:style>
  <w:style w:type="character" w:styleId="BookTitle">
    <w:name w:val="Book Title"/>
    <w:qFormat/>
    <w:rsid w:val="00DA1122"/>
    <w:rPr>
      <w:rFonts w:ascii="Cambria" w:eastAsia="Times New Roman" w:hAnsi="Cambria" w:cs="Times New Roman"/>
      <w:b/>
      <w:bCs/>
      <w:i/>
      <w:iCs/>
      <w:color w:val="auto"/>
    </w:rPr>
  </w:style>
  <w:style w:type="paragraph" w:styleId="TOCHeading">
    <w:name w:val="TOC Heading"/>
    <w:basedOn w:val="Heading1"/>
    <w:next w:val="Normal"/>
    <w:qFormat/>
    <w:rsid w:val="00DA1122"/>
    <w:pPr>
      <w:outlineLvl w:val="9"/>
    </w:pPr>
  </w:style>
  <w:style w:type="paragraph" w:customStyle="1" w:styleId="greenbox">
    <w:name w:val="green box"/>
    <w:basedOn w:val="BodyText"/>
    <w:qFormat/>
    <w:rsid w:val="00DA1122"/>
    <w:pPr>
      <w:numPr>
        <w:numId w:val="1"/>
      </w:numPr>
      <w:pBdr>
        <w:top w:val="single" w:sz="4" w:space="1" w:color="548DD4"/>
        <w:left w:val="single" w:sz="4" w:space="4" w:color="548DD4"/>
        <w:bottom w:val="single" w:sz="4" w:space="1" w:color="548DD4"/>
        <w:right w:val="single" w:sz="4" w:space="4" w:color="548DD4"/>
      </w:pBdr>
      <w:shd w:val="clear" w:color="auto" w:fill="C2D69B"/>
    </w:pPr>
    <w:rPr>
      <w:b/>
    </w:rPr>
  </w:style>
  <w:style w:type="paragraph" w:customStyle="1" w:styleId="Style1">
    <w:name w:val="Style1"/>
    <w:basedOn w:val="Heading1"/>
    <w:autoRedefine/>
    <w:rsid w:val="00DA1122"/>
  </w:style>
  <w:style w:type="character" w:customStyle="1" w:styleId="BodyTextChar">
    <w:name w:val="Body Text Char"/>
    <w:rsid w:val="00DA1122"/>
    <w:rPr>
      <w:rFonts w:ascii="Trebuchet MS" w:eastAsia="Trebuchet MS" w:hAnsi="Trebuchet MS" w:cs="Trebuchet MS"/>
      <w:sz w:val="20"/>
      <w:szCs w:val="20"/>
    </w:rPr>
  </w:style>
  <w:style w:type="character" w:customStyle="1" w:styleId="greenboxChar">
    <w:name w:val="green box Char"/>
    <w:rsid w:val="00DA1122"/>
    <w:rPr>
      <w:rFonts w:ascii="Trebuchet MS" w:eastAsia="Trebuchet MS" w:hAnsi="Trebuchet MS" w:cs="Trebuchet MS"/>
      <w:b/>
      <w:sz w:val="20"/>
      <w:szCs w:val="20"/>
      <w:shd w:val="clear" w:color="auto" w:fill="C2D69B"/>
    </w:rPr>
  </w:style>
  <w:style w:type="paragraph" w:customStyle="1" w:styleId="Style2">
    <w:name w:val="Style2"/>
    <w:basedOn w:val="Heading8"/>
    <w:autoRedefine/>
    <w:rsid w:val="00F27B0B"/>
    <w:rPr>
      <w:bCs w:val="0"/>
    </w:rPr>
  </w:style>
  <w:style w:type="character" w:customStyle="1" w:styleId="Style1Char">
    <w:name w:val="Style1 Char"/>
    <w:rsid w:val="00DA1122"/>
    <w:rPr>
      <w:rFonts w:ascii="Cambria" w:eastAsia="Trebuchet MS" w:hAnsi="Cambria" w:cs="Times New Roman"/>
      <w:b/>
      <w:bCs/>
      <w:color w:val="365F91"/>
      <w:sz w:val="28"/>
      <w:szCs w:val="24"/>
    </w:rPr>
  </w:style>
  <w:style w:type="paragraph" w:customStyle="1" w:styleId="Style3">
    <w:name w:val="Style3"/>
    <w:basedOn w:val="Normal"/>
    <w:autoRedefine/>
    <w:rsid w:val="00DA1122"/>
    <w:rPr>
      <w:sz w:val="28"/>
    </w:rPr>
  </w:style>
  <w:style w:type="character" w:customStyle="1" w:styleId="Style2Char">
    <w:name w:val="Style2 Char"/>
    <w:rsid w:val="00DA1122"/>
    <w:rPr>
      <w:rFonts w:ascii="Cambria" w:eastAsia="Trebuchet MS" w:hAnsi="Cambria" w:cs="Times New Roman"/>
      <w:b w:val="0"/>
      <w:bCs w:val="0"/>
      <w:i w:val="0"/>
      <w:iCs w:val="0"/>
      <w:color w:val="9BBB59"/>
      <w:sz w:val="28"/>
      <w:szCs w:val="20"/>
    </w:rPr>
  </w:style>
  <w:style w:type="paragraph" w:styleId="BalloonText">
    <w:name w:val="Balloon Text"/>
    <w:basedOn w:val="Normal"/>
    <w:uiPriority w:val="99"/>
    <w:semiHidden/>
    <w:rsid w:val="00DA1122"/>
    <w:rPr>
      <w:rFonts w:ascii="Tahoma" w:hAnsi="Tahoma" w:cs="Tahoma"/>
      <w:sz w:val="16"/>
      <w:szCs w:val="16"/>
    </w:rPr>
  </w:style>
  <w:style w:type="character" w:customStyle="1" w:styleId="Style3Char">
    <w:name w:val="Style3 Char"/>
    <w:rsid w:val="00DA1122"/>
    <w:rPr>
      <w:sz w:val="28"/>
    </w:rPr>
  </w:style>
  <w:style w:type="paragraph" w:styleId="NormalWeb">
    <w:name w:val="Normal (Web)"/>
    <w:basedOn w:val="Normal"/>
    <w:unhideWhenUsed/>
    <w:rsid w:val="00DA1122"/>
    <w:pPr>
      <w:ind w:firstLine="0"/>
    </w:pPr>
    <w:rPr>
      <w:rFonts w:ascii="Trebuchet MS" w:hAnsi="Trebuchet MS"/>
      <w:sz w:val="20"/>
      <w:szCs w:val="20"/>
      <w:lang w:bidi="ar-SA"/>
    </w:rPr>
  </w:style>
  <w:style w:type="character" w:styleId="PageNumber">
    <w:name w:val="page number"/>
    <w:basedOn w:val="DefaultParagraphFont"/>
    <w:semiHidden/>
    <w:rsid w:val="00DA1122"/>
  </w:style>
  <w:style w:type="character" w:styleId="LineNumber">
    <w:name w:val="line number"/>
    <w:basedOn w:val="DefaultParagraphFont"/>
    <w:semiHidden/>
    <w:rsid w:val="00DA1122"/>
  </w:style>
  <w:style w:type="character" w:styleId="CommentReference">
    <w:name w:val="annotation reference"/>
    <w:uiPriority w:val="99"/>
    <w:semiHidden/>
    <w:rsid w:val="00DA1122"/>
    <w:rPr>
      <w:sz w:val="16"/>
      <w:szCs w:val="16"/>
    </w:rPr>
  </w:style>
  <w:style w:type="paragraph" w:styleId="CommentText">
    <w:name w:val="annotation text"/>
    <w:basedOn w:val="Normal"/>
    <w:link w:val="CommentTextChar"/>
    <w:uiPriority w:val="99"/>
    <w:semiHidden/>
    <w:rsid w:val="00DA1122"/>
    <w:rPr>
      <w:sz w:val="20"/>
      <w:szCs w:val="20"/>
    </w:rPr>
  </w:style>
  <w:style w:type="paragraph" w:styleId="CommentSubject">
    <w:name w:val="annotation subject"/>
    <w:basedOn w:val="CommentText"/>
    <w:next w:val="CommentText"/>
    <w:link w:val="CommentSubjectChar"/>
    <w:uiPriority w:val="99"/>
    <w:semiHidden/>
    <w:rsid w:val="00DA1122"/>
    <w:rPr>
      <w:b/>
      <w:bCs/>
    </w:rPr>
  </w:style>
  <w:style w:type="paragraph" w:customStyle="1" w:styleId="ColorfulList-Accent11">
    <w:name w:val="Colorful List - Accent 11"/>
    <w:basedOn w:val="Normal"/>
    <w:qFormat/>
    <w:rsid w:val="00DA1122"/>
    <w:pPr>
      <w:ind w:left="720"/>
      <w:contextualSpacing/>
    </w:pPr>
  </w:style>
  <w:style w:type="paragraph" w:customStyle="1" w:styleId="ColorfulGrid-Accent11">
    <w:name w:val="Colorful Grid - Accent 11"/>
    <w:basedOn w:val="Normal"/>
    <w:next w:val="Normal"/>
    <w:qFormat/>
    <w:rsid w:val="00DA1122"/>
    <w:rPr>
      <w:rFonts w:ascii="Cambria" w:hAnsi="Cambria"/>
      <w:i/>
      <w:iCs/>
      <w:color w:val="5A5A5A"/>
    </w:rPr>
  </w:style>
  <w:style w:type="paragraph" w:customStyle="1" w:styleId="LightShading-Accent21">
    <w:name w:val="Light Shading - Accent 21"/>
    <w:basedOn w:val="Normal"/>
    <w:next w:val="Normal"/>
    <w:qFormat/>
    <w:rsid w:val="00DA112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paragraph" w:styleId="BodyTextIndent2">
    <w:name w:val="Body Text Indent 2"/>
    <w:basedOn w:val="Normal"/>
    <w:semiHidden/>
    <w:rsid w:val="00DA1122"/>
    <w:pPr>
      <w:ind w:left="1440" w:hanging="1440"/>
    </w:pPr>
    <w:rPr>
      <w:rFonts w:ascii="Trebuchet MS" w:hAnsi="Trebuchet MS"/>
      <w:szCs w:val="20"/>
    </w:rPr>
  </w:style>
  <w:style w:type="character" w:customStyle="1" w:styleId="BodyTextIndent2Char">
    <w:name w:val="Body Text Indent 2 Char"/>
    <w:rsid w:val="00DA1122"/>
    <w:rPr>
      <w:rFonts w:ascii="Trebuchet MS" w:hAnsi="Trebuchet MS"/>
      <w:sz w:val="22"/>
      <w:lang w:bidi="en-US"/>
    </w:rPr>
  </w:style>
  <w:style w:type="character" w:customStyle="1" w:styleId="BalloonTextChar">
    <w:name w:val="Balloon Text Char"/>
    <w:uiPriority w:val="99"/>
    <w:semiHidden/>
    <w:rsid w:val="00DA1122"/>
    <w:rPr>
      <w:rFonts w:ascii="Tahoma" w:hAnsi="Tahoma" w:cs="Tahoma"/>
      <w:sz w:val="16"/>
      <w:szCs w:val="16"/>
      <w:lang w:bidi="en-US"/>
    </w:rPr>
  </w:style>
  <w:style w:type="paragraph" w:customStyle="1" w:styleId="ColorfulList-Accent12">
    <w:name w:val="Colorful List - Accent 12"/>
    <w:basedOn w:val="Normal"/>
    <w:uiPriority w:val="34"/>
    <w:qFormat/>
    <w:rsid w:val="004E7AEE"/>
    <w:pPr>
      <w:ind w:left="720"/>
    </w:pPr>
  </w:style>
  <w:style w:type="paragraph" w:styleId="Revision">
    <w:name w:val="Revision"/>
    <w:hidden/>
    <w:uiPriority w:val="99"/>
    <w:rsid w:val="00034857"/>
    <w:rPr>
      <w:sz w:val="22"/>
      <w:szCs w:val="22"/>
      <w:lang w:bidi="en-US"/>
    </w:rPr>
  </w:style>
  <w:style w:type="paragraph" w:styleId="NoSpacing">
    <w:name w:val="No Spacing"/>
    <w:basedOn w:val="Normal"/>
    <w:qFormat/>
    <w:rsid w:val="002A2C6E"/>
    <w:pPr>
      <w:ind w:firstLine="0"/>
    </w:pPr>
  </w:style>
  <w:style w:type="paragraph" w:styleId="ListParagraph">
    <w:name w:val="List Paragraph"/>
    <w:basedOn w:val="Normal"/>
    <w:uiPriority w:val="34"/>
    <w:qFormat/>
    <w:rsid w:val="002A2C6E"/>
    <w:pPr>
      <w:ind w:left="720"/>
    </w:pPr>
  </w:style>
  <w:style w:type="character" w:styleId="FollowedHyperlink">
    <w:name w:val="FollowedHyperlink"/>
    <w:basedOn w:val="DefaultParagraphFont"/>
    <w:rsid w:val="00115012"/>
    <w:rPr>
      <w:color w:val="800080" w:themeColor="followedHyperlink"/>
      <w:u w:val="single"/>
    </w:rPr>
  </w:style>
  <w:style w:type="table" w:styleId="TableGrid">
    <w:name w:val="Table Grid"/>
    <w:basedOn w:val="TableNormal"/>
    <w:uiPriority w:val="39"/>
    <w:rsid w:val="002B3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3">
    <w:name w:val="Medium Shading 2 Accent 3"/>
    <w:basedOn w:val="TableNormal"/>
    <w:uiPriority w:val="64"/>
    <w:rsid w:val="002B329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Subtle2">
    <w:name w:val="Table Subtle 2"/>
    <w:basedOn w:val="TableNormal"/>
    <w:rsid w:val="001E50BA"/>
    <w:pPr>
      <w:ind w:firstLine="360"/>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LightList-Accent3">
    <w:name w:val="Light List Accent 3"/>
    <w:basedOn w:val="TableNormal"/>
    <w:uiPriority w:val="61"/>
    <w:rsid w:val="001E50B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HeaderChar">
    <w:name w:val="Header Char"/>
    <w:basedOn w:val="DefaultParagraphFont"/>
    <w:link w:val="Header"/>
    <w:uiPriority w:val="99"/>
    <w:rsid w:val="00274586"/>
    <w:rPr>
      <w:sz w:val="22"/>
      <w:szCs w:val="22"/>
      <w:lang w:bidi="en-US"/>
    </w:rPr>
  </w:style>
  <w:style w:type="table" w:styleId="TableColorful2">
    <w:name w:val="Table Colorful 2"/>
    <w:basedOn w:val="TableNormal"/>
    <w:rsid w:val="00F3797F"/>
    <w:pPr>
      <w:ind w:firstLine="36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lassic1">
    <w:name w:val="Table Classic 1"/>
    <w:basedOn w:val="TableNormal"/>
    <w:rsid w:val="00F3797F"/>
    <w:pPr>
      <w:ind w:firstLine="36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Grid7">
    <w:name w:val="Table Grid 7"/>
    <w:basedOn w:val="TableNormal"/>
    <w:rsid w:val="00F3797F"/>
    <w:pPr>
      <w:ind w:firstLine="36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List2">
    <w:name w:val="Table List 2"/>
    <w:basedOn w:val="TableNormal"/>
    <w:rsid w:val="00FE32C0"/>
    <w:pPr>
      <w:ind w:firstLine="360"/>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ColorfulGrid-Accent3">
    <w:name w:val="Colorful Grid Accent 3"/>
    <w:basedOn w:val="TableNormal"/>
    <w:uiPriority w:val="73"/>
    <w:rsid w:val="00FE32C0"/>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apple-converted-space">
    <w:name w:val="apple-converted-space"/>
    <w:basedOn w:val="DefaultParagraphFont"/>
    <w:rsid w:val="00064990"/>
  </w:style>
  <w:style w:type="paragraph" w:customStyle="1" w:styleId="paragraph">
    <w:name w:val="paragraph"/>
    <w:basedOn w:val="Normal"/>
    <w:rsid w:val="00B236CA"/>
    <w:pPr>
      <w:spacing w:before="100" w:beforeAutospacing="1" w:after="100" w:afterAutospacing="1"/>
      <w:ind w:firstLine="0"/>
    </w:pPr>
    <w:rPr>
      <w:rFonts w:ascii="Times New Roman" w:hAnsi="Times New Roman"/>
      <w:sz w:val="24"/>
      <w:szCs w:val="24"/>
      <w:lang w:bidi="ar-SA"/>
    </w:rPr>
  </w:style>
  <w:style w:type="character" w:customStyle="1" w:styleId="normaltextrun">
    <w:name w:val="normaltextrun"/>
    <w:basedOn w:val="DefaultParagraphFont"/>
    <w:rsid w:val="00B236CA"/>
  </w:style>
  <w:style w:type="character" w:customStyle="1" w:styleId="eop">
    <w:name w:val="eop"/>
    <w:basedOn w:val="DefaultParagraphFont"/>
    <w:rsid w:val="00B236CA"/>
  </w:style>
  <w:style w:type="paragraph" w:styleId="FootnoteText">
    <w:name w:val="footnote text"/>
    <w:basedOn w:val="Normal"/>
    <w:link w:val="FootnoteTextChar"/>
    <w:semiHidden/>
    <w:unhideWhenUsed/>
    <w:rsid w:val="00E57B6E"/>
    <w:rPr>
      <w:sz w:val="20"/>
      <w:szCs w:val="20"/>
    </w:rPr>
  </w:style>
  <w:style w:type="character" w:customStyle="1" w:styleId="FootnoteTextChar">
    <w:name w:val="Footnote Text Char"/>
    <w:basedOn w:val="DefaultParagraphFont"/>
    <w:link w:val="FootnoteText"/>
    <w:semiHidden/>
    <w:rsid w:val="00E57B6E"/>
    <w:rPr>
      <w:lang w:bidi="en-US"/>
    </w:rPr>
  </w:style>
  <w:style w:type="character" w:styleId="FootnoteReference">
    <w:name w:val="footnote reference"/>
    <w:basedOn w:val="DefaultParagraphFont"/>
    <w:semiHidden/>
    <w:unhideWhenUsed/>
    <w:rsid w:val="00E57B6E"/>
    <w:rPr>
      <w:vertAlign w:val="superscript"/>
    </w:rPr>
  </w:style>
  <w:style w:type="table" w:styleId="LightList-Accent6">
    <w:name w:val="Light List Accent 6"/>
    <w:basedOn w:val="TableNormal"/>
    <w:uiPriority w:val="61"/>
    <w:rsid w:val="005B1BF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BodyText2">
    <w:name w:val="Body Text 2"/>
    <w:basedOn w:val="Normal"/>
    <w:link w:val="BodyText2Char"/>
    <w:unhideWhenUsed/>
    <w:rsid w:val="00935F16"/>
    <w:pPr>
      <w:spacing w:after="120" w:line="480" w:lineRule="auto"/>
    </w:pPr>
  </w:style>
  <w:style w:type="character" w:customStyle="1" w:styleId="BodyText2Char">
    <w:name w:val="Body Text 2 Char"/>
    <w:basedOn w:val="DefaultParagraphFont"/>
    <w:link w:val="BodyText2"/>
    <w:rsid w:val="00935F16"/>
    <w:rPr>
      <w:sz w:val="22"/>
      <w:szCs w:val="22"/>
      <w:lang w:bidi="en-US"/>
    </w:rPr>
  </w:style>
  <w:style w:type="character" w:customStyle="1" w:styleId="FooterChar">
    <w:name w:val="Footer Char"/>
    <w:link w:val="Footer"/>
    <w:rsid w:val="00935F16"/>
    <w:rPr>
      <w:sz w:val="22"/>
      <w:szCs w:val="22"/>
      <w:lang w:bidi="en-US"/>
    </w:rPr>
  </w:style>
  <w:style w:type="paragraph" w:styleId="DocumentMap">
    <w:name w:val="Document Map"/>
    <w:basedOn w:val="Normal"/>
    <w:link w:val="DocumentMapChar"/>
    <w:uiPriority w:val="99"/>
    <w:semiHidden/>
    <w:unhideWhenUsed/>
    <w:rsid w:val="00B95506"/>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95506"/>
    <w:rPr>
      <w:rFonts w:ascii="Lucida Grande" w:hAnsi="Lucida Grande" w:cs="Lucida Grande"/>
      <w:sz w:val="24"/>
      <w:szCs w:val="24"/>
      <w:lang w:bidi="en-US"/>
    </w:rPr>
  </w:style>
  <w:style w:type="character" w:customStyle="1" w:styleId="CommentTextChar">
    <w:name w:val="Comment Text Char"/>
    <w:basedOn w:val="DefaultParagraphFont"/>
    <w:link w:val="CommentText"/>
    <w:uiPriority w:val="99"/>
    <w:semiHidden/>
    <w:rsid w:val="00B95506"/>
    <w:rPr>
      <w:lang w:bidi="en-US"/>
    </w:rPr>
  </w:style>
  <w:style w:type="character" w:customStyle="1" w:styleId="CommentSubjectChar">
    <w:name w:val="Comment Subject Char"/>
    <w:basedOn w:val="CommentTextChar"/>
    <w:link w:val="CommentSubject"/>
    <w:uiPriority w:val="99"/>
    <w:semiHidden/>
    <w:rsid w:val="00B95506"/>
    <w:rPr>
      <w:b/>
      <w:b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106020">
      <w:bodyDiv w:val="1"/>
      <w:marLeft w:val="0"/>
      <w:marRight w:val="0"/>
      <w:marTop w:val="0"/>
      <w:marBottom w:val="0"/>
      <w:divBdr>
        <w:top w:val="none" w:sz="0" w:space="0" w:color="auto"/>
        <w:left w:val="none" w:sz="0" w:space="0" w:color="auto"/>
        <w:bottom w:val="none" w:sz="0" w:space="0" w:color="auto"/>
        <w:right w:val="none" w:sz="0" w:space="0" w:color="auto"/>
      </w:divBdr>
    </w:div>
    <w:div w:id="752122691">
      <w:bodyDiv w:val="1"/>
      <w:marLeft w:val="0"/>
      <w:marRight w:val="0"/>
      <w:marTop w:val="0"/>
      <w:marBottom w:val="0"/>
      <w:divBdr>
        <w:top w:val="none" w:sz="0" w:space="0" w:color="auto"/>
        <w:left w:val="none" w:sz="0" w:space="0" w:color="auto"/>
        <w:bottom w:val="none" w:sz="0" w:space="0" w:color="auto"/>
        <w:right w:val="none" w:sz="0" w:space="0" w:color="auto"/>
      </w:divBdr>
      <w:divsChild>
        <w:div w:id="1721512894">
          <w:marLeft w:val="0"/>
          <w:marRight w:val="0"/>
          <w:marTop w:val="0"/>
          <w:marBottom w:val="0"/>
          <w:divBdr>
            <w:top w:val="none" w:sz="0" w:space="0" w:color="auto"/>
            <w:left w:val="none" w:sz="0" w:space="0" w:color="auto"/>
            <w:bottom w:val="none" w:sz="0" w:space="0" w:color="auto"/>
            <w:right w:val="none" w:sz="0" w:space="0" w:color="auto"/>
          </w:divBdr>
        </w:div>
        <w:div w:id="264269633">
          <w:marLeft w:val="0"/>
          <w:marRight w:val="0"/>
          <w:marTop w:val="0"/>
          <w:marBottom w:val="0"/>
          <w:divBdr>
            <w:top w:val="none" w:sz="0" w:space="0" w:color="auto"/>
            <w:left w:val="none" w:sz="0" w:space="0" w:color="auto"/>
            <w:bottom w:val="none" w:sz="0" w:space="0" w:color="auto"/>
            <w:right w:val="none" w:sz="0" w:space="0" w:color="auto"/>
          </w:divBdr>
        </w:div>
        <w:div w:id="917979191">
          <w:marLeft w:val="0"/>
          <w:marRight w:val="0"/>
          <w:marTop w:val="0"/>
          <w:marBottom w:val="0"/>
          <w:divBdr>
            <w:top w:val="none" w:sz="0" w:space="0" w:color="auto"/>
            <w:left w:val="none" w:sz="0" w:space="0" w:color="auto"/>
            <w:bottom w:val="none" w:sz="0" w:space="0" w:color="auto"/>
            <w:right w:val="none" w:sz="0" w:space="0" w:color="auto"/>
          </w:divBdr>
        </w:div>
        <w:div w:id="693265521">
          <w:marLeft w:val="0"/>
          <w:marRight w:val="0"/>
          <w:marTop w:val="0"/>
          <w:marBottom w:val="0"/>
          <w:divBdr>
            <w:top w:val="none" w:sz="0" w:space="0" w:color="auto"/>
            <w:left w:val="none" w:sz="0" w:space="0" w:color="auto"/>
            <w:bottom w:val="none" w:sz="0" w:space="0" w:color="auto"/>
            <w:right w:val="none" w:sz="0" w:space="0" w:color="auto"/>
          </w:divBdr>
        </w:div>
      </w:divsChild>
    </w:div>
    <w:div w:id="1968657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C6CAACF07790438D413ABF2E2D47D4"/>
        <w:category>
          <w:name w:val="General"/>
          <w:gallery w:val="placeholder"/>
        </w:category>
        <w:types>
          <w:type w:val="bbPlcHdr"/>
        </w:types>
        <w:behaviors>
          <w:behavior w:val="content"/>
        </w:behaviors>
        <w:guid w:val="{5B1CF44A-FC94-9644-A48B-8DFEB4884149}"/>
      </w:docPartPr>
      <w:docPartBody>
        <w:p w:rsidR="009C63C4" w:rsidRDefault="002741F4" w:rsidP="002741F4">
          <w:pPr>
            <w:pStyle w:val="B5C6CAACF07790438D413ABF2E2D47D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StarSymbol">
    <w:altName w:val="Times New Roman"/>
    <w:panose1 w:val="020B0604020202020204"/>
    <w:charset w:val="00"/>
    <w:family w:val="auto"/>
    <w:pitch w:val="default"/>
  </w:font>
  <w:font w:name="Albany">
    <w:altName w:val="Arial"/>
    <w:panose1 w:val="020B0604020202020204"/>
    <w:charset w:val="00"/>
    <w:family w:val="swiss"/>
    <w:pitch w:val="variable"/>
  </w:font>
  <w:font w:name="HG Mincho Light J">
    <w:altName w:val="Times New Roman"/>
    <w:panose1 w:val="020B0604020202020204"/>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41F4"/>
    <w:rsid w:val="0000534D"/>
    <w:rsid w:val="00032FA1"/>
    <w:rsid w:val="000621E3"/>
    <w:rsid w:val="000C5D83"/>
    <w:rsid w:val="000D5668"/>
    <w:rsid w:val="00193EAC"/>
    <w:rsid w:val="001C3179"/>
    <w:rsid w:val="001D73D2"/>
    <w:rsid w:val="001F09FA"/>
    <w:rsid w:val="00210BE9"/>
    <w:rsid w:val="002741F4"/>
    <w:rsid w:val="002F7A7C"/>
    <w:rsid w:val="00301017"/>
    <w:rsid w:val="00305C72"/>
    <w:rsid w:val="00335AC1"/>
    <w:rsid w:val="003735FE"/>
    <w:rsid w:val="00382EDC"/>
    <w:rsid w:val="004535DC"/>
    <w:rsid w:val="00481282"/>
    <w:rsid w:val="004C0D6F"/>
    <w:rsid w:val="00504B67"/>
    <w:rsid w:val="0052788B"/>
    <w:rsid w:val="00643F1A"/>
    <w:rsid w:val="00670E4E"/>
    <w:rsid w:val="00685840"/>
    <w:rsid w:val="006972F3"/>
    <w:rsid w:val="006D36DD"/>
    <w:rsid w:val="00715B90"/>
    <w:rsid w:val="00822A1C"/>
    <w:rsid w:val="00867BC8"/>
    <w:rsid w:val="00884ED4"/>
    <w:rsid w:val="00897711"/>
    <w:rsid w:val="008A63E5"/>
    <w:rsid w:val="008E0B37"/>
    <w:rsid w:val="009052B6"/>
    <w:rsid w:val="00915FE7"/>
    <w:rsid w:val="0096533C"/>
    <w:rsid w:val="009914BD"/>
    <w:rsid w:val="009C58C9"/>
    <w:rsid w:val="009C63C4"/>
    <w:rsid w:val="00A211E2"/>
    <w:rsid w:val="00A547BE"/>
    <w:rsid w:val="00A55CCA"/>
    <w:rsid w:val="00A66596"/>
    <w:rsid w:val="00AB4536"/>
    <w:rsid w:val="00AB4E4A"/>
    <w:rsid w:val="00AD4D18"/>
    <w:rsid w:val="00B26798"/>
    <w:rsid w:val="00B32819"/>
    <w:rsid w:val="00B56AFB"/>
    <w:rsid w:val="00B64879"/>
    <w:rsid w:val="00B717D4"/>
    <w:rsid w:val="00C23926"/>
    <w:rsid w:val="00C60672"/>
    <w:rsid w:val="00C90E45"/>
    <w:rsid w:val="00CB17B8"/>
    <w:rsid w:val="00CB2EEC"/>
    <w:rsid w:val="00CE400D"/>
    <w:rsid w:val="00D03636"/>
    <w:rsid w:val="00D37D7A"/>
    <w:rsid w:val="00D42EAC"/>
    <w:rsid w:val="00E20907"/>
    <w:rsid w:val="00E26729"/>
    <w:rsid w:val="00EB18A7"/>
    <w:rsid w:val="00EB6359"/>
    <w:rsid w:val="00EC29BB"/>
    <w:rsid w:val="00EE215A"/>
    <w:rsid w:val="00F5533D"/>
    <w:rsid w:val="00F55E22"/>
    <w:rsid w:val="00F733B6"/>
    <w:rsid w:val="00FC1DBD"/>
    <w:rsid w:val="00FE6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C6CAACF07790438D413ABF2E2D47D4">
    <w:name w:val="B5C6CAACF07790438D413ABF2E2D47D4"/>
    <w:rsid w:val="002741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FC05E-C50F-6D48-BC0B-5E786915F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2763</Words>
  <Characters>15755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Report of an ad hoc Committee</vt:lpstr>
    </vt:vector>
  </TitlesOfParts>
  <Company>Health Information Technology</Company>
  <LinksUpToDate>false</LinksUpToDate>
  <CharactersWithSpaces>18482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an ad hoc Committee</dc:title>
  <dc:creator>Dad</dc:creator>
  <cp:lastModifiedBy>Jim Toner</cp:lastModifiedBy>
  <cp:revision>4</cp:revision>
  <cp:lastPrinted>2022-02-05T22:38:00Z</cp:lastPrinted>
  <dcterms:created xsi:type="dcterms:W3CDTF">2022-06-26T17:45:00Z</dcterms:created>
  <dcterms:modified xsi:type="dcterms:W3CDTF">2022-08-06T16:00:00Z</dcterms:modified>
</cp:coreProperties>
</file>