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E486A" w14:textId="45A28C0E" w:rsidR="00364A89" w:rsidRPr="00692CDE" w:rsidRDefault="00364A89" w:rsidP="00364A89">
      <w:pPr>
        <w:ind w:firstLine="0"/>
        <w:rPr>
          <w:rFonts w:ascii="Segoe UI" w:eastAsia="Trebuchet MS" w:hAnsi="Segoe UI" w:cs="Segoe UI"/>
          <w:sz w:val="32"/>
          <w:szCs w:val="32"/>
        </w:rPr>
      </w:pPr>
      <w:r w:rsidRPr="00692CDE">
        <w:rPr>
          <w:rFonts w:ascii="Segoe UI" w:eastAsia="Trebuchet MS" w:hAnsi="Segoe UI" w:cs="Segoe UI"/>
          <w:sz w:val="32"/>
          <w:szCs w:val="32"/>
        </w:rPr>
        <w:t xml:space="preserve">Disposition of </w:t>
      </w:r>
      <w:r w:rsidR="0060286E" w:rsidRPr="00692CDE">
        <w:rPr>
          <w:rFonts w:ascii="Segoe UI" w:eastAsia="Trebuchet MS" w:hAnsi="Segoe UI" w:cs="Segoe UI"/>
          <w:sz w:val="32"/>
          <w:szCs w:val="32"/>
        </w:rPr>
        <w:t>Embryo</w:t>
      </w:r>
      <w:r w:rsidRPr="00692CDE">
        <w:rPr>
          <w:rFonts w:ascii="Segoe UI" w:eastAsia="Trebuchet MS" w:hAnsi="Segoe UI" w:cs="Segoe UI"/>
          <w:sz w:val="32"/>
          <w:szCs w:val="32"/>
        </w:rPr>
        <w:t>s</w:t>
      </w:r>
      <w:r w:rsidR="00DD3B16">
        <w:rPr>
          <w:rFonts w:ascii="Segoe UI" w:eastAsia="Trebuchet MS" w:hAnsi="Segoe UI" w:cs="Segoe UI"/>
          <w:sz w:val="32"/>
          <w:szCs w:val="32"/>
        </w:rPr>
        <w:t xml:space="preserve"> for Individuals</w:t>
      </w:r>
    </w:p>
    <w:p w14:paraId="50FB240A" w14:textId="48A851B2" w:rsidR="00CC12B8" w:rsidRDefault="00CC12B8" w:rsidP="00364A89">
      <w:pPr>
        <w:ind w:firstLine="0"/>
        <w:rPr>
          <w:rFonts w:ascii="Segoe UI" w:eastAsia="Trebuchet MS" w:hAnsi="Segoe UI" w:cs="Segoe UI"/>
        </w:rPr>
      </w:pPr>
    </w:p>
    <w:p w14:paraId="1548EE0E" w14:textId="77777777" w:rsidR="00CB3C88" w:rsidRPr="002C5DE7" w:rsidRDefault="00CB3C88" w:rsidP="00CB3C88">
      <w:pPr>
        <w:ind w:right="648" w:firstLine="0"/>
        <w:rPr>
          <w:rFonts w:cs="Calibri"/>
          <w:b/>
          <w:bCs/>
          <w:color w:val="000000"/>
          <w:sz w:val="20"/>
          <w:szCs w:val="20"/>
        </w:rPr>
      </w:pPr>
      <w:r w:rsidRPr="002C5DE7">
        <w:rPr>
          <w:rFonts w:cs="Calibri"/>
          <w:b/>
          <w:bCs/>
          <w:color w:val="000000"/>
          <w:sz w:val="20"/>
          <w:szCs w:val="20"/>
        </w:rPr>
        <w:t>These template documents were revised before the US Supreme Court decision in </w:t>
      </w:r>
      <w:r w:rsidRPr="002C5DE7">
        <w:rPr>
          <w:rFonts w:cs="Calibri"/>
          <w:b/>
          <w:bCs/>
          <w:i/>
          <w:iCs/>
          <w:color w:val="000000"/>
          <w:sz w:val="20"/>
          <w:szCs w:val="20"/>
        </w:rPr>
        <w:t>Dobbs v. Jackson</w:t>
      </w:r>
      <w:r w:rsidRPr="002C5DE7">
        <w:rPr>
          <w:rFonts w:cs="Calibri"/>
          <w:b/>
          <w:bCs/>
          <w:color w:val="000000"/>
          <w:sz w:val="20"/>
          <w:szCs w:val="20"/>
        </w:rPr>
        <w:t> (which repealed Roe v. Wade), and therefore, SART has not reviewed the template documents and did not make any changes based on the </w:t>
      </w:r>
      <w:r w:rsidRPr="002C5DE7">
        <w:rPr>
          <w:rFonts w:cs="Calibri"/>
          <w:b/>
          <w:bCs/>
          <w:i/>
          <w:iCs/>
          <w:color w:val="000000"/>
          <w:sz w:val="20"/>
          <w:szCs w:val="20"/>
        </w:rPr>
        <w:t>Dobbs</w:t>
      </w:r>
      <w:r w:rsidRPr="002C5DE7">
        <w:rPr>
          <w:rFonts w:cs="Calibri"/>
          <w:b/>
          <w:bCs/>
          <w:color w:val="000000"/>
          <w:sz w:val="20"/>
          <w:szCs w:val="20"/>
        </w:rPr>
        <w:t xml:space="preserve"> decision. SART strongly recommends that before any SART template document is put into use in a </w:t>
      </w:r>
      <w:proofErr w:type="gramStart"/>
      <w:r w:rsidRPr="002C5DE7">
        <w:rPr>
          <w:rFonts w:cs="Calibri"/>
          <w:b/>
          <w:bCs/>
          <w:color w:val="000000"/>
          <w:sz w:val="20"/>
          <w:szCs w:val="20"/>
        </w:rPr>
        <w:t>Member's</w:t>
      </w:r>
      <w:proofErr w:type="gramEnd"/>
      <w:r w:rsidRPr="002C5DE7">
        <w:rPr>
          <w:rFonts w:cs="Calibri"/>
          <w:b/>
          <w:bCs/>
          <w:color w:val="000000"/>
          <w:sz w:val="20"/>
          <w:szCs w:val="20"/>
        </w:rPr>
        <w:t xml:space="preserve"> practice, the document should be reviewed by the Member's local legal counsel to ensure that the language conforms to current federal, state and local laws as these may have recently changed or are in the process of being changed.</w:t>
      </w:r>
    </w:p>
    <w:p w14:paraId="7C52F333" w14:textId="77777777" w:rsidR="00CB3C88" w:rsidRDefault="00CB3C88" w:rsidP="00364A89">
      <w:pPr>
        <w:ind w:firstLine="0"/>
        <w:rPr>
          <w:rFonts w:ascii="Segoe UI" w:eastAsia="Trebuchet MS" w:hAnsi="Segoe UI" w:cs="Segoe UI"/>
        </w:rPr>
      </w:pPr>
    </w:p>
    <w:p w14:paraId="5EF7A05F" w14:textId="4DA26EE5" w:rsidR="00364A89" w:rsidRPr="00754F6A" w:rsidRDefault="00364A89" w:rsidP="00364A89">
      <w:pPr>
        <w:ind w:firstLine="0"/>
        <w:rPr>
          <w:rFonts w:ascii="Segoe UI" w:eastAsia="Trebuchet MS" w:hAnsi="Segoe UI" w:cs="Segoe UI"/>
        </w:rPr>
      </w:pPr>
      <w:r w:rsidRPr="00754F6A">
        <w:rPr>
          <w:rFonts w:ascii="Segoe UI" w:eastAsia="Trebuchet MS" w:hAnsi="Segoe UI" w:cs="Segoe UI"/>
        </w:rPr>
        <w:t>DESCRIPTION</w:t>
      </w:r>
    </w:p>
    <w:p w14:paraId="5CD04256" w14:textId="079673AE" w:rsidR="00364A89" w:rsidRPr="00754F6A" w:rsidRDefault="00364A89" w:rsidP="00364A89">
      <w:pPr>
        <w:ind w:firstLine="0"/>
        <w:rPr>
          <w:rFonts w:ascii="Segoe UI" w:eastAsia="Trebuchet MS" w:hAnsi="Segoe UI" w:cs="Segoe UI"/>
        </w:rPr>
      </w:pPr>
      <w:r w:rsidRPr="00754F6A">
        <w:rPr>
          <w:rFonts w:ascii="Segoe UI" w:eastAsia="Trebuchet MS" w:hAnsi="Segoe UI" w:cs="Segoe UI"/>
        </w:rPr>
        <w:t xml:space="preserve">This document records the </w:t>
      </w:r>
      <w:r w:rsidR="00DD3B16">
        <w:rPr>
          <w:rFonts w:ascii="Segoe UI" w:eastAsia="Trebuchet MS" w:hAnsi="Segoe UI" w:cs="Segoe UI"/>
        </w:rPr>
        <w:t xml:space="preserve">single </w:t>
      </w:r>
      <w:r w:rsidR="005D6219">
        <w:rPr>
          <w:rFonts w:ascii="Segoe UI" w:eastAsia="Trebuchet MS" w:hAnsi="Segoe UI" w:cs="Segoe UI"/>
        </w:rPr>
        <w:t xml:space="preserve">Intended </w:t>
      </w:r>
      <w:r w:rsidR="00642064">
        <w:rPr>
          <w:rFonts w:ascii="Segoe UI" w:eastAsia="Trebuchet MS" w:hAnsi="Segoe UI" w:cs="Segoe UI"/>
        </w:rPr>
        <w:t>Parent’s</w:t>
      </w:r>
      <w:r w:rsidR="00642064" w:rsidRPr="00754F6A">
        <w:rPr>
          <w:rFonts w:ascii="Segoe UI" w:eastAsia="Trebuchet MS" w:hAnsi="Segoe UI" w:cs="Segoe UI"/>
        </w:rPr>
        <w:t xml:space="preserve"> decision</w:t>
      </w:r>
      <w:r w:rsidRPr="00754F6A">
        <w:rPr>
          <w:rFonts w:ascii="Segoe UI" w:eastAsia="Trebuchet MS" w:hAnsi="Segoe UI" w:cs="Segoe UI"/>
        </w:rPr>
        <w:t xml:space="preserve"> regarding disposition of </w:t>
      </w:r>
      <w:r w:rsidR="0060286E" w:rsidRPr="00754F6A">
        <w:rPr>
          <w:rFonts w:ascii="Segoe UI" w:eastAsia="Trebuchet MS" w:hAnsi="Segoe UI" w:cs="Segoe UI"/>
        </w:rPr>
        <w:t>Embryo</w:t>
      </w:r>
      <w:r w:rsidRPr="00754F6A">
        <w:rPr>
          <w:rFonts w:ascii="Segoe UI" w:eastAsia="Trebuchet MS" w:hAnsi="Segoe UI" w:cs="Segoe UI"/>
        </w:rPr>
        <w:t xml:space="preserve">s under various situations.  </w:t>
      </w:r>
    </w:p>
    <w:p w14:paraId="2897DA0C" w14:textId="77777777" w:rsidR="00364A89" w:rsidRPr="00754F6A" w:rsidRDefault="00364A89" w:rsidP="00364A89">
      <w:pPr>
        <w:ind w:firstLine="0"/>
        <w:rPr>
          <w:rFonts w:ascii="Segoe UI" w:eastAsia="Trebuchet MS" w:hAnsi="Segoe UI" w:cs="Segoe UI"/>
        </w:rPr>
      </w:pPr>
    </w:p>
    <w:p w14:paraId="38F57F37" w14:textId="6B852A2B" w:rsidR="00364A89" w:rsidRPr="00754F6A" w:rsidRDefault="00364A89" w:rsidP="00364A89">
      <w:pPr>
        <w:ind w:firstLine="0"/>
        <w:rPr>
          <w:rFonts w:ascii="Segoe UI" w:eastAsia="Trebuchet MS" w:hAnsi="Segoe UI" w:cs="Segoe UI"/>
        </w:rPr>
      </w:pPr>
      <w:r w:rsidRPr="00754F6A">
        <w:rPr>
          <w:rFonts w:ascii="Segoe UI" w:eastAsia="Trebuchet MS" w:hAnsi="Segoe UI" w:cs="Segoe UI"/>
        </w:rPr>
        <w:t>TARGET</w:t>
      </w:r>
    </w:p>
    <w:p w14:paraId="3D1E2F5B" w14:textId="3F5ED7E6" w:rsidR="00364A89" w:rsidRPr="00754F6A" w:rsidRDefault="00DD3B16" w:rsidP="00364A89">
      <w:pPr>
        <w:numPr>
          <w:ilvl w:val="0"/>
          <w:numId w:val="23"/>
        </w:numPr>
        <w:rPr>
          <w:rFonts w:ascii="Segoe UI" w:eastAsia="Trebuchet MS" w:hAnsi="Segoe UI" w:cs="Segoe UI"/>
        </w:rPr>
      </w:pPr>
      <w:r>
        <w:rPr>
          <w:rFonts w:ascii="Segoe UI" w:eastAsia="Trebuchet MS" w:hAnsi="Segoe UI" w:cs="Segoe UI"/>
        </w:rPr>
        <w:t xml:space="preserve">Single </w:t>
      </w:r>
      <w:r w:rsidR="005D6219">
        <w:rPr>
          <w:rFonts w:ascii="Segoe UI" w:eastAsia="Trebuchet MS" w:hAnsi="Segoe UI" w:cs="Segoe UI"/>
        </w:rPr>
        <w:t>Intended Parent</w:t>
      </w:r>
      <w:r w:rsidR="00364A89" w:rsidRPr="00754F6A">
        <w:rPr>
          <w:rFonts w:ascii="Segoe UI" w:eastAsia="Trebuchet MS" w:hAnsi="Segoe UI" w:cs="Segoe UI"/>
        </w:rPr>
        <w:t xml:space="preserve">s planning to </w:t>
      </w:r>
      <w:r w:rsidR="00D04ABA">
        <w:rPr>
          <w:rFonts w:ascii="Segoe UI" w:eastAsia="Trebuchet MS" w:hAnsi="Segoe UI" w:cs="Segoe UI"/>
        </w:rPr>
        <w:t>freeze</w:t>
      </w:r>
      <w:r w:rsidR="00364A89" w:rsidRPr="00754F6A">
        <w:rPr>
          <w:rFonts w:ascii="Segoe UI" w:eastAsia="Trebuchet MS" w:hAnsi="Segoe UI" w:cs="Segoe UI"/>
        </w:rPr>
        <w:t xml:space="preserve"> </w:t>
      </w:r>
      <w:r w:rsidR="0060286E" w:rsidRPr="00754F6A">
        <w:rPr>
          <w:rFonts w:ascii="Segoe UI" w:eastAsia="Trebuchet MS" w:hAnsi="Segoe UI" w:cs="Segoe UI"/>
        </w:rPr>
        <w:t>Embryo</w:t>
      </w:r>
      <w:r w:rsidR="00364A89" w:rsidRPr="00754F6A">
        <w:rPr>
          <w:rFonts w:ascii="Segoe UI" w:eastAsia="Trebuchet MS" w:hAnsi="Segoe UI" w:cs="Segoe UI"/>
        </w:rPr>
        <w:t>s</w:t>
      </w:r>
    </w:p>
    <w:p w14:paraId="38967C7C" w14:textId="77777777" w:rsidR="00364A89" w:rsidRPr="00754F6A" w:rsidRDefault="00364A89" w:rsidP="00364A89">
      <w:pPr>
        <w:ind w:firstLine="0"/>
        <w:rPr>
          <w:rFonts w:ascii="Segoe UI" w:eastAsia="Trebuchet MS" w:hAnsi="Segoe UI" w:cs="Segoe UI"/>
        </w:rPr>
      </w:pPr>
    </w:p>
    <w:p w14:paraId="2CCC1AB0" w14:textId="6EAFB1CC" w:rsidR="00364A89" w:rsidRPr="00754F6A" w:rsidRDefault="00364A89" w:rsidP="00364A89">
      <w:pPr>
        <w:ind w:firstLine="0"/>
        <w:rPr>
          <w:rFonts w:ascii="Segoe UI" w:eastAsia="Trebuchet MS" w:hAnsi="Segoe UI" w:cs="Segoe UI"/>
        </w:rPr>
      </w:pPr>
      <w:r w:rsidRPr="00754F6A">
        <w:rPr>
          <w:rFonts w:ascii="Segoe UI" w:eastAsia="Trebuchet MS" w:hAnsi="Segoe UI" w:cs="Segoe UI"/>
        </w:rPr>
        <w:t>RELEASE NOTES</w:t>
      </w:r>
    </w:p>
    <w:p w14:paraId="0B449D83" w14:textId="401DA096" w:rsidR="00364A89" w:rsidRPr="00754F6A" w:rsidRDefault="00364A89" w:rsidP="00364A89">
      <w:pPr>
        <w:numPr>
          <w:ilvl w:val="0"/>
          <w:numId w:val="24"/>
        </w:numPr>
        <w:rPr>
          <w:rFonts w:ascii="Segoe UI" w:eastAsia="Trebuchet MS" w:hAnsi="Segoe UI" w:cs="Segoe UI"/>
        </w:rPr>
      </w:pPr>
      <w:r w:rsidRPr="00754F6A">
        <w:rPr>
          <w:rFonts w:ascii="Segoe UI" w:eastAsia="Trebuchet MS" w:hAnsi="Segoe UI" w:cs="Segoe UI"/>
        </w:rPr>
        <w:t>Updates language to reflect current legal understanding</w:t>
      </w:r>
    </w:p>
    <w:p w14:paraId="4BA66E30" w14:textId="49E3752E" w:rsidR="00070AAD" w:rsidRPr="00754F6A" w:rsidRDefault="00070AAD" w:rsidP="00364A89">
      <w:pPr>
        <w:numPr>
          <w:ilvl w:val="0"/>
          <w:numId w:val="24"/>
        </w:numPr>
        <w:rPr>
          <w:rFonts w:ascii="Segoe UI" w:eastAsia="Trebuchet MS" w:hAnsi="Segoe UI" w:cs="Segoe UI"/>
        </w:rPr>
      </w:pPr>
      <w:r w:rsidRPr="00754F6A">
        <w:rPr>
          <w:rFonts w:ascii="Segoe UI" w:eastAsia="Trebuchet MS" w:hAnsi="Segoe UI" w:cs="Segoe UI"/>
        </w:rPr>
        <w:t xml:space="preserve">Consolidated explanation of </w:t>
      </w:r>
      <w:r w:rsidR="003B2648" w:rsidRPr="00754F6A">
        <w:rPr>
          <w:rFonts w:ascii="Segoe UI" w:eastAsia="Trebuchet MS" w:hAnsi="Segoe UI" w:cs="Segoe UI"/>
        </w:rPr>
        <w:t>disposition</w:t>
      </w:r>
      <w:r w:rsidRPr="00754F6A">
        <w:rPr>
          <w:rFonts w:ascii="Segoe UI" w:eastAsia="Trebuchet MS" w:hAnsi="Segoe UI" w:cs="Segoe UI"/>
        </w:rPr>
        <w:t xml:space="preserve"> options</w:t>
      </w:r>
    </w:p>
    <w:p w14:paraId="65FB066F" w14:textId="77777777" w:rsidR="00364A89" w:rsidRPr="00754F6A" w:rsidRDefault="00364A89" w:rsidP="00CC12B8">
      <w:pPr>
        <w:ind w:firstLine="0"/>
        <w:rPr>
          <w:rFonts w:ascii="Segoe UI" w:eastAsia="Trebuchet MS" w:hAnsi="Segoe UI" w:cs="Segoe UI"/>
        </w:rPr>
      </w:pPr>
    </w:p>
    <w:p w14:paraId="358015E1" w14:textId="6544DAD0" w:rsidR="00364A89" w:rsidRPr="00754F6A" w:rsidRDefault="00364A89" w:rsidP="00364A89">
      <w:pPr>
        <w:ind w:firstLine="0"/>
        <w:rPr>
          <w:rFonts w:ascii="Segoe UI" w:eastAsia="Trebuchet MS" w:hAnsi="Segoe UI" w:cs="Segoe UI"/>
        </w:rPr>
      </w:pPr>
      <w:r w:rsidRPr="00754F6A">
        <w:rPr>
          <w:rFonts w:ascii="Segoe UI" w:eastAsia="Trebuchet MS" w:hAnsi="Segoe UI" w:cs="Segoe UI"/>
        </w:rPr>
        <w:t>TO DO</w:t>
      </w:r>
    </w:p>
    <w:p w14:paraId="0DD41E33" w14:textId="0B733407" w:rsidR="00364A89" w:rsidRPr="00754F6A" w:rsidRDefault="00364A89" w:rsidP="00364A89">
      <w:pPr>
        <w:numPr>
          <w:ilvl w:val="0"/>
          <w:numId w:val="25"/>
        </w:numPr>
        <w:rPr>
          <w:rFonts w:ascii="Segoe UI" w:eastAsia="Trebuchet MS" w:hAnsi="Segoe UI" w:cs="Segoe UI"/>
        </w:rPr>
      </w:pPr>
      <w:r w:rsidRPr="00754F6A">
        <w:rPr>
          <w:rFonts w:ascii="Segoe UI" w:eastAsia="Trebuchet MS" w:hAnsi="Segoe UI" w:cs="Segoe UI"/>
        </w:rPr>
        <w:t xml:space="preserve">Omit disposition options not available in your practice (for instance, some clinics do not offer donation to research or clinical training, and others don’t have a time or age limit to use frozen </w:t>
      </w:r>
      <w:r w:rsidR="0060286E" w:rsidRPr="00754F6A">
        <w:rPr>
          <w:rFonts w:ascii="Segoe UI" w:eastAsia="Trebuchet MS" w:hAnsi="Segoe UI" w:cs="Segoe UI"/>
        </w:rPr>
        <w:t>Embryo</w:t>
      </w:r>
      <w:r w:rsidRPr="00754F6A">
        <w:rPr>
          <w:rFonts w:ascii="Segoe UI" w:eastAsia="Trebuchet MS" w:hAnsi="Segoe UI" w:cs="Segoe UI"/>
        </w:rPr>
        <w:t>s).</w:t>
      </w:r>
    </w:p>
    <w:p w14:paraId="1D974C9E" w14:textId="77777777" w:rsidR="00364A89" w:rsidRPr="00754F6A" w:rsidRDefault="00364A89" w:rsidP="00364A89">
      <w:pPr>
        <w:numPr>
          <w:ilvl w:val="0"/>
          <w:numId w:val="25"/>
        </w:numPr>
        <w:rPr>
          <w:rFonts w:ascii="Segoe UI" w:eastAsia="Trebuchet MS" w:hAnsi="Segoe UI" w:cs="Segoe UI"/>
        </w:rPr>
      </w:pPr>
      <w:r w:rsidRPr="00754F6A">
        <w:rPr>
          <w:rFonts w:ascii="Segoe UI" w:eastAsia="Trebuchet MS" w:hAnsi="Segoe UI" w:cs="Segoe UI"/>
        </w:rPr>
        <w:t>Replace “CLINIC” with your program’s name throughout</w:t>
      </w:r>
    </w:p>
    <w:p w14:paraId="506304D1" w14:textId="5C00872B" w:rsidR="00364A89" w:rsidRPr="00754F6A" w:rsidRDefault="00364A89" w:rsidP="00364A89">
      <w:pPr>
        <w:numPr>
          <w:ilvl w:val="0"/>
          <w:numId w:val="25"/>
        </w:numPr>
        <w:rPr>
          <w:rFonts w:ascii="Segoe UI" w:eastAsia="Trebuchet MS" w:hAnsi="Segoe UI" w:cs="Segoe UI"/>
        </w:rPr>
      </w:pPr>
      <w:r w:rsidRPr="00754F6A">
        <w:rPr>
          <w:rFonts w:ascii="Segoe UI" w:eastAsia="Trebuchet MS" w:hAnsi="Segoe UI" w:cs="Segoe UI"/>
        </w:rPr>
        <w:t xml:space="preserve">Enter the </w:t>
      </w:r>
      <w:r w:rsidR="00812E9E" w:rsidRPr="00754F6A">
        <w:rPr>
          <w:rFonts w:ascii="Segoe UI" w:eastAsia="Trebuchet MS" w:hAnsi="Segoe UI" w:cs="Segoe UI"/>
        </w:rPr>
        <w:t xml:space="preserve">limits on the </w:t>
      </w:r>
      <w:r w:rsidRPr="00754F6A">
        <w:rPr>
          <w:rFonts w:ascii="Segoe UI" w:eastAsia="Trebuchet MS" w:hAnsi="Segoe UI" w:cs="Segoe UI"/>
        </w:rPr>
        <w:t>number of years in storage</w:t>
      </w:r>
      <w:r w:rsidR="00812E9E" w:rsidRPr="00754F6A">
        <w:rPr>
          <w:rFonts w:ascii="Segoe UI" w:eastAsia="Trebuchet MS" w:hAnsi="Segoe UI" w:cs="Segoe UI"/>
        </w:rPr>
        <w:t xml:space="preserve">, </w:t>
      </w:r>
      <w:r w:rsidRPr="00754F6A">
        <w:rPr>
          <w:rFonts w:ascii="Segoe UI" w:eastAsia="Trebuchet MS" w:hAnsi="Segoe UI" w:cs="Segoe UI"/>
        </w:rPr>
        <w:t xml:space="preserve">age of </w:t>
      </w:r>
      <w:r w:rsidR="005D6219">
        <w:rPr>
          <w:rFonts w:ascii="Segoe UI" w:eastAsia="Trebuchet MS" w:hAnsi="Segoe UI" w:cs="Segoe UI"/>
        </w:rPr>
        <w:t>Intended Parents</w:t>
      </w:r>
      <w:r w:rsidR="00812E9E" w:rsidRPr="00754F6A">
        <w:rPr>
          <w:rFonts w:ascii="Segoe UI" w:eastAsia="Trebuchet MS" w:hAnsi="Segoe UI" w:cs="Segoe UI"/>
        </w:rPr>
        <w:t>, and years of nonpayment that trigger discard.</w:t>
      </w:r>
    </w:p>
    <w:p w14:paraId="01BCA158" w14:textId="77777777" w:rsidR="00364A89" w:rsidRPr="00754F6A" w:rsidRDefault="00364A89" w:rsidP="00364A89">
      <w:pPr>
        <w:numPr>
          <w:ilvl w:val="0"/>
          <w:numId w:val="25"/>
        </w:numPr>
        <w:rPr>
          <w:rFonts w:ascii="Segoe UI" w:eastAsia="Trebuchet MS" w:hAnsi="Segoe UI" w:cs="Segoe UI"/>
        </w:rPr>
      </w:pPr>
      <w:r w:rsidRPr="00754F6A">
        <w:rPr>
          <w:rFonts w:ascii="Segoe UI" w:eastAsia="Trebuchet MS" w:hAnsi="Segoe UI" w:cs="Segoe UI"/>
        </w:rPr>
        <w:t>Modify this document according to local needs and preferences.</w:t>
      </w:r>
    </w:p>
    <w:p w14:paraId="3C865129" w14:textId="77777777" w:rsidR="00364A89" w:rsidRPr="00754F6A" w:rsidRDefault="00364A89" w:rsidP="00364A89">
      <w:pPr>
        <w:numPr>
          <w:ilvl w:val="0"/>
          <w:numId w:val="25"/>
        </w:numPr>
        <w:rPr>
          <w:rFonts w:ascii="Segoe UI" w:eastAsia="Trebuchet MS" w:hAnsi="Segoe UI" w:cs="Segoe UI"/>
        </w:rPr>
      </w:pPr>
      <w:r w:rsidRPr="00754F6A">
        <w:rPr>
          <w:rFonts w:ascii="Segoe UI" w:eastAsia="Trebuchet MS" w:hAnsi="Segoe UI" w:cs="Segoe UI"/>
        </w:rPr>
        <w:t>Get legal review to assure conformance with State and local laws and regulations</w:t>
      </w:r>
    </w:p>
    <w:p w14:paraId="085C46EE" w14:textId="4B9A1E3C" w:rsidR="00364A89" w:rsidRDefault="00CC12B8" w:rsidP="00364A89">
      <w:pPr>
        <w:rPr>
          <w:rFonts w:ascii="Segoe UI" w:eastAsia="Trebuchet MS" w:hAnsi="Segoe UI" w:cs="Segoe UI"/>
        </w:rPr>
      </w:pPr>
      <w:r>
        <w:rPr>
          <w:rFonts w:ascii="Segoe UI Historic" w:hAnsi="Segoe UI Historic" w:cs="Segoe UI Historic"/>
          <w:noProof/>
          <w:sz w:val="21"/>
          <w:szCs w:val="21"/>
        </w:rPr>
        <w:lastRenderedPageBreak/>
        <mc:AlternateContent>
          <mc:Choice Requires="wps">
            <w:drawing>
              <wp:anchor distT="0" distB="0" distL="114300" distR="114300" simplePos="0" relativeHeight="251669504" behindDoc="1" locked="0" layoutInCell="1" allowOverlap="1" wp14:anchorId="7286BEFB" wp14:editId="3659A58F">
                <wp:simplePos x="0" y="0"/>
                <wp:positionH relativeFrom="column">
                  <wp:posOffset>0</wp:posOffset>
                </wp:positionH>
                <wp:positionV relativeFrom="paragraph">
                  <wp:posOffset>198755</wp:posOffset>
                </wp:positionV>
                <wp:extent cx="6109546" cy="3291840"/>
                <wp:effectExtent l="0" t="0" r="12065" b="10160"/>
                <wp:wrapTight wrapText="bothSides">
                  <wp:wrapPolygon edited="0">
                    <wp:start x="0" y="0"/>
                    <wp:lineTo x="0" y="21583"/>
                    <wp:lineTo x="21598" y="21583"/>
                    <wp:lineTo x="21598"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109546" cy="3291840"/>
                        </a:xfrm>
                        <a:prstGeom prst="rect">
                          <a:avLst/>
                        </a:prstGeom>
                        <a:solidFill>
                          <a:schemeClr val="lt1"/>
                        </a:solidFill>
                        <a:ln w="6350">
                          <a:solidFill>
                            <a:prstClr val="black"/>
                          </a:solidFill>
                        </a:ln>
                      </wps:spPr>
                      <wps:txbx>
                        <w:txbxContent>
                          <w:p w14:paraId="59269B0C" w14:textId="77777777" w:rsidR="00CC12B8" w:rsidRPr="00F9174A" w:rsidRDefault="00CC12B8" w:rsidP="00CC12B8">
                            <w:pPr>
                              <w:ind w:firstLine="0"/>
                              <w:rPr>
                                <w:b/>
                                <w:bCs/>
                                <w:i/>
                                <w:iCs/>
                                <w:sz w:val="18"/>
                                <w:szCs w:val="18"/>
                              </w:rPr>
                            </w:pPr>
                            <w:r w:rsidRPr="00F9174A">
                              <w:rPr>
                                <w:b/>
                                <w:bCs/>
                                <w:i/>
                                <w:iCs/>
                                <w:sz w:val="18"/>
                                <w:szCs w:val="18"/>
                              </w:rPr>
                              <w:t>DISCLAIMER.</w:t>
                            </w:r>
                          </w:p>
                          <w:p w14:paraId="391710B3" w14:textId="77777777" w:rsidR="00CC12B8" w:rsidRPr="00F9174A" w:rsidRDefault="00CC12B8" w:rsidP="00CC12B8">
                            <w:pPr>
                              <w:rPr>
                                <w:i/>
                                <w:iCs/>
                                <w:sz w:val="18"/>
                                <w:szCs w:val="18"/>
                              </w:rPr>
                            </w:pPr>
                          </w:p>
                          <w:p w14:paraId="44E867BD" w14:textId="77777777" w:rsidR="00CC12B8" w:rsidRPr="00F9174A" w:rsidRDefault="00CC12B8" w:rsidP="00CC12B8">
                            <w:pPr>
                              <w:ind w:firstLine="0"/>
                              <w:rPr>
                                <w:i/>
                                <w:iCs/>
                                <w:sz w:val="18"/>
                                <w:szCs w:val="18"/>
                              </w:rPr>
                            </w:pPr>
                            <w:r w:rsidRPr="00F9174A">
                              <w:rPr>
                                <w:i/>
                                <w:iCs/>
                                <w:sz w:val="18"/>
                                <w:szCs w:val="18"/>
                              </w:rPr>
                              <w:t xml:space="preserve">SART and ASRM make this template available to their member clinics (Clinics) for use as a starting point to design their own patient forms and agreements. The template and all intellectual property rights in the template are owned exclusively by SART and ASRM, and Clinics receive only a right to use the template for their own internal business purposes. </w:t>
                            </w:r>
                            <w:r w:rsidRPr="00F9174A">
                              <w:rPr>
                                <w:b/>
                                <w:i/>
                                <w:iCs/>
                                <w:sz w:val="18"/>
                                <w:szCs w:val="18"/>
                              </w:rPr>
                              <w:t>This template may not be shared with any non-member organizations</w:t>
                            </w:r>
                            <w:r w:rsidRPr="00F9174A">
                              <w:rPr>
                                <w:i/>
                                <w:iCs/>
                                <w:sz w:val="18"/>
                                <w:szCs w:val="18"/>
                              </w:rPr>
                              <w:t>.</w:t>
                            </w:r>
                          </w:p>
                          <w:p w14:paraId="22E086CB" w14:textId="77777777" w:rsidR="00CC12B8" w:rsidRPr="00F9174A" w:rsidRDefault="00CC12B8" w:rsidP="00CC12B8">
                            <w:pPr>
                              <w:rPr>
                                <w:i/>
                                <w:iCs/>
                                <w:sz w:val="18"/>
                                <w:szCs w:val="18"/>
                              </w:rPr>
                            </w:pPr>
                            <w:r w:rsidRPr="00F9174A">
                              <w:rPr>
                                <w:i/>
                                <w:iCs/>
                                <w:sz w:val="18"/>
                                <w:szCs w:val="18"/>
                              </w:rPr>
                              <w:t xml:space="preserve"> </w:t>
                            </w:r>
                          </w:p>
                          <w:p w14:paraId="1A9FD804" w14:textId="77777777" w:rsidR="00CC12B8" w:rsidRPr="00F9174A" w:rsidRDefault="00CC12B8" w:rsidP="00CC12B8">
                            <w:pPr>
                              <w:ind w:firstLine="0"/>
                              <w:rPr>
                                <w:i/>
                                <w:iCs/>
                                <w:sz w:val="18"/>
                                <w:szCs w:val="18"/>
                              </w:rPr>
                            </w:pPr>
                            <w:r w:rsidRPr="00F9174A">
                              <w:rPr>
                                <w:i/>
                                <w:iCs/>
                                <w:sz w:val="18"/>
                                <w:szCs w:val="18"/>
                              </w:rPr>
                              <w:t xml:space="preserve">Neither SART nor ASRM represent or warrant that the template will meet a particular Clinic's needs or objectives or that the template with comply with all the laws, </w:t>
                            </w:r>
                            <w:proofErr w:type="gramStart"/>
                            <w:r w:rsidRPr="00F9174A">
                              <w:rPr>
                                <w:i/>
                                <w:iCs/>
                                <w:sz w:val="18"/>
                                <w:szCs w:val="18"/>
                              </w:rPr>
                              <w:t>rules</w:t>
                            </w:r>
                            <w:proofErr w:type="gramEnd"/>
                            <w:r w:rsidRPr="00F9174A">
                              <w:rPr>
                                <w:i/>
                                <w:iCs/>
                                <w:sz w:val="18"/>
                                <w:szCs w:val="18"/>
                              </w:rPr>
                              <w:t xml:space="preserve"> or regulations applicable to a particular Clinic. </w:t>
                            </w:r>
                            <w:r w:rsidRPr="00F9174A">
                              <w:rPr>
                                <w:b/>
                                <w:i/>
                                <w:iCs/>
                                <w:sz w:val="18"/>
                                <w:szCs w:val="18"/>
                              </w:rPr>
                              <w:t xml:space="preserve">Before using this </w:t>
                            </w:r>
                            <w:proofErr w:type="gramStart"/>
                            <w:r w:rsidRPr="00F9174A">
                              <w:rPr>
                                <w:b/>
                                <w:i/>
                                <w:iCs/>
                                <w:sz w:val="18"/>
                                <w:szCs w:val="18"/>
                              </w:rPr>
                              <w:t>template</w:t>
                            </w:r>
                            <w:proofErr w:type="gramEnd"/>
                            <w:r w:rsidRPr="00F9174A">
                              <w:rPr>
                                <w:b/>
                                <w:i/>
                                <w:iCs/>
                                <w:sz w:val="18"/>
                                <w:szCs w:val="18"/>
                              </w:rPr>
                              <w:t xml:space="preserve"> you should conduct a legal review to ensure the resulting document complies with all of your responsibilities; meets all applicable legal requirements; and meets all of your program's specific considerations</w:t>
                            </w:r>
                            <w:r w:rsidRPr="00F9174A">
                              <w:rPr>
                                <w:i/>
                                <w:iCs/>
                                <w:sz w:val="18"/>
                                <w:szCs w:val="18"/>
                              </w:rPr>
                              <w:t xml:space="preserve">.  </w:t>
                            </w:r>
                          </w:p>
                          <w:p w14:paraId="012EC2C3" w14:textId="77777777" w:rsidR="00CC12B8" w:rsidRPr="00F9174A" w:rsidRDefault="00CC12B8" w:rsidP="00CC12B8">
                            <w:pPr>
                              <w:ind w:firstLine="0"/>
                              <w:rPr>
                                <w:i/>
                                <w:iCs/>
                                <w:sz w:val="18"/>
                                <w:szCs w:val="18"/>
                              </w:rPr>
                            </w:pPr>
                          </w:p>
                          <w:p w14:paraId="79F253E1" w14:textId="77777777" w:rsidR="00CC12B8" w:rsidRPr="00F9174A" w:rsidRDefault="00CC12B8" w:rsidP="00CC12B8">
                            <w:pPr>
                              <w:ind w:firstLine="0"/>
                              <w:rPr>
                                <w:i/>
                                <w:iCs/>
                                <w:sz w:val="18"/>
                                <w:szCs w:val="18"/>
                              </w:rPr>
                            </w:pPr>
                            <w:r w:rsidRPr="00F9174A">
                              <w:rPr>
                                <w:i/>
                                <w:iCs/>
                                <w:sz w:val="18"/>
                                <w:szCs w:val="18"/>
                              </w:rPr>
                              <w:t xml:space="preserve">Neither SART nor ASRM nor any of their respective administrators, executives, employees, </w:t>
                            </w:r>
                            <w:proofErr w:type="gramStart"/>
                            <w:r w:rsidRPr="00F9174A">
                              <w:rPr>
                                <w:i/>
                                <w:iCs/>
                                <w:sz w:val="18"/>
                                <w:szCs w:val="18"/>
                              </w:rPr>
                              <w:t>committees</w:t>
                            </w:r>
                            <w:proofErr w:type="gramEnd"/>
                            <w:r w:rsidRPr="00F9174A">
                              <w:rPr>
                                <w:i/>
                                <w:iCs/>
                                <w:sz w:val="18"/>
                                <w:szCs w:val="18"/>
                              </w:rPr>
                              <w:t xml:space="preserve"> or agents make any representations or warranties with respect to the template and disclaim any and all warranties, express or implied, including, without limitation, warranties of merchantability, fitness for a particular purpose, compliance with laws, non-infringement or accuracy with respect to the template. Neither SART nor ASRM will be liable for any incidental, consequential, special, indirect, direct, business interruption, regulatory or punitive damages incurred in connection with or </w:t>
                            </w:r>
                            <w:proofErr w:type="gramStart"/>
                            <w:r w:rsidRPr="00F9174A">
                              <w:rPr>
                                <w:i/>
                                <w:iCs/>
                                <w:sz w:val="18"/>
                                <w:szCs w:val="18"/>
                              </w:rPr>
                              <w:t>as a result of</w:t>
                            </w:r>
                            <w:proofErr w:type="gramEnd"/>
                            <w:r w:rsidRPr="00F9174A">
                              <w:rPr>
                                <w:i/>
                                <w:iCs/>
                                <w:sz w:val="18"/>
                                <w:szCs w:val="18"/>
                              </w:rPr>
                              <w:t xml:space="preserve"> any claim arising out of use of or reliance on the template or the Clinic's resulting document, even if such consequences or damages were foreseeable.  </w:t>
                            </w:r>
                          </w:p>
                          <w:p w14:paraId="6088E2E9" w14:textId="77777777" w:rsidR="00CC12B8" w:rsidRPr="00F9174A" w:rsidRDefault="00CC12B8" w:rsidP="00CC12B8">
                            <w:pPr>
                              <w:rPr>
                                <w:i/>
                                <w:iCs/>
                                <w:sz w:val="18"/>
                                <w:szCs w:val="18"/>
                              </w:rPr>
                            </w:pPr>
                          </w:p>
                          <w:p w14:paraId="7E75F9E7" w14:textId="77777777" w:rsidR="00CC12B8" w:rsidRPr="00F9174A" w:rsidRDefault="00CC12B8" w:rsidP="00CC12B8">
                            <w:pPr>
                              <w:ind w:firstLine="0"/>
                              <w:rPr>
                                <w:i/>
                                <w:iCs/>
                                <w:sz w:val="18"/>
                                <w:szCs w:val="18"/>
                              </w:rPr>
                            </w:pPr>
                            <w:r w:rsidRPr="00F9174A">
                              <w:rPr>
                                <w:i/>
                                <w:iCs/>
                                <w:sz w:val="18"/>
                                <w:szCs w:val="18"/>
                              </w:rPr>
                              <w:t>[Without limiting the foregoing, use of the template is subject to the ASRM Website Terms and Conditions of Use and by using the template, you consent to those terms.]</w:t>
                            </w:r>
                          </w:p>
                          <w:p w14:paraId="0F011D64" w14:textId="77777777" w:rsidR="00CC12B8" w:rsidRDefault="00CC12B8" w:rsidP="00CC12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6BEFB" id="_x0000_t202" coordsize="21600,21600" o:spt="202" path="m,l,21600r21600,l21600,xe">
                <v:stroke joinstyle="miter"/>
                <v:path gradientshapeok="t" o:connecttype="rect"/>
              </v:shapetype>
              <v:shape id="Text Box 1" o:spid="_x0000_s1026" type="#_x0000_t202" style="position:absolute;left:0;text-align:left;margin-left:0;margin-top:15.65pt;width:481.05pt;height:259.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" fillcolor="white [3201]" strokeweight=".5pt">
                <v:textbox>
                  <w:txbxContent>
                    <w:p w14:paraId="59269B0C" w14:textId="77777777" w:rsidR="00CC12B8" w:rsidRPr="00F9174A" w:rsidRDefault="00CC12B8" w:rsidP="00CC12B8">
                      <w:pPr>
                        <w:ind w:firstLine="0"/>
                        <w:rPr>
                          <w:b/>
                          <w:bCs/>
                          <w:i/>
                          <w:iCs/>
                          <w:sz w:val="18"/>
                          <w:szCs w:val="18"/>
                        </w:rPr>
                      </w:pPr>
                      <w:r w:rsidRPr="00F9174A">
                        <w:rPr>
                          <w:b/>
                          <w:bCs/>
                          <w:i/>
                          <w:iCs/>
                          <w:sz w:val="18"/>
                          <w:szCs w:val="18"/>
                        </w:rPr>
                        <w:t>DISCLAIMER.</w:t>
                      </w:r>
                    </w:p>
                    <w:p w14:paraId="391710B3" w14:textId="77777777" w:rsidR="00CC12B8" w:rsidRPr="00F9174A" w:rsidRDefault="00CC12B8" w:rsidP="00CC12B8">
                      <w:pPr>
                        <w:rPr>
                          <w:i/>
                          <w:iCs/>
                          <w:sz w:val="18"/>
                          <w:szCs w:val="18"/>
                        </w:rPr>
                      </w:pPr>
                    </w:p>
                    <w:p w14:paraId="44E867BD" w14:textId="77777777" w:rsidR="00CC12B8" w:rsidRPr="00F9174A" w:rsidRDefault="00CC12B8" w:rsidP="00CC12B8">
                      <w:pPr>
                        <w:ind w:firstLine="0"/>
                        <w:rPr>
                          <w:i/>
                          <w:iCs/>
                          <w:sz w:val="18"/>
                          <w:szCs w:val="18"/>
                        </w:rPr>
                      </w:pPr>
                      <w:r w:rsidRPr="00F9174A">
                        <w:rPr>
                          <w:i/>
                          <w:iCs/>
                          <w:sz w:val="18"/>
                          <w:szCs w:val="18"/>
                        </w:rPr>
                        <w:t xml:space="preserve">SART and ASRM make this template available to their member clinics (Clinics) for use as a starting point to design their own patient forms and agreements. The template and all intellectual property rights in the template are owned exclusively by SART and ASRM, and Clinics receive only a right to use the template for their own internal business purposes. </w:t>
                      </w:r>
                      <w:r w:rsidRPr="00F9174A">
                        <w:rPr>
                          <w:b/>
                          <w:i/>
                          <w:iCs/>
                          <w:sz w:val="18"/>
                          <w:szCs w:val="18"/>
                        </w:rPr>
                        <w:t>This template may not be shared with any non-member organizations</w:t>
                      </w:r>
                      <w:r w:rsidRPr="00F9174A">
                        <w:rPr>
                          <w:i/>
                          <w:iCs/>
                          <w:sz w:val="18"/>
                          <w:szCs w:val="18"/>
                        </w:rPr>
                        <w:t>.</w:t>
                      </w:r>
                    </w:p>
                    <w:p w14:paraId="22E086CB" w14:textId="77777777" w:rsidR="00CC12B8" w:rsidRPr="00F9174A" w:rsidRDefault="00CC12B8" w:rsidP="00CC12B8">
                      <w:pPr>
                        <w:rPr>
                          <w:i/>
                          <w:iCs/>
                          <w:sz w:val="18"/>
                          <w:szCs w:val="18"/>
                        </w:rPr>
                      </w:pPr>
                      <w:r w:rsidRPr="00F9174A">
                        <w:rPr>
                          <w:i/>
                          <w:iCs/>
                          <w:sz w:val="18"/>
                          <w:szCs w:val="18"/>
                        </w:rPr>
                        <w:t xml:space="preserve"> </w:t>
                      </w:r>
                    </w:p>
                    <w:p w14:paraId="1A9FD804" w14:textId="77777777" w:rsidR="00CC12B8" w:rsidRPr="00F9174A" w:rsidRDefault="00CC12B8" w:rsidP="00CC12B8">
                      <w:pPr>
                        <w:ind w:firstLine="0"/>
                        <w:rPr>
                          <w:i/>
                          <w:iCs/>
                          <w:sz w:val="18"/>
                          <w:szCs w:val="18"/>
                        </w:rPr>
                      </w:pPr>
                      <w:r w:rsidRPr="00F9174A">
                        <w:rPr>
                          <w:i/>
                          <w:iCs/>
                          <w:sz w:val="18"/>
                          <w:szCs w:val="18"/>
                        </w:rPr>
                        <w:t xml:space="preserve">Neither SART nor ASRM represent or warrant that the template will meet a particular Clinic's needs or objectives or that the template with comply with all the laws, </w:t>
                      </w:r>
                      <w:proofErr w:type="gramStart"/>
                      <w:r w:rsidRPr="00F9174A">
                        <w:rPr>
                          <w:i/>
                          <w:iCs/>
                          <w:sz w:val="18"/>
                          <w:szCs w:val="18"/>
                        </w:rPr>
                        <w:t>rules</w:t>
                      </w:r>
                      <w:proofErr w:type="gramEnd"/>
                      <w:r w:rsidRPr="00F9174A">
                        <w:rPr>
                          <w:i/>
                          <w:iCs/>
                          <w:sz w:val="18"/>
                          <w:szCs w:val="18"/>
                        </w:rPr>
                        <w:t xml:space="preserve"> or regulations applicable to a particular Clinic. </w:t>
                      </w:r>
                      <w:r w:rsidRPr="00F9174A">
                        <w:rPr>
                          <w:b/>
                          <w:i/>
                          <w:iCs/>
                          <w:sz w:val="18"/>
                          <w:szCs w:val="18"/>
                        </w:rPr>
                        <w:t xml:space="preserve">Before using this </w:t>
                      </w:r>
                      <w:proofErr w:type="gramStart"/>
                      <w:r w:rsidRPr="00F9174A">
                        <w:rPr>
                          <w:b/>
                          <w:i/>
                          <w:iCs/>
                          <w:sz w:val="18"/>
                          <w:szCs w:val="18"/>
                        </w:rPr>
                        <w:t>template</w:t>
                      </w:r>
                      <w:proofErr w:type="gramEnd"/>
                      <w:r w:rsidRPr="00F9174A">
                        <w:rPr>
                          <w:b/>
                          <w:i/>
                          <w:iCs/>
                          <w:sz w:val="18"/>
                          <w:szCs w:val="18"/>
                        </w:rPr>
                        <w:t xml:space="preserve"> you should conduct a legal review to ensure the resulting document complies with all of your responsibilities; meets all applicable legal requirements; and meets all of your program's specific considerations</w:t>
                      </w:r>
                      <w:r w:rsidRPr="00F9174A">
                        <w:rPr>
                          <w:i/>
                          <w:iCs/>
                          <w:sz w:val="18"/>
                          <w:szCs w:val="18"/>
                        </w:rPr>
                        <w:t xml:space="preserve">.  </w:t>
                      </w:r>
                    </w:p>
                    <w:p w14:paraId="012EC2C3" w14:textId="77777777" w:rsidR="00CC12B8" w:rsidRPr="00F9174A" w:rsidRDefault="00CC12B8" w:rsidP="00CC12B8">
                      <w:pPr>
                        <w:ind w:firstLine="0"/>
                        <w:rPr>
                          <w:i/>
                          <w:iCs/>
                          <w:sz w:val="18"/>
                          <w:szCs w:val="18"/>
                        </w:rPr>
                      </w:pPr>
                    </w:p>
                    <w:p w14:paraId="79F253E1" w14:textId="77777777" w:rsidR="00CC12B8" w:rsidRPr="00F9174A" w:rsidRDefault="00CC12B8" w:rsidP="00CC12B8">
                      <w:pPr>
                        <w:ind w:firstLine="0"/>
                        <w:rPr>
                          <w:i/>
                          <w:iCs/>
                          <w:sz w:val="18"/>
                          <w:szCs w:val="18"/>
                        </w:rPr>
                      </w:pPr>
                      <w:r w:rsidRPr="00F9174A">
                        <w:rPr>
                          <w:i/>
                          <w:iCs/>
                          <w:sz w:val="18"/>
                          <w:szCs w:val="18"/>
                        </w:rPr>
                        <w:t xml:space="preserve">Neither SART nor ASRM nor any of their respective administrators, executives, employees, </w:t>
                      </w:r>
                      <w:proofErr w:type="gramStart"/>
                      <w:r w:rsidRPr="00F9174A">
                        <w:rPr>
                          <w:i/>
                          <w:iCs/>
                          <w:sz w:val="18"/>
                          <w:szCs w:val="18"/>
                        </w:rPr>
                        <w:t>committees</w:t>
                      </w:r>
                      <w:proofErr w:type="gramEnd"/>
                      <w:r w:rsidRPr="00F9174A">
                        <w:rPr>
                          <w:i/>
                          <w:iCs/>
                          <w:sz w:val="18"/>
                          <w:szCs w:val="18"/>
                        </w:rPr>
                        <w:t xml:space="preserve"> or agents make any representations or warranties with respect to the template and disclaim any and all warranties, express or implied, including, without limitation, warranties of merchantability, fitness for a particular purpose, compliance with laws, non-infringement or accuracy with respect to the template. Neither SART nor ASRM will be liable for any incidental, consequential, special, indirect, direct, business interruption, regulatory or punitive damages incurred in connection with or </w:t>
                      </w:r>
                      <w:proofErr w:type="gramStart"/>
                      <w:r w:rsidRPr="00F9174A">
                        <w:rPr>
                          <w:i/>
                          <w:iCs/>
                          <w:sz w:val="18"/>
                          <w:szCs w:val="18"/>
                        </w:rPr>
                        <w:t>as a result of</w:t>
                      </w:r>
                      <w:proofErr w:type="gramEnd"/>
                      <w:r w:rsidRPr="00F9174A">
                        <w:rPr>
                          <w:i/>
                          <w:iCs/>
                          <w:sz w:val="18"/>
                          <w:szCs w:val="18"/>
                        </w:rPr>
                        <w:t xml:space="preserve"> any claim arising out of use of or reliance on the template or the Clinic's resulting document, even if such consequences or damages were foreseeable.  </w:t>
                      </w:r>
                    </w:p>
                    <w:p w14:paraId="6088E2E9" w14:textId="77777777" w:rsidR="00CC12B8" w:rsidRPr="00F9174A" w:rsidRDefault="00CC12B8" w:rsidP="00CC12B8">
                      <w:pPr>
                        <w:rPr>
                          <w:i/>
                          <w:iCs/>
                          <w:sz w:val="18"/>
                          <w:szCs w:val="18"/>
                        </w:rPr>
                      </w:pPr>
                    </w:p>
                    <w:p w14:paraId="7E75F9E7" w14:textId="77777777" w:rsidR="00CC12B8" w:rsidRPr="00F9174A" w:rsidRDefault="00CC12B8" w:rsidP="00CC12B8">
                      <w:pPr>
                        <w:ind w:firstLine="0"/>
                        <w:rPr>
                          <w:i/>
                          <w:iCs/>
                          <w:sz w:val="18"/>
                          <w:szCs w:val="18"/>
                        </w:rPr>
                      </w:pPr>
                      <w:r w:rsidRPr="00F9174A">
                        <w:rPr>
                          <w:i/>
                          <w:iCs/>
                          <w:sz w:val="18"/>
                          <w:szCs w:val="18"/>
                        </w:rPr>
                        <w:t>[Without limiting the foregoing, use of the template is subject to the ASRM Website Terms and Conditions of Use and by using the template, you consent to those terms.]</w:t>
                      </w:r>
                    </w:p>
                    <w:p w14:paraId="0F011D64" w14:textId="77777777" w:rsidR="00CC12B8" w:rsidRDefault="00CC12B8" w:rsidP="00CC12B8"/>
                  </w:txbxContent>
                </v:textbox>
                <w10:wrap type="tight"/>
              </v:shape>
            </w:pict>
          </mc:Fallback>
        </mc:AlternateContent>
      </w:r>
    </w:p>
    <w:p w14:paraId="05F8011F" w14:textId="164FB5E4" w:rsidR="00CC12B8" w:rsidRDefault="00CC12B8">
      <w:pPr>
        <w:spacing w:after="200" w:line="276" w:lineRule="auto"/>
        <w:ind w:firstLine="0"/>
        <w:rPr>
          <w:rFonts w:ascii="Segoe UI" w:eastAsia="Trebuchet MS" w:hAnsi="Segoe UI" w:cs="Segoe UI"/>
        </w:rPr>
      </w:pPr>
      <w:r>
        <w:rPr>
          <w:rFonts w:ascii="Segoe UI" w:eastAsia="Trebuchet MS" w:hAnsi="Segoe UI" w:cs="Segoe UI"/>
        </w:rPr>
        <w:br w:type="page"/>
      </w:r>
    </w:p>
    <w:p w14:paraId="0B01A514" w14:textId="77777777" w:rsidR="00CC12B8" w:rsidRPr="00754F6A" w:rsidRDefault="00CC12B8" w:rsidP="00364A89">
      <w:pPr>
        <w:rPr>
          <w:rFonts w:ascii="Segoe UI" w:eastAsia="Trebuchet MS" w:hAnsi="Segoe UI" w:cs="Segoe UI"/>
        </w:rPr>
      </w:pPr>
    </w:p>
    <w:p w14:paraId="50F4B406" w14:textId="77777777" w:rsidR="006658B5" w:rsidRDefault="006F65D0" w:rsidP="006658B5">
      <w:pPr>
        <w:pStyle w:val="Title"/>
        <w:rPr>
          <w:rFonts w:ascii="Segoe UI" w:eastAsia="Trebuchet MS" w:hAnsi="Segoe UI" w:cs="Segoe UI"/>
          <w:bCs/>
          <w:i w:val="0"/>
          <w:iCs w:val="0"/>
          <w:sz w:val="40"/>
          <w:szCs w:val="40"/>
        </w:rPr>
      </w:pPr>
      <w:r w:rsidRPr="00692CDE">
        <w:rPr>
          <w:rFonts w:ascii="Segoe UI" w:eastAsia="Trebuchet MS" w:hAnsi="Segoe UI" w:cs="Segoe UI"/>
          <w:bCs/>
          <w:i w:val="0"/>
          <w:iCs w:val="0"/>
          <w:sz w:val="40"/>
          <w:szCs w:val="40"/>
        </w:rPr>
        <w:t xml:space="preserve">Disposition of </w:t>
      </w:r>
      <w:r w:rsidR="0060286E" w:rsidRPr="00692CDE">
        <w:rPr>
          <w:rFonts w:ascii="Segoe UI" w:eastAsia="Trebuchet MS" w:hAnsi="Segoe UI" w:cs="Segoe UI"/>
          <w:bCs/>
          <w:i w:val="0"/>
          <w:iCs w:val="0"/>
          <w:sz w:val="40"/>
          <w:szCs w:val="40"/>
        </w:rPr>
        <w:t>Embryo</w:t>
      </w:r>
      <w:r w:rsidRPr="00692CDE">
        <w:rPr>
          <w:rFonts w:ascii="Segoe UI" w:eastAsia="Trebuchet MS" w:hAnsi="Segoe UI" w:cs="Segoe UI"/>
          <w:bCs/>
          <w:i w:val="0"/>
          <w:iCs w:val="0"/>
          <w:sz w:val="40"/>
          <w:szCs w:val="40"/>
        </w:rPr>
        <w:t>s</w:t>
      </w:r>
      <w:r w:rsidR="006658B5">
        <w:rPr>
          <w:rFonts w:ascii="Segoe UI" w:eastAsia="Trebuchet MS" w:hAnsi="Segoe UI" w:cs="Segoe UI"/>
          <w:bCs/>
          <w:i w:val="0"/>
          <w:iCs w:val="0"/>
          <w:sz w:val="40"/>
          <w:szCs w:val="40"/>
        </w:rPr>
        <w:t xml:space="preserve"> </w:t>
      </w:r>
      <w:r w:rsidR="009D6CB1" w:rsidRPr="00692CDE">
        <w:rPr>
          <w:rFonts w:ascii="Segoe UI" w:eastAsia="Trebuchet MS" w:hAnsi="Segoe UI" w:cs="Segoe UI"/>
          <w:bCs/>
          <w:i w:val="0"/>
          <w:iCs w:val="0"/>
          <w:sz w:val="40"/>
          <w:szCs w:val="40"/>
        </w:rPr>
        <w:t xml:space="preserve">Agreement </w:t>
      </w:r>
    </w:p>
    <w:p w14:paraId="68FC96E8" w14:textId="0483D7A6" w:rsidR="00DE791A" w:rsidRPr="00692CDE" w:rsidRDefault="009D6CB1" w:rsidP="006658B5">
      <w:pPr>
        <w:pStyle w:val="Title"/>
        <w:rPr>
          <w:rFonts w:ascii="Segoe UI" w:eastAsia="Trebuchet MS" w:hAnsi="Segoe UI" w:cs="Segoe UI"/>
          <w:bCs/>
          <w:i w:val="0"/>
          <w:iCs w:val="0"/>
          <w:sz w:val="40"/>
          <w:szCs w:val="40"/>
        </w:rPr>
      </w:pPr>
      <w:r w:rsidRPr="00692CDE">
        <w:rPr>
          <w:rFonts w:ascii="Segoe UI" w:eastAsia="Trebuchet MS" w:hAnsi="Segoe UI" w:cs="Segoe UI"/>
          <w:bCs/>
          <w:i w:val="0"/>
          <w:iCs w:val="0"/>
          <w:sz w:val="40"/>
          <w:szCs w:val="40"/>
        </w:rPr>
        <w:t xml:space="preserve">and </w:t>
      </w:r>
      <w:r w:rsidR="00AC0D8A" w:rsidRPr="00692CDE">
        <w:rPr>
          <w:rFonts w:ascii="Segoe UI" w:eastAsia="Trebuchet MS" w:hAnsi="Segoe UI" w:cs="Segoe UI"/>
          <w:bCs/>
          <w:i w:val="0"/>
          <w:iCs w:val="0"/>
          <w:sz w:val="40"/>
          <w:szCs w:val="40"/>
        </w:rPr>
        <w:t>Declaration</w:t>
      </w:r>
      <w:r w:rsidR="00DE791A" w:rsidRPr="00692CDE">
        <w:rPr>
          <w:rFonts w:ascii="Segoe UI" w:eastAsia="Trebuchet MS" w:hAnsi="Segoe UI" w:cs="Segoe UI"/>
          <w:bCs/>
          <w:i w:val="0"/>
          <w:iCs w:val="0"/>
          <w:sz w:val="40"/>
          <w:szCs w:val="40"/>
        </w:rPr>
        <w:t xml:space="preserve"> of Intent</w:t>
      </w:r>
    </w:p>
    <w:p w14:paraId="71382D88" w14:textId="1337A110" w:rsidR="00070AAD" w:rsidRPr="00754F6A" w:rsidRDefault="00070AAD" w:rsidP="00070AAD">
      <w:pPr>
        <w:ind w:firstLine="0"/>
        <w:rPr>
          <w:rFonts w:eastAsia="Trebuchet MS"/>
        </w:rPr>
      </w:pPr>
    </w:p>
    <w:p w14:paraId="582A9098" w14:textId="26ED939B" w:rsidR="00070AAD" w:rsidRPr="00754F6A" w:rsidRDefault="00070AAD" w:rsidP="001B0C77">
      <w:pPr>
        <w:ind w:firstLine="0"/>
        <w:rPr>
          <w:rFonts w:eastAsia="Trebuchet MS"/>
        </w:rPr>
      </w:pPr>
      <w:r w:rsidRPr="00754F6A">
        <w:rPr>
          <w:rFonts w:ascii="Segoe UI" w:hAnsi="Segoe UI" w:cs="Segoe UI"/>
          <w:noProof/>
          <w:lang w:bidi="ar-SA"/>
        </w:rPr>
        <mc:AlternateContent>
          <mc:Choice Requires="wps">
            <w:drawing>
              <wp:anchor distT="0" distB="0" distL="114300" distR="114300" simplePos="0" relativeHeight="251665408" behindDoc="0" locked="0" layoutInCell="1" allowOverlap="1" wp14:anchorId="03445FA7" wp14:editId="71D90ACE">
                <wp:simplePos x="0" y="0"/>
                <wp:positionH relativeFrom="margin">
                  <wp:align>left</wp:align>
                </wp:positionH>
                <wp:positionV relativeFrom="paragraph">
                  <wp:posOffset>172085</wp:posOffset>
                </wp:positionV>
                <wp:extent cx="6067425" cy="4775200"/>
                <wp:effectExtent l="0" t="0" r="15875" b="12700"/>
                <wp:wrapSquare wrapText="bothSides"/>
                <wp:docPr id="6" name="Text Box 6"/>
                <wp:cNvGraphicFramePr/>
                <a:graphic xmlns:a="http://schemas.openxmlformats.org/drawingml/2006/main">
                  <a:graphicData uri="http://schemas.microsoft.com/office/word/2010/wordprocessingShape">
                    <wps:wsp>
                      <wps:cNvSpPr txBox="1"/>
                      <wps:spPr>
                        <a:xfrm>
                          <a:off x="0" y="0"/>
                          <a:ext cx="6067425" cy="4775200"/>
                        </a:xfrm>
                        <a:prstGeom prst="rect">
                          <a:avLst/>
                        </a:prstGeom>
                        <a:noFill/>
                        <a:ln>
                          <a:solidFill>
                            <a:schemeClr val="accent3"/>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txbx>
                        <w:txbxContent>
                          <w:p w14:paraId="73F9F061" w14:textId="77777777" w:rsidR="00070AAD" w:rsidRPr="00C3189E" w:rsidRDefault="00070AAD" w:rsidP="00070AAD">
                            <w:pPr>
                              <w:ind w:left="4963" w:firstLine="709"/>
                              <w:rPr>
                                <w:rFonts w:ascii="Segoe UI" w:hAnsi="Segoe UI" w:cs="Segoe UI"/>
                                <w:color w:val="000000"/>
                              </w:rPr>
                            </w:pPr>
                            <w:r w:rsidRPr="00C3189E">
                              <w:rPr>
                                <w:rFonts w:ascii="Segoe UI" w:hAnsi="Segoe UI" w:cs="Segoe UI"/>
                                <w:color w:val="000000"/>
                              </w:rPr>
                              <w:t>Date: ________________________</w:t>
                            </w:r>
                          </w:p>
                          <w:p w14:paraId="5687BF49" w14:textId="77777777" w:rsidR="00070AAD" w:rsidRPr="00C3189E" w:rsidRDefault="00070AAD" w:rsidP="00070AAD">
                            <w:pPr>
                              <w:ind w:firstLine="0"/>
                              <w:rPr>
                                <w:rFonts w:ascii="Segoe UI" w:hAnsi="Segoe UI" w:cs="Segoe UI"/>
                                <w:color w:val="000000"/>
                              </w:rPr>
                            </w:pPr>
                          </w:p>
                          <w:p w14:paraId="30C22BB6" w14:textId="2E70684A" w:rsidR="00070AAD" w:rsidRPr="00261F50" w:rsidRDefault="00070AAD" w:rsidP="00070AAD">
                            <w:pPr>
                              <w:ind w:firstLine="0"/>
                              <w:rPr>
                                <w:rFonts w:ascii="Segoe UI" w:hAnsi="Segoe UI" w:cs="Segoe UI"/>
                                <w:b/>
                                <w:bCs/>
                                <w:color w:val="000000"/>
                              </w:rPr>
                            </w:pPr>
                            <w:r w:rsidRPr="00261F50">
                              <w:rPr>
                                <w:rFonts w:ascii="Segoe UI" w:hAnsi="Segoe UI" w:cs="Segoe UI"/>
                                <w:b/>
                                <w:bCs/>
                                <w:color w:val="000000"/>
                              </w:rPr>
                              <w:t>Intended Parent:</w:t>
                            </w:r>
                          </w:p>
                          <w:p w14:paraId="2413B6F1" w14:textId="77777777" w:rsidR="00070AAD" w:rsidRPr="00C3189E" w:rsidRDefault="00070AAD" w:rsidP="00070AAD">
                            <w:pPr>
                              <w:ind w:firstLine="0"/>
                              <w:rPr>
                                <w:rFonts w:ascii="Segoe UI" w:hAnsi="Segoe UI" w:cs="Segoe UI"/>
                                <w:color w:val="000000"/>
                              </w:rPr>
                            </w:pPr>
                            <w:r w:rsidRPr="00C3189E">
                              <w:rPr>
                                <w:rFonts w:ascii="Segoe UI" w:hAnsi="Segoe UI" w:cs="Segoe UI"/>
                                <w:color w:val="000000"/>
                              </w:rPr>
                              <w:t xml:space="preserve">   Last Name: ______________________________ </w:t>
                            </w:r>
                            <w:r w:rsidRPr="00C3189E">
                              <w:rPr>
                                <w:rFonts w:ascii="Segoe UI" w:hAnsi="Segoe UI" w:cs="Segoe UI"/>
                                <w:color w:val="000000"/>
                              </w:rPr>
                              <w:tab/>
                              <w:t>First Name: _________________</w:t>
                            </w:r>
                            <w:r>
                              <w:rPr>
                                <w:rFonts w:ascii="Segoe UI" w:hAnsi="Segoe UI" w:cs="Segoe UI"/>
                                <w:color w:val="000000"/>
                              </w:rPr>
                              <w:t>_________</w:t>
                            </w:r>
                            <w:r w:rsidRPr="00C3189E">
                              <w:rPr>
                                <w:rFonts w:ascii="Segoe UI" w:hAnsi="Segoe UI" w:cs="Segoe UI"/>
                                <w:color w:val="000000"/>
                              </w:rPr>
                              <w:t>____</w:t>
                            </w:r>
                          </w:p>
                          <w:p w14:paraId="3EFB83E5" w14:textId="77777777" w:rsidR="00692CDE" w:rsidRDefault="00070AAD" w:rsidP="00070AAD">
                            <w:pPr>
                              <w:ind w:firstLine="0"/>
                              <w:rPr>
                                <w:rFonts w:ascii="Segoe UI" w:hAnsi="Segoe UI" w:cs="Segoe UI"/>
                                <w:color w:val="000000"/>
                              </w:rPr>
                            </w:pPr>
                            <w:r w:rsidRPr="00C3189E">
                              <w:rPr>
                                <w:rFonts w:ascii="Segoe UI" w:hAnsi="Segoe UI" w:cs="Segoe UI"/>
                                <w:color w:val="000000"/>
                              </w:rPr>
                              <w:t xml:space="preserve">   Date of Birth: __________________      </w:t>
                            </w:r>
                            <w:r>
                              <w:rPr>
                                <w:rFonts w:ascii="Segoe UI" w:hAnsi="Segoe UI" w:cs="Segoe UI"/>
                                <w:color w:val="000000"/>
                              </w:rPr>
                              <w:tab/>
                            </w:r>
                            <w:r>
                              <w:rPr>
                                <w:rFonts w:ascii="Segoe UI" w:hAnsi="Segoe UI" w:cs="Segoe UI"/>
                                <w:color w:val="000000"/>
                              </w:rPr>
                              <w:tab/>
                            </w:r>
                            <w:r w:rsidRPr="00C3189E">
                              <w:rPr>
                                <w:rFonts w:ascii="Segoe UI" w:hAnsi="Segoe UI" w:cs="Segoe UI"/>
                                <w:color w:val="000000"/>
                              </w:rPr>
                              <w:t>ID#_____________________________</w:t>
                            </w:r>
                            <w:r>
                              <w:rPr>
                                <w:rFonts w:ascii="Segoe UI" w:hAnsi="Segoe UI" w:cs="Segoe UI"/>
                                <w:color w:val="000000"/>
                              </w:rPr>
                              <w:t>_________</w:t>
                            </w:r>
                            <w:r w:rsidRPr="00C3189E">
                              <w:rPr>
                                <w:rFonts w:ascii="Segoe UI" w:hAnsi="Segoe UI" w:cs="Segoe UI"/>
                                <w:color w:val="000000"/>
                              </w:rPr>
                              <w:t xml:space="preserve">_  </w:t>
                            </w:r>
                          </w:p>
                          <w:p w14:paraId="6BF2476F" w14:textId="0095ECEF" w:rsidR="008877D4" w:rsidRPr="008877D4" w:rsidRDefault="00692CDE" w:rsidP="008877D4">
                            <w:pPr>
                              <w:ind w:firstLine="0"/>
                              <w:rPr>
                                <w:rFonts w:ascii="Segoe UI" w:hAnsi="Segoe UI" w:cs="Segoe UI"/>
                                <w:color w:val="000000"/>
                              </w:rPr>
                            </w:pPr>
                            <w:r>
                              <w:rPr>
                                <w:rFonts w:ascii="Segoe UI" w:hAnsi="Segoe UI" w:cs="Segoe UI"/>
                                <w:color w:val="000000"/>
                              </w:rPr>
                              <w:t xml:space="preserve">   Email: ____________________________________</w:t>
                            </w:r>
                            <w:r>
                              <w:rPr>
                                <w:rFonts w:ascii="Segoe UI" w:hAnsi="Segoe UI" w:cs="Segoe UI"/>
                                <w:color w:val="000000"/>
                              </w:rPr>
                              <w:tab/>
                              <w:t>Cell phone: ______________________________</w:t>
                            </w:r>
                            <w:r w:rsidR="00070AAD" w:rsidRPr="00C3189E">
                              <w:rPr>
                                <w:rFonts w:ascii="Segoe UI" w:hAnsi="Segoe UI" w:cs="Segoe UI"/>
                                <w:color w:val="000000"/>
                              </w:rPr>
                              <w:t xml:space="preserve"> </w:t>
                            </w:r>
                            <w:r w:rsidR="00070AAD" w:rsidRPr="00C3189E">
                              <w:rPr>
                                <w:rFonts w:ascii="Segoe UI" w:hAnsi="Segoe UI" w:cs="Segoe UI"/>
                                <w:color w:val="000000"/>
                              </w:rPr>
                              <w:tab/>
                            </w:r>
                          </w:p>
                          <w:p w14:paraId="731FCB2A" w14:textId="77777777" w:rsidR="008877D4" w:rsidRDefault="008877D4" w:rsidP="00070AAD">
                            <w:pPr>
                              <w:pStyle w:val="BodyText"/>
                              <w:spacing w:after="283"/>
                              <w:rPr>
                                <w:rFonts w:ascii="Segoe UI" w:hAnsi="Segoe UI" w:cs="Segoe UI"/>
                                <w:sz w:val="22"/>
                                <w:szCs w:val="22"/>
                              </w:rPr>
                            </w:pPr>
                          </w:p>
                          <w:p w14:paraId="7D85CE8E" w14:textId="25C20119" w:rsidR="00070AAD" w:rsidRPr="00D85D2E" w:rsidRDefault="00070AAD" w:rsidP="00070AAD">
                            <w:pPr>
                              <w:pStyle w:val="BodyText"/>
                              <w:spacing w:after="283"/>
                              <w:rPr>
                                <w:rFonts w:ascii="Segoe UI" w:hAnsi="Segoe UI" w:cs="Segoe UI"/>
                                <w:sz w:val="22"/>
                                <w:szCs w:val="22"/>
                              </w:rPr>
                            </w:pPr>
                            <w:r w:rsidRPr="00D85D2E">
                              <w:rPr>
                                <w:rFonts w:ascii="Segoe UI" w:hAnsi="Segoe UI" w:cs="Segoe UI"/>
                                <w:sz w:val="22"/>
                                <w:szCs w:val="22"/>
                              </w:rPr>
                              <w:t xml:space="preserve">This “Disposition of </w:t>
                            </w:r>
                            <w:r w:rsidR="0060286E">
                              <w:rPr>
                                <w:rFonts w:ascii="Segoe UI" w:hAnsi="Segoe UI" w:cs="Segoe UI"/>
                                <w:sz w:val="22"/>
                                <w:szCs w:val="22"/>
                              </w:rPr>
                              <w:t>Embryo</w:t>
                            </w:r>
                            <w:r w:rsidRPr="00D85D2E">
                              <w:rPr>
                                <w:rFonts w:ascii="Segoe UI" w:hAnsi="Segoe UI" w:cs="Segoe UI"/>
                                <w:sz w:val="22"/>
                                <w:szCs w:val="22"/>
                              </w:rPr>
                              <w:t xml:space="preserve">s, Agreement and Declaration of Intent,” (“Agreement”) is an agreement entered into between </w:t>
                            </w:r>
                            <w:r>
                              <w:rPr>
                                <w:rFonts w:ascii="Segoe UI" w:hAnsi="Segoe UI" w:cs="Segoe UI"/>
                                <w:sz w:val="22"/>
                                <w:szCs w:val="22"/>
                              </w:rPr>
                              <w:t xml:space="preserve"> the Intended Parent named above</w:t>
                            </w:r>
                            <w:r w:rsidRPr="00D85D2E">
                              <w:rPr>
                                <w:rFonts w:ascii="Segoe UI" w:hAnsi="Segoe UI" w:cs="Segoe UI"/>
                                <w:sz w:val="22"/>
                                <w:szCs w:val="22"/>
                              </w:rPr>
                              <w:t xml:space="preserve"> (collectively “I” or “you”) and the </w:t>
                            </w:r>
                            <w:r w:rsidRPr="00D85D2E">
                              <w:rPr>
                                <w:rFonts w:ascii="Segoe UI" w:hAnsi="Segoe UI" w:cs="Segoe UI"/>
                                <w:color w:val="E36C0A" w:themeColor="accent6" w:themeShade="BF"/>
                                <w:sz w:val="22"/>
                                <w:szCs w:val="22"/>
                              </w:rPr>
                              <w:t>CLINIC</w:t>
                            </w:r>
                            <w:r w:rsidRPr="00D85D2E">
                              <w:rPr>
                                <w:rFonts w:ascii="Segoe UI" w:hAnsi="Segoe UI" w:cs="Segoe UI"/>
                                <w:sz w:val="22"/>
                                <w:szCs w:val="22"/>
                              </w:rPr>
                              <w:t xml:space="preserve">, to document decisions and agreements about what will be done with any frozen IVF </w:t>
                            </w:r>
                            <w:r w:rsidR="0060286E">
                              <w:rPr>
                                <w:rFonts w:ascii="Segoe UI" w:hAnsi="Segoe UI" w:cs="Segoe UI"/>
                                <w:sz w:val="22"/>
                                <w:szCs w:val="22"/>
                              </w:rPr>
                              <w:t>Embryo</w:t>
                            </w:r>
                            <w:r w:rsidRPr="00D85D2E">
                              <w:rPr>
                                <w:rFonts w:ascii="Segoe UI" w:hAnsi="Segoe UI" w:cs="Segoe UI"/>
                                <w:sz w:val="22"/>
                                <w:szCs w:val="22"/>
                              </w:rPr>
                              <w:t>s (“</w:t>
                            </w:r>
                            <w:r w:rsidR="0060286E">
                              <w:rPr>
                                <w:rFonts w:ascii="Segoe UI" w:hAnsi="Segoe UI" w:cs="Segoe UI"/>
                                <w:sz w:val="22"/>
                                <w:szCs w:val="22"/>
                              </w:rPr>
                              <w:t>Embryo</w:t>
                            </w:r>
                            <w:r w:rsidRPr="00D85D2E">
                              <w:rPr>
                                <w:rFonts w:ascii="Segoe UI" w:hAnsi="Segoe UI" w:cs="Segoe UI"/>
                                <w:sz w:val="22"/>
                                <w:szCs w:val="22"/>
                              </w:rPr>
                              <w:t xml:space="preserve">s”) that remain after </w:t>
                            </w:r>
                            <w:r>
                              <w:rPr>
                                <w:rFonts w:ascii="Segoe UI" w:hAnsi="Segoe UI" w:cs="Segoe UI"/>
                                <w:sz w:val="22"/>
                                <w:szCs w:val="22"/>
                              </w:rPr>
                              <w:t xml:space="preserve">the </w:t>
                            </w:r>
                            <w:r w:rsidR="00CC348D">
                              <w:rPr>
                                <w:rFonts w:ascii="Segoe UI" w:hAnsi="Segoe UI" w:cs="Segoe UI"/>
                                <w:sz w:val="22"/>
                                <w:szCs w:val="22"/>
                              </w:rPr>
                              <w:t>Intended Parent</w:t>
                            </w:r>
                            <w:r w:rsidR="00DD3B16">
                              <w:rPr>
                                <w:rFonts w:ascii="Segoe UI" w:hAnsi="Segoe UI" w:cs="Segoe UI"/>
                                <w:sz w:val="22"/>
                                <w:szCs w:val="22"/>
                              </w:rPr>
                              <w:t>’s</w:t>
                            </w:r>
                            <w:r w:rsidR="00CC348D">
                              <w:rPr>
                                <w:rFonts w:ascii="Segoe UI" w:hAnsi="Segoe UI" w:cs="Segoe UI"/>
                                <w:sz w:val="22"/>
                                <w:szCs w:val="22"/>
                              </w:rPr>
                              <w:t xml:space="preserve"> </w:t>
                            </w:r>
                            <w:r w:rsidRPr="00D85D2E">
                              <w:rPr>
                                <w:rFonts w:ascii="Segoe UI" w:hAnsi="Segoe UI" w:cs="Segoe UI"/>
                                <w:sz w:val="22"/>
                                <w:szCs w:val="22"/>
                              </w:rPr>
                              <w:t>current</w:t>
                            </w:r>
                            <w:r w:rsidR="00F013D7">
                              <w:rPr>
                                <w:rFonts w:ascii="Segoe UI" w:hAnsi="Segoe UI" w:cs="Segoe UI"/>
                                <w:sz w:val="22"/>
                                <w:szCs w:val="22"/>
                              </w:rPr>
                              <w:t>ly planned</w:t>
                            </w:r>
                            <w:r w:rsidRPr="00D85D2E">
                              <w:rPr>
                                <w:rFonts w:ascii="Segoe UI" w:hAnsi="Segoe UI" w:cs="Segoe UI"/>
                                <w:sz w:val="22"/>
                                <w:szCs w:val="22"/>
                              </w:rPr>
                              <w:t xml:space="preserve"> treatment cycle (“</w:t>
                            </w:r>
                            <w:r w:rsidR="0060286E">
                              <w:rPr>
                                <w:rFonts w:ascii="Segoe UI" w:hAnsi="Segoe UI" w:cs="Segoe UI"/>
                                <w:sz w:val="22"/>
                                <w:szCs w:val="22"/>
                              </w:rPr>
                              <w:t>Embryo</w:t>
                            </w:r>
                            <w:r w:rsidRPr="00D85D2E">
                              <w:rPr>
                                <w:rFonts w:ascii="Segoe UI" w:hAnsi="Segoe UI" w:cs="Segoe UI"/>
                                <w:sz w:val="22"/>
                                <w:szCs w:val="22"/>
                              </w:rPr>
                              <w:t xml:space="preserve"> disposition”).</w:t>
                            </w:r>
                          </w:p>
                          <w:p w14:paraId="2321A092" w14:textId="311434A3" w:rsidR="00CC348D" w:rsidRDefault="00070AAD" w:rsidP="00070AAD">
                            <w:pPr>
                              <w:pStyle w:val="BodyText"/>
                              <w:spacing w:after="283"/>
                              <w:rPr>
                                <w:rFonts w:ascii="Segoe UI" w:hAnsi="Segoe UI" w:cs="Segoe UI"/>
                                <w:sz w:val="22"/>
                                <w:szCs w:val="22"/>
                              </w:rPr>
                            </w:pPr>
                            <w:r w:rsidRPr="00D85D2E">
                              <w:rPr>
                                <w:rFonts w:ascii="Segoe UI" w:hAnsi="Segoe UI" w:cs="Segoe UI"/>
                                <w:sz w:val="22"/>
                                <w:szCs w:val="22"/>
                              </w:rPr>
                              <w:t xml:space="preserve">The </w:t>
                            </w:r>
                            <w:r w:rsidR="00754F6A">
                              <w:rPr>
                                <w:rFonts w:ascii="Segoe UI" w:hAnsi="Segoe UI" w:cs="Segoe UI"/>
                                <w:sz w:val="22"/>
                                <w:szCs w:val="22"/>
                              </w:rPr>
                              <w:t>Embryo</w:t>
                            </w:r>
                            <w:r w:rsidRPr="00D85D2E">
                              <w:rPr>
                                <w:rFonts w:ascii="Segoe UI" w:hAnsi="Segoe UI" w:cs="Segoe UI"/>
                                <w:sz w:val="22"/>
                                <w:szCs w:val="22"/>
                              </w:rPr>
                              <w:t xml:space="preserve">s covered by this </w:t>
                            </w:r>
                            <w:r w:rsidR="00CC348D">
                              <w:rPr>
                                <w:rFonts w:ascii="Segoe UI" w:hAnsi="Segoe UI" w:cs="Segoe UI"/>
                                <w:sz w:val="22"/>
                                <w:szCs w:val="22"/>
                              </w:rPr>
                              <w:t>Agreement</w:t>
                            </w:r>
                            <w:r w:rsidRPr="00D85D2E">
                              <w:rPr>
                                <w:rFonts w:ascii="Segoe UI" w:hAnsi="Segoe UI" w:cs="Segoe UI"/>
                                <w:sz w:val="22"/>
                                <w:szCs w:val="22"/>
                              </w:rPr>
                              <w:t xml:space="preserve"> </w:t>
                            </w:r>
                            <w:r w:rsidR="00F013D7">
                              <w:rPr>
                                <w:rFonts w:ascii="Segoe UI" w:hAnsi="Segoe UI" w:cs="Segoe UI"/>
                                <w:sz w:val="22"/>
                                <w:szCs w:val="22"/>
                              </w:rPr>
                              <w:t>will be</w:t>
                            </w:r>
                            <w:r w:rsidRPr="00D85D2E">
                              <w:rPr>
                                <w:rFonts w:ascii="Segoe UI" w:hAnsi="Segoe UI" w:cs="Segoe UI"/>
                                <w:sz w:val="22"/>
                                <w:szCs w:val="22"/>
                              </w:rPr>
                              <w:t xml:space="preserve"> the result of</w:t>
                            </w:r>
                            <w:r w:rsidR="00CC348D">
                              <w:rPr>
                                <w:rFonts w:ascii="Segoe UI" w:hAnsi="Segoe UI" w:cs="Segoe UI"/>
                                <w:sz w:val="22"/>
                                <w:szCs w:val="22"/>
                              </w:rPr>
                              <w:t xml:space="preserve"> </w:t>
                            </w:r>
                            <w:r w:rsidR="00CC348D" w:rsidRPr="001B0C77">
                              <w:rPr>
                                <w:rFonts w:ascii="Segoe UI" w:hAnsi="Segoe UI" w:cs="Segoe UI"/>
                                <w:i/>
                                <w:iCs/>
                                <w:sz w:val="22"/>
                                <w:szCs w:val="22"/>
                              </w:rPr>
                              <w:t>(check and complete all that apply)</w:t>
                            </w:r>
                            <w:r w:rsidR="00CC348D">
                              <w:rPr>
                                <w:rFonts w:ascii="Segoe UI" w:hAnsi="Segoe UI" w:cs="Segoe UI"/>
                                <w:sz w:val="22"/>
                                <w:szCs w:val="22"/>
                              </w:rPr>
                              <w:t>:</w:t>
                            </w:r>
                          </w:p>
                          <w:p w14:paraId="11522AD4" w14:textId="7A9D916E" w:rsidR="00070AAD" w:rsidRPr="00D85D2E" w:rsidRDefault="00CC348D" w:rsidP="00070AAD">
                            <w:pPr>
                              <w:pStyle w:val="BodyText"/>
                              <w:spacing w:after="283"/>
                              <w:rPr>
                                <w:rFonts w:ascii="Segoe UI" w:hAnsi="Segoe UI" w:cs="Segoe UI"/>
                                <w:sz w:val="22"/>
                                <w:szCs w:val="22"/>
                              </w:rPr>
                            </w:pPr>
                            <w:r w:rsidRPr="00C12D39">
                              <w:rPr>
                                <w:rFonts w:ascii="Segoe UI" w:hAnsi="Segoe UI" w:cs="Segoe UI"/>
                                <w:sz w:val="40"/>
                                <w:szCs w:val="40"/>
                              </w:rPr>
                              <w:t xml:space="preserve">□ </w:t>
                            </w:r>
                            <w:r>
                              <w:rPr>
                                <w:rFonts w:ascii="Segoe UI" w:hAnsi="Segoe UI" w:cs="Segoe UI"/>
                                <w:sz w:val="22"/>
                                <w:szCs w:val="22"/>
                              </w:rPr>
                              <w:t>an IVF cycle completed on or about</w:t>
                            </w:r>
                            <w:r w:rsidR="00070AAD" w:rsidRPr="00D85D2E">
                              <w:rPr>
                                <w:rFonts w:ascii="Segoe UI" w:hAnsi="Segoe UI" w:cs="Segoe UI"/>
                                <w:sz w:val="22"/>
                                <w:szCs w:val="22"/>
                              </w:rPr>
                              <w:t>:</w:t>
                            </w:r>
                            <w:r>
                              <w:rPr>
                                <w:rFonts w:ascii="Segoe UI" w:hAnsi="Segoe UI" w:cs="Segoe UI"/>
                                <w:sz w:val="22"/>
                                <w:szCs w:val="22"/>
                              </w:rPr>
                              <w:t xml:space="preserve"> </w:t>
                            </w:r>
                            <w:r w:rsidR="00C12D39">
                              <w:rPr>
                                <w:rFonts w:ascii="Segoe UI" w:hAnsi="Segoe UI" w:cs="Segoe UI"/>
                                <w:sz w:val="22"/>
                                <w:szCs w:val="22"/>
                              </w:rPr>
                              <w:tab/>
                            </w:r>
                            <w:r>
                              <w:rPr>
                                <w:rFonts w:ascii="Segoe UI" w:hAnsi="Segoe UI" w:cs="Segoe UI"/>
                                <w:sz w:val="22"/>
                                <w:szCs w:val="22"/>
                              </w:rPr>
                              <w:t>_</w:t>
                            </w:r>
                            <w:r w:rsidR="00C12D39">
                              <w:rPr>
                                <w:rFonts w:ascii="Segoe UI" w:hAnsi="Segoe UI" w:cs="Segoe UI"/>
                                <w:sz w:val="22"/>
                                <w:szCs w:val="22"/>
                              </w:rPr>
                              <w:t>_</w:t>
                            </w:r>
                            <w:r>
                              <w:rPr>
                                <w:rFonts w:ascii="Segoe UI" w:hAnsi="Segoe UI" w:cs="Segoe UI"/>
                                <w:sz w:val="22"/>
                                <w:szCs w:val="22"/>
                              </w:rPr>
                              <w:t>_________________________________ (month/year).</w:t>
                            </w:r>
                          </w:p>
                          <w:p w14:paraId="2EE0EB53" w14:textId="6BF06B8B" w:rsidR="00070AAD" w:rsidRPr="00D85D2E" w:rsidRDefault="00CC348D" w:rsidP="00CC348D">
                            <w:pPr>
                              <w:pStyle w:val="BodyText"/>
                              <w:spacing w:after="283"/>
                              <w:rPr>
                                <w:rFonts w:ascii="Segoe UI" w:hAnsi="Segoe UI" w:cs="Segoe UI"/>
                                <w:sz w:val="22"/>
                                <w:szCs w:val="22"/>
                              </w:rPr>
                            </w:pPr>
                            <w:r w:rsidRPr="00C12D39">
                              <w:rPr>
                                <w:rFonts w:ascii="Segoe UI" w:hAnsi="Segoe UI" w:cs="Segoe UI"/>
                                <w:sz w:val="40"/>
                                <w:szCs w:val="40"/>
                              </w:rPr>
                              <w:t>□</w:t>
                            </w:r>
                            <w:r w:rsidR="00C12D39">
                              <w:rPr>
                                <w:rFonts w:ascii="Segoe UI" w:hAnsi="Segoe UI" w:cs="Segoe UI"/>
                                <w:sz w:val="22"/>
                                <w:szCs w:val="22"/>
                              </w:rPr>
                              <w:t xml:space="preserve"> </w:t>
                            </w:r>
                            <w:r w:rsidR="00070AAD" w:rsidRPr="00D85D2E">
                              <w:rPr>
                                <w:rFonts w:ascii="Segoe UI" w:hAnsi="Segoe UI" w:cs="Segoe UI"/>
                                <w:sz w:val="22"/>
                                <w:szCs w:val="22"/>
                              </w:rPr>
                              <w:t xml:space="preserve">an insemination of eggs performed on: </w:t>
                            </w:r>
                            <w:r w:rsidR="00070AAD" w:rsidRPr="00D85D2E">
                              <w:rPr>
                                <w:rFonts w:ascii="Segoe UI" w:hAnsi="Segoe UI" w:cs="Segoe UI"/>
                                <w:sz w:val="22"/>
                                <w:szCs w:val="22"/>
                              </w:rPr>
                              <w:tab/>
                            </w:r>
                            <w:r w:rsidR="00C12D39">
                              <w:rPr>
                                <w:rFonts w:ascii="Segoe UI" w:hAnsi="Segoe UI" w:cs="Segoe UI"/>
                                <w:sz w:val="22"/>
                                <w:szCs w:val="22"/>
                              </w:rPr>
                              <w:t>_________________________</w:t>
                            </w:r>
                            <w:r w:rsidR="00070AAD" w:rsidRPr="00D85D2E">
                              <w:rPr>
                                <w:rFonts w:ascii="Segoe UI" w:hAnsi="Segoe UI" w:cs="Segoe UI"/>
                                <w:sz w:val="22"/>
                                <w:szCs w:val="22"/>
                              </w:rPr>
                              <w:t xml:space="preserve">  (date of insemination) </w:t>
                            </w:r>
                          </w:p>
                          <w:p w14:paraId="3C846DA5" w14:textId="2084F0B9" w:rsidR="00070AAD" w:rsidRPr="00C12D39" w:rsidRDefault="00CC348D" w:rsidP="00C12D39">
                            <w:pPr>
                              <w:pStyle w:val="BodyText"/>
                              <w:spacing w:after="283"/>
                              <w:rPr>
                                <w:rFonts w:ascii="Segoe UI" w:hAnsi="Segoe UI" w:cs="Segoe UI"/>
                                <w:color w:val="000000"/>
                              </w:rPr>
                            </w:pPr>
                            <w:r w:rsidRPr="00C12D39">
                              <w:rPr>
                                <w:rFonts w:ascii="Segoe UI" w:hAnsi="Segoe UI" w:cs="Segoe UI"/>
                                <w:sz w:val="40"/>
                                <w:szCs w:val="40"/>
                              </w:rPr>
                              <w:t>□</w:t>
                            </w:r>
                            <w:r w:rsidR="00C12D39">
                              <w:rPr>
                                <w:rFonts w:ascii="Segoe UI" w:hAnsi="Segoe UI" w:cs="Segoe UI"/>
                                <w:sz w:val="40"/>
                                <w:szCs w:val="40"/>
                              </w:rPr>
                              <w:t xml:space="preserve"> </w:t>
                            </w:r>
                            <w:r w:rsidR="00754F6A">
                              <w:rPr>
                                <w:rFonts w:ascii="Segoe UI" w:hAnsi="Segoe UI" w:cs="Segoe UI"/>
                                <w:sz w:val="22"/>
                                <w:szCs w:val="22"/>
                              </w:rPr>
                              <w:t>Embryo</w:t>
                            </w:r>
                            <w:r w:rsidR="00070AAD" w:rsidRPr="00D85D2E">
                              <w:rPr>
                                <w:rFonts w:ascii="Segoe UI" w:hAnsi="Segoe UI" w:cs="Segoe UI"/>
                                <w:sz w:val="22"/>
                                <w:szCs w:val="22"/>
                              </w:rPr>
                              <w:t xml:space="preserve">s frozen on: </w:t>
                            </w:r>
                            <w:r w:rsidR="00070AAD" w:rsidRPr="00D85D2E">
                              <w:rPr>
                                <w:rFonts w:ascii="Segoe UI" w:hAnsi="Segoe UI" w:cs="Segoe UI"/>
                                <w:sz w:val="22"/>
                                <w:szCs w:val="22"/>
                              </w:rPr>
                              <w:tab/>
                            </w:r>
                            <w:r w:rsidR="00070AAD" w:rsidRPr="00D85D2E">
                              <w:rPr>
                                <w:rFonts w:ascii="Segoe UI" w:hAnsi="Segoe UI" w:cs="Segoe UI"/>
                                <w:sz w:val="22"/>
                                <w:szCs w:val="22"/>
                              </w:rPr>
                              <w:tab/>
                            </w:r>
                            <w:r w:rsidR="00070AAD" w:rsidRPr="00D85D2E">
                              <w:rPr>
                                <w:rFonts w:ascii="Segoe UI" w:hAnsi="Segoe UI" w:cs="Segoe UI"/>
                                <w:sz w:val="22"/>
                                <w:szCs w:val="22"/>
                              </w:rPr>
                              <w:tab/>
                              <w:t>______________</w:t>
                            </w:r>
                            <w:r w:rsidR="00C12D39">
                              <w:rPr>
                                <w:rFonts w:ascii="Segoe UI" w:hAnsi="Segoe UI" w:cs="Segoe UI"/>
                                <w:sz w:val="22"/>
                                <w:szCs w:val="22"/>
                              </w:rPr>
                              <w:t>_____________</w:t>
                            </w:r>
                            <w:r w:rsidR="00070AAD" w:rsidRPr="00D85D2E">
                              <w:rPr>
                                <w:rFonts w:ascii="Segoe UI" w:hAnsi="Segoe UI" w:cs="Segoe UI"/>
                                <w:sz w:val="22"/>
                                <w:szCs w:val="22"/>
                              </w:rPr>
                              <w:t xml:space="preserve">__  (dates(s) of </w:t>
                            </w:r>
                            <w:r>
                              <w:rPr>
                                <w:rFonts w:ascii="Segoe UI" w:hAnsi="Segoe UI" w:cs="Segoe UI"/>
                                <w:sz w:val="22"/>
                                <w:szCs w:val="22"/>
                              </w:rPr>
                              <w:t>freeze</w:t>
                            </w:r>
                            <w:r w:rsidR="00070AAD" w:rsidRPr="00D85D2E">
                              <w:rPr>
                                <w:rFonts w:ascii="Segoe UI" w:hAnsi="Segoe UI" w:cs="Segoe UI"/>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45FA7" id="_x0000_t202" coordsize="21600,21600" o:spt="202" path="m,l,21600r21600,l21600,xe">
                <v:stroke joinstyle="miter"/>
                <v:path gradientshapeok="t" o:connecttype="rect"/>
              </v:shapetype>
              <v:shape id="Text Box 6" o:spid="_x0000_s1026" type="#_x0000_t202" style="position:absolute;margin-left:0;margin-top:13.55pt;width:477.75pt;height:37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" filled="f" strokecolor="#9bbb59 [3206]">
                <v:textbox>
                  <w:txbxContent>
                    <w:p w14:paraId="73F9F061" w14:textId="77777777" w:rsidR="00070AAD" w:rsidRPr="00C3189E" w:rsidRDefault="00070AAD" w:rsidP="00070AAD">
                      <w:pPr>
                        <w:ind w:left="4963" w:firstLine="709"/>
                        <w:rPr>
                          <w:rFonts w:ascii="Segoe UI" w:hAnsi="Segoe UI" w:cs="Segoe UI"/>
                          <w:color w:val="000000"/>
                        </w:rPr>
                      </w:pPr>
                      <w:r w:rsidRPr="00C3189E">
                        <w:rPr>
                          <w:rFonts w:ascii="Segoe UI" w:hAnsi="Segoe UI" w:cs="Segoe UI"/>
                          <w:color w:val="000000"/>
                        </w:rPr>
                        <w:t>Date: ________________________</w:t>
                      </w:r>
                    </w:p>
                    <w:p w14:paraId="5687BF49" w14:textId="77777777" w:rsidR="00070AAD" w:rsidRPr="00C3189E" w:rsidRDefault="00070AAD" w:rsidP="00070AAD">
                      <w:pPr>
                        <w:ind w:firstLine="0"/>
                        <w:rPr>
                          <w:rFonts w:ascii="Segoe UI" w:hAnsi="Segoe UI" w:cs="Segoe UI"/>
                          <w:color w:val="000000"/>
                        </w:rPr>
                      </w:pPr>
                    </w:p>
                    <w:p w14:paraId="30C22BB6" w14:textId="2E70684A" w:rsidR="00070AAD" w:rsidRPr="00261F50" w:rsidRDefault="00070AAD" w:rsidP="00070AAD">
                      <w:pPr>
                        <w:ind w:firstLine="0"/>
                        <w:rPr>
                          <w:rFonts w:ascii="Segoe UI" w:hAnsi="Segoe UI" w:cs="Segoe UI"/>
                          <w:b/>
                          <w:bCs/>
                          <w:color w:val="000000"/>
                        </w:rPr>
                      </w:pPr>
                      <w:r w:rsidRPr="00261F50">
                        <w:rPr>
                          <w:rFonts w:ascii="Segoe UI" w:hAnsi="Segoe UI" w:cs="Segoe UI"/>
                          <w:b/>
                          <w:bCs/>
                          <w:color w:val="000000"/>
                        </w:rPr>
                        <w:t>Intended Parent:</w:t>
                      </w:r>
                    </w:p>
                    <w:p w14:paraId="2413B6F1" w14:textId="77777777" w:rsidR="00070AAD" w:rsidRPr="00C3189E" w:rsidRDefault="00070AAD" w:rsidP="00070AAD">
                      <w:pPr>
                        <w:ind w:firstLine="0"/>
                        <w:rPr>
                          <w:rFonts w:ascii="Segoe UI" w:hAnsi="Segoe UI" w:cs="Segoe UI"/>
                          <w:color w:val="000000"/>
                        </w:rPr>
                      </w:pPr>
                      <w:r w:rsidRPr="00C3189E">
                        <w:rPr>
                          <w:rFonts w:ascii="Segoe UI" w:hAnsi="Segoe UI" w:cs="Segoe UI"/>
                          <w:color w:val="000000"/>
                        </w:rPr>
                        <w:t xml:space="preserve">   Last Name: ______________________________ </w:t>
                      </w:r>
                      <w:r w:rsidRPr="00C3189E">
                        <w:rPr>
                          <w:rFonts w:ascii="Segoe UI" w:hAnsi="Segoe UI" w:cs="Segoe UI"/>
                          <w:color w:val="000000"/>
                        </w:rPr>
                        <w:tab/>
                        <w:t>First Name: _________________</w:t>
                      </w:r>
                      <w:r>
                        <w:rPr>
                          <w:rFonts w:ascii="Segoe UI" w:hAnsi="Segoe UI" w:cs="Segoe UI"/>
                          <w:color w:val="000000"/>
                        </w:rPr>
                        <w:t>_________</w:t>
                      </w:r>
                      <w:r w:rsidRPr="00C3189E">
                        <w:rPr>
                          <w:rFonts w:ascii="Segoe UI" w:hAnsi="Segoe UI" w:cs="Segoe UI"/>
                          <w:color w:val="000000"/>
                        </w:rPr>
                        <w:t>____</w:t>
                      </w:r>
                    </w:p>
                    <w:p w14:paraId="3EFB83E5" w14:textId="77777777" w:rsidR="00692CDE" w:rsidRDefault="00070AAD" w:rsidP="00070AAD">
                      <w:pPr>
                        <w:ind w:firstLine="0"/>
                        <w:rPr>
                          <w:rFonts w:ascii="Segoe UI" w:hAnsi="Segoe UI" w:cs="Segoe UI"/>
                          <w:color w:val="000000"/>
                        </w:rPr>
                      </w:pPr>
                      <w:r w:rsidRPr="00C3189E">
                        <w:rPr>
                          <w:rFonts w:ascii="Segoe UI" w:hAnsi="Segoe UI" w:cs="Segoe UI"/>
                          <w:color w:val="000000"/>
                        </w:rPr>
                        <w:t xml:space="preserve">   Date of Birth: __________________      </w:t>
                      </w:r>
                      <w:r>
                        <w:rPr>
                          <w:rFonts w:ascii="Segoe UI" w:hAnsi="Segoe UI" w:cs="Segoe UI"/>
                          <w:color w:val="000000"/>
                        </w:rPr>
                        <w:tab/>
                      </w:r>
                      <w:r>
                        <w:rPr>
                          <w:rFonts w:ascii="Segoe UI" w:hAnsi="Segoe UI" w:cs="Segoe UI"/>
                          <w:color w:val="000000"/>
                        </w:rPr>
                        <w:tab/>
                      </w:r>
                      <w:r w:rsidRPr="00C3189E">
                        <w:rPr>
                          <w:rFonts w:ascii="Segoe UI" w:hAnsi="Segoe UI" w:cs="Segoe UI"/>
                          <w:color w:val="000000"/>
                        </w:rPr>
                        <w:t>ID#_____________________________</w:t>
                      </w:r>
                      <w:r>
                        <w:rPr>
                          <w:rFonts w:ascii="Segoe UI" w:hAnsi="Segoe UI" w:cs="Segoe UI"/>
                          <w:color w:val="000000"/>
                        </w:rPr>
                        <w:t>_________</w:t>
                      </w:r>
                      <w:r w:rsidRPr="00C3189E">
                        <w:rPr>
                          <w:rFonts w:ascii="Segoe UI" w:hAnsi="Segoe UI" w:cs="Segoe UI"/>
                          <w:color w:val="000000"/>
                        </w:rPr>
                        <w:t xml:space="preserve">_  </w:t>
                      </w:r>
                    </w:p>
                    <w:p w14:paraId="6BF2476F" w14:textId="0095ECEF" w:rsidR="008877D4" w:rsidRPr="008877D4" w:rsidRDefault="00692CDE" w:rsidP="008877D4">
                      <w:pPr>
                        <w:ind w:firstLine="0"/>
                        <w:rPr>
                          <w:rFonts w:ascii="Segoe UI" w:hAnsi="Segoe UI" w:cs="Segoe UI"/>
                          <w:color w:val="000000"/>
                        </w:rPr>
                      </w:pPr>
                      <w:r>
                        <w:rPr>
                          <w:rFonts w:ascii="Segoe UI" w:hAnsi="Segoe UI" w:cs="Segoe UI"/>
                          <w:color w:val="000000"/>
                        </w:rPr>
                        <w:t xml:space="preserve">   Email: ____________________________________</w:t>
                      </w:r>
                      <w:r>
                        <w:rPr>
                          <w:rFonts w:ascii="Segoe UI" w:hAnsi="Segoe UI" w:cs="Segoe UI"/>
                          <w:color w:val="000000"/>
                        </w:rPr>
                        <w:tab/>
                        <w:t>Cell phone: ______________________________</w:t>
                      </w:r>
                      <w:r w:rsidR="00070AAD" w:rsidRPr="00C3189E">
                        <w:rPr>
                          <w:rFonts w:ascii="Segoe UI" w:hAnsi="Segoe UI" w:cs="Segoe UI"/>
                          <w:color w:val="000000"/>
                        </w:rPr>
                        <w:t xml:space="preserve"> </w:t>
                      </w:r>
                      <w:r w:rsidR="00070AAD" w:rsidRPr="00C3189E">
                        <w:rPr>
                          <w:rFonts w:ascii="Segoe UI" w:hAnsi="Segoe UI" w:cs="Segoe UI"/>
                          <w:color w:val="000000"/>
                        </w:rPr>
                        <w:tab/>
                      </w:r>
                    </w:p>
                    <w:p w14:paraId="731FCB2A" w14:textId="77777777" w:rsidR="008877D4" w:rsidRDefault="008877D4" w:rsidP="00070AAD">
                      <w:pPr>
                        <w:pStyle w:val="BodyText"/>
                        <w:spacing w:after="283"/>
                        <w:rPr>
                          <w:rFonts w:ascii="Segoe UI" w:hAnsi="Segoe UI" w:cs="Segoe UI"/>
                          <w:sz w:val="22"/>
                          <w:szCs w:val="22"/>
                        </w:rPr>
                      </w:pPr>
                    </w:p>
                    <w:p w14:paraId="7D85CE8E" w14:textId="25C20119" w:rsidR="00070AAD" w:rsidRPr="00D85D2E" w:rsidRDefault="00070AAD" w:rsidP="00070AAD">
                      <w:pPr>
                        <w:pStyle w:val="BodyText"/>
                        <w:spacing w:after="283"/>
                        <w:rPr>
                          <w:rFonts w:ascii="Segoe UI" w:hAnsi="Segoe UI" w:cs="Segoe UI"/>
                          <w:sz w:val="22"/>
                          <w:szCs w:val="22"/>
                        </w:rPr>
                      </w:pPr>
                      <w:r w:rsidRPr="00D85D2E">
                        <w:rPr>
                          <w:rFonts w:ascii="Segoe UI" w:hAnsi="Segoe UI" w:cs="Segoe UI"/>
                          <w:sz w:val="22"/>
                          <w:szCs w:val="22"/>
                        </w:rPr>
                        <w:t xml:space="preserve">This “Disposition of </w:t>
                      </w:r>
                      <w:r w:rsidR="0060286E">
                        <w:rPr>
                          <w:rFonts w:ascii="Segoe UI" w:hAnsi="Segoe UI" w:cs="Segoe UI"/>
                          <w:sz w:val="22"/>
                          <w:szCs w:val="22"/>
                        </w:rPr>
                        <w:t>Embryo</w:t>
                      </w:r>
                      <w:r w:rsidRPr="00D85D2E">
                        <w:rPr>
                          <w:rFonts w:ascii="Segoe UI" w:hAnsi="Segoe UI" w:cs="Segoe UI"/>
                          <w:sz w:val="22"/>
                          <w:szCs w:val="22"/>
                        </w:rPr>
                        <w:t xml:space="preserve">s, Agreement and Declaration of Intent,” (“Agreement”) is an agreement entered into between </w:t>
                      </w:r>
                      <w:r>
                        <w:rPr>
                          <w:rFonts w:ascii="Segoe UI" w:hAnsi="Segoe UI" w:cs="Segoe UI"/>
                          <w:sz w:val="22"/>
                          <w:szCs w:val="22"/>
                        </w:rPr>
                        <w:t xml:space="preserve"> the Intended Parent named above</w:t>
                      </w:r>
                      <w:r w:rsidRPr="00D85D2E">
                        <w:rPr>
                          <w:rFonts w:ascii="Segoe UI" w:hAnsi="Segoe UI" w:cs="Segoe UI"/>
                          <w:sz w:val="22"/>
                          <w:szCs w:val="22"/>
                        </w:rPr>
                        <w:t xml:space="preserve"> (collectively “I” or “you”) and the </w:t>
                      </w:r>
                      <w:r w:rsidRPr="00D85D2E">
                        <w:rPr>
                          <w:rFonts w:ascii="Segoe UI" w:hAnsi="Segoe UI" w:cs="Segoe UI"/>
                          <w:color w:val="E36C0A" w:themeColor="accent6" w:themeShade="BF"/>
                          <w:sz w:val="22"/>
                          <w:szCs w:val="22"/>
                        </w:rPr>
                        <w:t>CLINIC</w:t>
                      </w:r>
                      <w:r w:rsidRPr="00D85D2E">
                        <w:rPr>
                          <w:rFonts w:ascii="Segoe UI" w:hAnsi="Segoe UI" w:cs="Segoe UI"/>
                          <w:sz w:val="22"/>
                          <w:szCs w:val="22"/>
                        </w:rPr>
                        <w:t xml:space="preserve">, to document decisions and agreements about what will be done with any frozen IVF </w:t>
                      </w:r>
                      <w:r w:rsidR="0060286E">
                        <w:rPr>
                          <w:rFonts w:ascii="Segoe UI" w:hAnsi="Segoe UI" w:cs="Segoe UI"/>
                          <w:sz w:val="22"/>
                          <w:szCs w:val="22"/>
                        </w:rPr>
                        <w:t>Embryo</w:t>
                      </w:r>
                      <w:r w:rsidRPr="00D85D2E">
                        <w:rPr>
                          <w:rFonts w:ascii="Segoe UI" w:hAnsi="Segoe UI" w:cs="Segoe UI"/>
                          <w:sz w:val="22"/>
                          <w:szCs w:val="22"/>
                        </w:rPr>
                        <w:t>s (“</w:t>
                      </w:r>
                      <w:r w:rsidR="0060286E">
                        <w:rPr>
                          <w:rFonts w:ascii="Segoe UI" w:hAnsi="Segoe UI" w:cs="Segoe UI"/>
                          <w:sz w:val="22"/>
                          <w:szCs w:val="22"/>
                        </w:rPr>
                        <w:t>Embryo</w:t>
                      </w:r>
                      <w:r w:rsidRPr="00D85D2E">
                        <w:rPr>
                          <w:rFonts w:ascii="Segoe UI" w:hAnsi="Segoe UI" w:cs="Segoe UI"/>
                          <w:sz w:val="22"/>
                          <w:szCs w:val="22"/>
                        </w:rPr>
                        <w:t xml:space="preserve">s”) that remain after </w:t>
                      </w:r>
                      <w:r>
                        <w:rPr>
                          <w:rFonts w:ascii="Segoe UI" w:hAnsi="Segoe UI" w:cs="Segoe UI"/>
                          <w:sz w:val="22"/>
                          <w:szCs w:val="22"/>
                        </w:rPr>
                        <w:t xml:space="preserve">the </w:t>
                      </w:r>
                      <w:r w:rsidR="00CC348D">
                        <w:rPr>
                          <w:rFonts w:ascii="Segoe UI" w:hAnsi="Segoe UI" w:cs="Segoe UI"/>
                          <w:sz w:val="22"/>
                          <w:szCs w:val="22"/>
                        </w:rPr>
                        <w:t>Intended Parent</w:t>
                      </w:r>
                      <w:r w:rsidR="00DD3B16">
                        <w:rPr>
                          <w:rFonts w:ascii="Segoe UI" w:hAnsi="Segoe UI" w:cs="Segoe UI"/>
                          <w:sz w:val="22"/>
                          <w:szCs w:val="22"/>
                        </w:rPr>
                        <w:t>’s</w:t>
                      </w:r>
                      <w:r w:rsidR="00CC348D">
                        <w:rPr>
                          <w:rFonts w:ascii="Segoe UI" w:hAnsi="Segoe UI" w:cs="Segoe UI"/>
                          <w:sz w:val="22"/>
                          <w:szCs w:val="22"/>
                        </w:rPr>
                        <w:t xml:space="preserve"> </w:t>
                      </w:r>
                      <w:r w:rsidRPr="00D85D2E">
                        <w:rPr>
                          <w:rFonts w:ascii="Segoe UI" w:hAnsi="Segoe UI" w:cs="Segoe UI"/>
                          <w:sz w:val="22"/>
                          <w:szCs w:val="22"/>
                        </w:rPr>
                        <w:t>current</w:t>
                      </w:r>
                      <w:r w:rsidR="00F013D7">
                        <w:rPr>
                          <w:rFonts w:ascii="Segoe UI" w:hAnsi="Segoe UI" w:cs="Segoe UI"/>
                          <w:sz w:val="22"/>
                          <w:szCs w:val="22"/>
                        </w:rPr>
                        <w:t>ly planned</w:t>
                      </w:r>
                      <w:r w:rsidRPr="00D85D2E">
                        <w:rPr>
                          <w:rFonts w:ascii="Segoe UI" w:hAnsi="Segoe UI" w:cs="Segoe UI"/>
                          <w:sz w:val="22"/>
                          <w:szCs w:val="22"/>
                        </w:rPr>
                        <w:t xml:space="preserve"> treatment cycle (“</w:t>
                      </w:r>
                      <w:r w:rsidR="0060286E">
                        <w:rPr>
                          <w:rFonts w:ascii="Segoe UI" w:hAnsi="Segoe UI" w:cs="Segoe UI"/>
                          <w:sz w:val="22"/>
                          <w:szCs w:val="22"/>
                        </w:rPr>
                        <w:t>Embryo</w:t>
                      </w:r>
                      <w:r w:rsidRPr="00D85D2E">
                        <w:rPr>
                          <w:rFonts w:ascii="Segoe UI" w:hAnsi="Segoe UI" w:cs="Segoe UI"/>
                          <w:sz w:val="22"/>
                          <w:szCs w:val="22"/>
                        </w:rPr>
                        <w:t xml:space="preserve"> disposition”).</w:t>
                      </w:r>
                    </w:p>
                    <w:p w14:paraId="2321A092" w14:textId="311434A3" w:rsidR="00CC348D" w:rsidRDefault="00070AAD" w:rsidP="00070AAD">
                      <w:pPr>
                        <w:pStyle w:val="BodyText"/>
                        <w:spacing w:after="283"/>
                        <w:rPr>
                          <w:rFonts w:ascii="Segoe UI" w:hAnsi="Segoe UI" w:cs="Segoe UI"/>
                          <w:sz w:val="22"/>
                          <w:szCs w:val="22"/>
                        </w:rPr>
                      </w:pPr>
                      <w:r w:rsidRPr="00D85D2E">
                        <w:rPr>
                          <w:rFonts w:ascii="Segoe UI" w:hAnsi="Segoe UI" w:cs="Segoe UI"/>
                          <w:sz w:val="22"/>
                          <w:szCs w:val="22"/>
                        </w:rPr>
                        <w:t xml:space="preserve">The </w:t>
                      </w:r>
                      <w:r w:rsidR="00754F6A">
                        <w:rPr>
                          <w:rFonts w:ascii="Segoe UI" w:hAnsi="Segoe UI" w:cs="Segoe UI"/>
                          <w:sz w:val="22"/>
                          <w:szCs w:val="22"/>
                        </w:rPr>
                        <w:t>Embryo</w:t>
                      </w:r>
                      <w:r w:rsidRPr="00D85D2E">
                        <w:rPr>
                          <w:rFonts w:ascii="Segoe UI" w:hAnsi="Segoe UI" w:cs="Segoe UI"/>
                          <w:sz w:val="22"/>
                          <w:szCs w:val="22"/>
                        </w:rPr>
                        <w:t xml:space="preserve">s covered by this </w:t>
                      </w:r>
                      <w:r w:rsidR="00CC348D">
                        <w:rPr>
                          <w:rFonts w:ascii="Segoe UI" w:hAnsi="Segoe UI" w:cs="Segoe UI"/>
                          <w:sz w:val="22"/>
                          <w:szCs w:val="22"/>
                        </w:rPr>
                        <w:t>Agreement</w:t>
                      </w:r>
                      <w:r w:rsidRPr="00D85D2E">
                        <w:rPr>
                          <w:rFonts w:ascii="Segoe UI" w:hAnsi="Segoe UI" w:cs="Segoe UI"/>
                          <w:sz w:val="22"/>
                          <w:szCs w:val="22"/>
                        </w:rPr>
                        <w:t xml:space="preserve"> </w:t>
                      </w:r>
                      <w:r w:rsidR="00F013D7">
                        <w:rPr>
                          <w:rFonts w:ascii="Segoe UI" w:hAnsi="Segoe UI" w:cs="Segoe UI"/>
                          <w:sz w:val="22"/>
                          <w:szCs w:val="22"/>
                        </w:rPr>
                        <w:t>will be</w:t>
                      </w:r>
                      <w:r w:rsidRPr="00D85D2E">
                        <w:rPr>
                          <w:rFonts w:ascii="Segoe UI" w:hAnsi="Segoe UI" w:cs="Segoe UI"/>
                          <w:sz w:val="22"/>
                          <w:szCs w:val="22"/>
                        </w:rPr>
                        <w:t xml:space="preserve"> the result of</w:t>
                      </w:r>
                      <w:r w:rsidR="00CC348D">
                        <w:rPr>
                          <w:rFonts w:ascii="Segoe UI" w:hAnsi="Segoe UI" w:cs="Segoe UI"/>
                          <w:sz w:val="22"/>
                          <w:szCs w:val="22"/>
                        </w:rPr>
                        <w:t xml:space="preserve"> </w:t>
                      </w:r>
                      <w:r w:rsidR="00CC348D" w:rsidRPr="001B0C77">
                        <w:rPr>
                          <w:rFonts w:ascii="Segoe UI" w:hAnsi="Segoe UI" w:cs="Segoe UI"/>
                          <w:i/>
                          <w:iCs/>
                          <w:sz w:val="22"/>
                          <w:szCs w:val="22"/>
                        </w:rPr>
                        <w:t>(check and complete all that apply)</w:t>
                      </w:r>
                      <w:r w:rsidR="00CC348D">
                        <w:rPr>
                          <w:rFonts w:ascii="Segoe UI" w:hAnsi="Segoe UI" w:cs="Segoe UI"/>
                          <w:sz w:val="22"/>
                          <w:szCs w:val="22"/>
                        </w:rPr>
                        <w:t>:</w:t>
                      </w:r>
                    </w:p>
                    <w:p w14:paraId="11522AD4" w14:textId="7A9D916E" w:rsidR="00070AAD" w:rsidRPr="00D85D2E" w:rsidRDefault="00CC348D" w:rsidP="00070AAD">
                      <w:pPr>
                        <w:pStyle w:val="BodyText"/>
                        <w:spacing w:after="283"/>
                        <w:rPr>
                          <w:rFonts w:ascii="Segoe UI" w:hAnsi="Segoe UI" w:cs="Segoe UI"/>
                          <w:sz w:val="22"/>
                          <w:szCs w:val="22"/>
                        </w:rPr>
                      </w:pPr>
                      <w:r w:rsidRPr="00C12D39">
                        <w:rPr>
                          <w:rFonts w:ascii="Segoe UI" w:hAnsi="Segoe UI" w:cs="Segoe UI"/>
                          <w:sz w:val="40"/>
                          <w:szCs w:val="40"/>
                        </w:rPr>
                        <w:t xml:space="preserve">□ </w:t>
                      </w:r>
                      <w:r>
                        <w:rPr>
                          <w:rFonts w:ascii="Segoe UI" w:hAnsi="Segoe UI" w:cs="Segoe UI"/>
                          <w:sz w:val="22"/>
                          <w:szCs w:val="22"/>
                        </w:rPr>
                        <w:t>an IVF cycle completed on or about</w:t>
                      </w:r>
                      <w:r w:rsidR="00070AAD" w:rsidRPr="00D85D2E">
                        <w:rPr>
                          <w:rFonts w:ascii="Segoe UI" w:hAnsi="Segoe UI" w:cs="Segoe UI"/>
                          <w:sz w:val="22"/>
                          <w:szCs w:val="22"/>
                        </w:rPr>
                        <w:t>:</w:t>
                      </w:r>
                      <w:r>
                        <w:rPr>
                          <w:rFonts w:ascii="Segoe UI" w:hAnsi="Segoe UI" w:cs="Segoe UI"/>
                          <w:sz w:val="22"/>
                          <w:szCs w:val="22"/>
                        </w:rPr>
                        <w:t xml:space="preserve"> </w:t>
                      </w:r>
                      <w:r w:rsidR="00C12D39">
                        <w:rPr>
                          <w:rFonts w:ascii="Segoe UI" w:hAnsi="Segoe UI" w:cs="Segoe UI"/>
                          <w:sz w:val="22"/>
                          <w:szCs w:val="22"/>
                        </w:rPr>
                        <w:tab/>
                      </w:r>
                      <w:r>
                        <w:rPr>
                          <w:rFonts w:ascii="Segoe UI" w:hAnsi="Segoe UI" w:cs="Segoe UI"/>
                          <w:sz w:val="22"/>
                          <w:szCs w:val="22"/>
                        </w:rPr>
                        <w:t>_</w:t>
                      </w:r>
                      <w:r w:rsidR="00C12D39">
                        <w:rPr>
                          <w:rFonts w:ascii="Segoe UI" w:hAnsi="Segoe UI" w:cs="Segoe UI"/>
                          <w:sz w:val="22"/>
                          <w:szCs w:val="22"/>
                        </w:rPr>
                        <w:t>_</w:t>
                      </w:r>
                      <w:r>
                        <w:rPr>
                          <w:rFonts w:ascii="Segoe UI" w:hAnsi="Segoe UI" w:cs="Segoe UI"/>
                          <w:sz w:val="22"/>
                          <w:szCs w:val="22"/>
                        </w:rPr>
                        <w:t>_________________________________ (month/year).</w:t>
                      </w:r>
                    </w:p>
                    <w:p w14:paraId="2EE0EB53" w14:textId="6BF06B8B" w:rsidR="00070AAD" w:rsidRPr="00D85D2E" w:rsidRDefault="00CC348D" w:rsidP="00CC348D">
                      <w:pPr>
                        <w:pStyle w:val="BodyText"/>
                        <w:spacing w:after="283"/>
                        <w:rPr>
                          <w:rFonts w:ascii="Segoe UI" w:hAnsi="Segoe UI" w:cs="Segoe UI"/>
                          <w:sz w:val="22"/>
                          <w:szCs w:val="22"/>
                        </w:rPr>
                      </w:pPr>
                      <w:r w:rsidRPr="00C12D39">
                        <w:rPr>
                          <w:rFonts w:ascii="Segoe UI" w:hAnsi="Segoe UI" w:cs="Segoe UI"/>
                          <w:sz w:val="40"/>
                          <w:szCs w:val="40"/>
                        </w:rPr>
                        <w:t>□</w:t>
                      </w:r>
                      <w:r w:rsidR="00C12D39">
                        <w:rPr>
                          <w:rFonts w:ascii="Segoe UI" w:hAnsi="Segoe UI" w:cs="Segoe UI"/>
                          <w:sz w:val="22"/>
                          <w:szCs w:val="22"/>
                        </w:rPr>
                        <w:t xml:space="preserve"> </w:t>
                      </w:r>
                      <w:r w:rsidR="00070AAD" w:rsidRPr="00D85D2E">
                        <w:rPr>
                          <w:rFonts w:ascii="Segoe UI" w:hAnsi="Segoe UI" w:cs="Segoe UI"/>
                          <w:sz w:val="22"/>
                          <w:szCs w:val="22"/>
                        </w:rPr>
                        <w:t xml:space="preserve">an insemination of eggs performed on: </w:t>
                      </w:r>
                      <w:r w:rsidR="00070AAD" w:rsidRPr="00D85D2E">
                        <w:rPr>
                          <w:rFonts w:ascii="Segoe UI" w:hAnsi="Segoe UI" w:cs="Segoe UI"/>
                          <w:sz w:val="22"/>
                          <w:szCs w:val="22"/>
                        </w:rPr>
                        <w:tab/>
                      </w:r>
                      <w:r w:rsidR="00C12D39">
                        <w:rPr>
                          <w:rFonts w:ascii="Segoe UI" w:hAnsi="Segoe UI" w:cs="Segoe UI"/>
                          <w:sz w:val="22"/>
                          <w:szCs w:val="22"/>
                        </w:rPr>
                        <w:t>_________________________</w:t>
                      </w:r>
                      <w:r w:rsidR="00070AAD" w:rsidRPr="00D85D2E">
                        <w:rPr>
                          <w:rFonts w:ascii="Segoe UI" w:hAnsi="Segoe UI" w:cs="Segoe UI"/>
                          <w:sz w:val="22"/>
                          <w:szCs w:val="22"/>
                        </w:rPr>
                        <w:t xml:space="preserve">  (date of insemination) </w:t>
                      </w:r>
                    </w:p>
                    <w:p w14:paraId="3C846DA5" w14:textId="2084F0B9" w:rsidR="00070AAD" w:rsidRPr="00C12D39" w:rsidRDefault="00CC348D" w:rsidP="00C12D39">
                      <w:pPr>
                        <w:pStyle w:val="BodyText"/>
                        <w:spacing w:after="283"/>
                        <w:rPr>
                          <w:rFonts w:ascii="Segoe UI" w:hAnsi="Segoe UI" w:cs="Segoe UI"/>
                          <w:color w:val="000000"/>
                        </w:rPr>
                      </w:pPr>
                      <w:r w:rsidRPr="00C12D39">
                        <w:rPr>
                          <w:rFonts w:ascii="Segoe UI" w:hAnsi="Segoe UI" w:cs="Segoe UI"/>
                          <w:sz w:val="40"/>
                          <w:szCs w:val="40"/>
                        </w:rPr>
                        <w:t>□</w:t>
                      </w:r>
                      <w:r w:rsidR="00C12D39">
                        <w:rPr>
                          <w:rFonts w:ascii="Segoe UI" w:hAnsi="Segoe UI" w:cs="Segoe UI"/>
                          <w:sz w:val="40"/>
                          <w:szCs w:val="40"/>
                        </w:rPr>
                        <w:t xml:space="preserve"> </w:t>
                      </w:r>
                      <w:r w:rsidR="00754F6A">
                        <w:rPr>
                          <w:rFonts w:ascii="Segoe UI" w:hAnsi="Segoe UI" w:cs="Segoe UI"/>
                          <w:sz w:val="22"/>
                          <w:szCs w:val="22"/>
                        </w:rPr>
                        <w:t>Embryo</w:t>
                      </w:r>
                      <w:r w:rsidR="00070AAD" w:rsidRPr="00D85D2E">
                        <w:rPr>
                          <w:rFonts w:ascii="Segoe UI" w:hAnsi="Segoe UI" w:cs="Segoe UI"/>
                          <w:sz w:val="22"/>
                          <w:szCs w:val="22"/>
                        </w:rPr>
                        <w:t xml:space="preserve">s frozen on: </w:t>
                      </w:r>
                      <w:r w:rsidR="00070AAD" w:rsidRPr="00D85D2E">
                        <w:rPr>
                          <w:rFonts w:ascii="Segoe UI" w:hAnsi="Segoe UI" w:cs="Segoe UI"/>
                          <w:sz w:val="22"/>
                          <w:szCs w:val="22"/>
                        </w:rPr>
                        <w:tab/>
                      </w:r>
                      <w:r w:rsidR="00070AAD" w:rsidRPr="00D85D2E">
                        <w:rPr>
                          <w:rFonts w:ascii="Segoe UI" w:hAnsi="Segoe UI" w:cs="Segoe UI"/>
                          <w:sz w:val="22"/>
                          <w:szCs w:val="22"/>
                        </w:rPr>
                        <w:tab/>
                      </w:r>
                      <w:r w:rsidR="00070AAD" w:rsidRPr="00D85D2E">
                        <w:rPr>
                          <w:rFonts w:ascii="Segoe UI" w:hAnsi="Segoe UI" w:cs="Segoe UI"/>
                          <w:sz w:val="22"/>
                          <w:szCs w:val="22"/>
                        </w:rPr>
                        <w:tab/>
                        <w:t>______________</w:t>
                      </w:r>
                      <w:r w:rsidR="00C12D39">
                        <w:rPr>
                          <w:rFonts w:ascii="Segoe UI" w:hAnsi="Segoe UI" w:cs="Segoe UI"/>
                          <w:sz w:val="22"/>
                          <w:szCs w:val="22"/>
                        </w:rPr>
                        <w:t>_____________</w:t>
                      </w:r>
                      <w:r w:rsidR="00070AAD" w:rsidRPr="00D85D2E">
                        <w:rPr>
                          <w:rFonts w:ascii="Segoe UI" w:hAnsi="Segoe UI" w:cs="Segoe UI"/>
                          <w:sz w:val="22"/>
                          <w:szCs w:val="22"/>
                        </w:rPr>
                        <w:t xml:space="preserve">__  (dates(s) of </w:t>
                      </w:r>
                      <w:r>
                        <w:rPr>
                          <w:rFonts w:ascii="Segoe UI" w:hAnsi="Segoe UI" w:cs="Segoe UI"/>
                          <w:sz w:val="22"/>
                          <w:szCs w:val="22"/>
                        </w:rPr>
                        <w:t>freeze</w:t>
                      </w:r>
                      <w:r w:rsidR="00070AAD" w:rsidRPr="00D85D2E">
                        <w:rPr>
                          <w:rFonts w:ascii="Segoe UI" w:hAnsi="Segoe UI" w:cs="Segoe UI"/>
                          <w:sz w:val="22"/>
                          <w:szCs w:val="22"/>
                        </w:rPr>
                        <w:t>).</w:t>
                      </w:r>
                    </w:p>
                  </w:txbxContent>
                </v:textbox>
                <w10:wrap type="square" anchorx="margin"/>
              </v:shape>
            </w:pict>
          </mc:Fallback>
        </mc:AlternateContent>
      </w:r>
    </w:p>
    <w:p w14:paraId="3A21821A" w14:textId="77777777" w:rsidR="004E1C6F" w:rsidRPr="00754F6A" w:rsidRDefault="004E1C6F" w:rsidP="00EA20C8">
      <w:pPr>
        <w:rPr>
          <w:rFonts w:ascii="Segoe UI" w:eastAsia="Trebuchet MS" w:hAnsi="Segoe UI" w:cs="Segoe UI"/>
        </w:rPr>
      </w:pPr>
    </w:p>
    <w:p w14:paraId="186A483A" w14:textId="6F340D9B" w:rsidR="00CC348D" w:rsidRDefault="00D244A5" w:rsidP="006F65D0">
      <w:pPr>
        <w:pStyle w:val="BodyText"/>
        <w:rPr>
          <w:rFonts w:ascii="Segoe UI" w:hAnsi="Segoe UI" w:cs="Segoe UI"/>
          <w:b/>
          <w:bCs/>
        </w:rPr>
      </w:pPr>
      <w:r w:rsidRPr="00692CDE">
        <w:rPr>
          <w:rFonts w:ascii="Segoe UI" w:hAnsi="Segoe UI" w:cs="Segoe UI"/>
        </w:rPr>
        <w:t xml:space="preserve">This </w:t>
      </w:r>
      <w:r w:rsidR="00CC348D" w:rsidRPr="00692CDE">
        <w:rPr>
          <w:rFonts w:ascii="Segoe UI" w:hAnsi="Segoe UI" w:cs="Segoe UI"/>
        </w:rPr>
        <w:t xml:space="preserve">Agreement </w:t>
      </w:r>
      <w:r w:rsidR="0043081C" w:rsidRPr="00692CDE">
        <w:rPr>
          <w:rFonts w:ascii="Segoe UI" w:hAnsi="Segoe UI" w:cs="Segoe UI"/>
        </w:rPr>
        <w:t>addresses</w:t>
      </w:r>
      <w:r w:rsidRPr="00692CDE">
        <w:rPr>
          <w:rFonts w:ascii="Segoe UI" w:hAnsi="Segoe UI" w:cs="Segoe UI"/>
        </w:rPr>
        <w:t xml:space="preserve"> </w:t>
      </w:r>
      <w:r w:rsidR="003B2648" w:rsidRPr="00692CDE">
        <w:rPr>
          <w:rFonts w:ascii="Segoe UI" w:hAnsi="Segoe UI" w:cs="Segoe UI"/>
        </w:rPr>
        <w:t>several</w:t>
      </w:r>
      <w:r w:rsidRPr="00692CDE">
        <w:rPr>
          <w:rFonts w:ascii="Segoe UI" w:hAnsi="Segoe UI" w:cs="Segoe UI"/>
        </w:rPr>
        <w:t xml:space="preserve"> </w:t>
      </w:r>
      <w:r w:rsidR="00CC348D" w:rsidRPr="00692CDE">
        <w:rPr>
          <w:rFonts w:ascii="Segoe UI" w:hAnsi="Segoe UI" w:cs="Segoe UI"/>
        </w:rPr>
        <w:t>situations</w:t>
      </w:r>
      <w:r w:rsidR="006C6D03" w:rsidRPr="00692CDE">
        <w:rPr>
          <w:rFonts w:ascii="Segoe UI" w:hAnsi="Segoe UI" w:cs="Segoe UI"/>
        </w:rPr>
        <w:t xml:space="preserve"> </w:t>
      </w:r>
      <w:r w:rsidRPr="00692CDE">
        <w:rPr>
          <w:rFonts w:ascii="Segoe UI" w:hAnsi="Segoe UI" w:cs="Segoe UI"/>
        </w:rPr>
        <w:t xml:space="preserve">in which you will make choices regarding </w:t>
      </w:r>
      <w:r w:rsidR="00CC348D" w:rsidRPr="00692CDE">
        <w:rPr>
          <w:rFonts w:ascii="Segoe UI" w:hAnsi="Segoe UI" w:cs="Segoe UI"/>
        </w:rPr>
        <w:t xml:space="preserve">disposing </w:t>
      </w:r>
      <w:r w:rsidRPr="00692CDE">
        <w:rPr>
          <w:rFonts w:ascii="Segoe UI" w:hAnsi="Segoe UI" w:cs="Segoe UI"/>
        </w:rPr>
        <w:t xml:space="preserve">of any </w:t>
      </w:r>
      <w:r w:rsidR="00CC348D" w:rsidRPr="00692CDE">
        <w:rPr>
          <w:rFonts w:ascii="Segoe UI" w:hAnsi="Segoe UI" w:cs="Segoe UI"/>
        </w:rPr>
        <w:t>frozen</w:t>
      </w:r>
      <w:r w:rsidRPr="00692CDE">
        <w:rPr>
          <w:rFonts w:ascii="Segoe UI" w:hAnsi="Segoe UI" w:cs="Segoe UI"/>
        </w:rPr>
        <w:t xml:space="preserve"> </w:t>
      </w:r>
      <w:r w:rsidR="0060286E" w:rsidRPr="00692CDE">
        <w:rPr>
          <w:rFonts w:ascii="Segoe UI" w:hAnsi="Segoe UI" w:cs="Segoe UI"/>
        </w:rPr>
        <w:t>Embryo</w:t>
      </w:r>
      <w:r w:rsidRPr="00692CDE">
        <w:rPr>
          <w:rFonts w:ascii="Segoe UI" w:hAnsi="Segoe UI" w:cs="Segoe UI"/>
        </w:rPr>
        <w:t xml:space="preserve">s. </w:t>
      </w:r>
      <w:r w:rsidR="00F5374D" w:rsidRPr="00692CDE">
        <w:rPr>
          <w:rFonts w:ascii="Segoe UI" w:hAnsi="Segoe UI" w:cs="Segoe UI"/>
        </w:rPr>
        <w:t xml:space="preserve">As </w:t>
      </w:r>
      <w:r w:rsidR="00CC348D" w:rsidRPr="00692CDE">
        <w:rPr>
          <w:rFonts w:ascii="Segoe UI" w:hAnsi="Segoe UI" w:cs="Segoe UI"/>
        </w:rPr>
        <w:t>reproductive medicine</w:t>
      </w:r>
      <w:r w:rsidR="00F5374D" w:rsidRPr="00692CDE">
        <w:rPr>
          <w:rFonts w:ascii="Segoe UI" w:hAnsi="Segoe UI" w:cs="Segoe UI"/>
        </w:rPr>
        <w:t xml:space="preserve"> is rapidly evolving legally and medically, </w:t>
      </w:r>
      <w:r w:rsidR="00B95574" w:rsidRPr="00692CDE">
        <w:rPr>
          <w:rFonts w:ascii="Segoe UI" w:hAnsi="Segoe UI" w:cs="Segoe UI"/>
        </w:rPr>
        <w:t>T</w:t>
      </w:r>
      <w:r w:rsidR="001765A5" w:rsidRPr="00692CDE">
        <w:rPr>
          <w:rFonts w:ascii="Segoe UI" w:hAnsi="Segoe UI" w:cs="Segoe UI"/>
        </w:rPr>
        <w:t>he Clinic</w:t>
      </w:r>
      <w:r w:rsidR="00364A89" w:rsidRPr="00692CDE">
        <w:rPr>
          <w:rFonts w:ascii="Segoe UI" w:hAnsi="Segoe UI" w:cs="Segoe UI"/>
          <w:color w:val="E36C0A" w:themeColor="accent6" w:themeShade="BF"/>
        </w:rPr>
        <w:t xml:space="preserve"> </w:t>
      </w:r>
      <w:r w:rsidR="006F65D0" w:rsidRPr="00692CDE">
        <w:rPr>
          <w:rFonts w:ascii="Segoe UI" w:hAnsi="Segoe UI" w:cs="Segoe UI"/>
        </w:rPr>
        <w:t xml:space="preserve">cannot guarantee what the </w:t>
      </w:r>
      <w:r w:rsidR="00B95574" w:rsidRPr="00692CDE">
        <w:rPr>
          <w:rFonts w:ascii="Segoe UI" w:hAnsi="Segoe UI" w:cs="Segoe UI"/>
        </w:rPr>
        <w:t>legal</w:t>
      </w:r>
      <w:r w:rsidR="0043081C" w:rsidRPr="00692CDE">
        <w:rPr>
          <w:rFonts w:ascii="Segoe UI" w:hAnsi="Segoe UI" w:cs="Segoe UI"/>
        </w:rPr>
        <w:t>l</w:t>
      </w:r>
      <w:r w:rsidR="00B95574" w:rsidRPr="00692CDE">
        <w:rPr>
          <w:rFonts w:ascii="Segoe UI" w:hAnsi="Segoe UI" w:cs="Segoe UI"/>
        </w:rPr>
        <w:t xml:space="preserve">y and medically </w:t>
      </w:r>
      <w:r w:rsidR="006F65D0" w:rsidRPr="00692CDE">
        <w:rPr>
          <w:rFonts w:ascii="Segoe UI" w:hAnsi="Segoe UI" w:cs="Segoe UI"/>
        </w:rPr>
        <w:t xml:space="preserve">available or acceptable </w:t>
      </w:r>
      <w:r w:rsidR="00CC348D" w:rsidRPr="00692CDE">
        <w:rPr>
          <w:rFonts w:ascii="Segoe UI" w:hAnsi="Segoe UI" w:cs="Segoe UI"/>
        </w:rPr>
        <w:t xml:space="preserve">disposal </w:t>
      </w:r>
      <w:r w:rsidR="00073303" w:rsidRPr="00692CDE">
        <w:rPr>
          <w:rFonts w:ascii="Segoe UI" w:hAnsi="Segoe UI" w:cs="Segoe UI"/>
        </w:rPr>
        <w:t xml:space="preserve">choices </w:t>
      </w:r>
      <w:r w:rsidR="006F65D0" w:rsidRPr="00692CDE">
        <w:rPr>
          <w:rFonts w:ascii="Segoe UI" w:hAnsi="Segoe UI" w:cs="Segoe UI"/>
        </w:rPr>
        <w:t>will be at any future date</w:t>
      </w:r>
      <w:r w:rsidR="006270C6" w:rsidRPr="00692CDE">
        <w:rPr>
          <w:rFonts w:ascii="Segoe UI" w:hAnsi="Segoe UI" w:cs="Segoe UI"/>
        </w:rPr>
        <w:t>.</w:t>
      </w:r>
      <w:r w:rsidR="00452C6E" w:rsidRPr="00692CDE">
        <w:rPr>
          <w:rFonts w:ascii="Segoe UI" w:hAnsi="Segoe UI" w:cs="Segoe UI"/>
        </w:rPr>
        <w:t xml:space="preserve"> </w:t>
      </w:r>
      <w:r w:rsidR="00EA581F" w:rsidRPr="00692CDE">
        <w:rPr>
          <w:rFonts w:ascii="Segoe UI" w:hAnsi="Segoe UI" w:cs="Segoe UI"/>
        </w:rPr>
        <w:t xml:space="preserve">You may wish to </w:t>
      </w:r>
      <w:r w:rsidR="00301332" w:rsidRPr="00692CDE">
        <w:rPr>
          <w:rFonts w:ascii="Segoe UI" w:hAnsi="Segoe UI" w:cs="Segoe UI"/>
        </w:rPr>
        <w:t>consult</w:t>
      </w:r>
      <w:r w:rsidR="00AB2229" w:rsidRPr="00692CDE">
        <w:rPr>
          <w:rFonts w:ascii="Segoe UI" w:hAnsi="Segoe UI" w:cs="Segoe UI"/>
        </w:rPr>
        <w:t xml:space="preserve"> </w:t>
      </w:r>
      <w:r w:rsidR="00EA581F" w:rsidRPr="00692CDE">
        <w:rPr>
          <w:rFonts w:ascii="Segoe UI" w:hAnsi="Segoe UI" w:cs="Segoe UI"/>
        </w:rPr>
        <w:t>with</w:t>
      </w:r>
      <w:r w:rsidR="00D73376" w:rsidRPr="00692CDE">
        <w:rPr>
          <w:rFonts w:ascii="Segoe UI" w:hAnsi="Segoe UI" w:cs="Segoe UI"/>
        </w:rPr>
        <w:t xml:space="preserve"> a lawyer</w:t>
      </w:r>
      <w:r w:rsidR="00EA581F" w:rsidRPr="00692CDE">
        <w:rPr>
          <w:rFonts w:ascii="Segoe UI" w:hAnsi="Segoe UI" w:cs="Segoe UI"/>
        </w:rPr>
        <w:t xml:space="preserve">, </w:t>
      </w:r>
      <w:r w:rsidR="00D73376" w:rsidRPr="00692CDE">
        <w:rPr>
          <w:rFonts w:ascii="Segoe UI" w:hAnsi="Segoe UI" w:cs="Segoe UI"/>
        </w:rPr>
        <w:t>together</w:t>
      </w:r>
      <w:r w:rsidR="00EA581F" w:rsidRPr="00692CDE">
        <w:rPr>
          <w:rFonts w:ascii="Segoe UI" w:hAnsi="Segoe UI" w:cs="Segoe UI"/>
        </w:rPr>
        <w:t xml:space="preserve"> or individually, </w:t>
      </w:r>
      <w:r w:rsidR="003F6FC1" w:rsidRPr="00692CDE">
        <w:rPr>
          <w:rFonts w:ascii="Segoe UI" w:hAnsi="Segoe UI" w:cs="Segoe UI"/>
        </w:rPr>
        <w:t xml:space="preserve">for each of you </w:t>
      </w:r>
      <w:r w:rsidR="00EA581F" w:rsidRPr="00692CDE">
        <w:rPr>
          <w:rFonts w:ascii="Segoe UI" w:hAnsi="Segoe UI" w:cs="Segoe UI"/>
        </w:rPr>
        <w:t xml:space="preserve">to understand your </w:t>
      </w:r>
      <w:r w:rsidR="00A6732D" w:rsidRPr="00692CDE">
        <w:rPr>
          <w:rFonts w:ascii="Segoe UI" w:hAnsi="Segoe UI" w:cs="Segoe UI"/>
        </w:rPr>
        <w:t xml:space="preserve">legal </w:t>
      </w:r>
      <w:r w:rsidR="00EA581F" w:rsidRPr="00692CDE">
        <w:rPr>
          <w:rFonts w:ascii="Segoe UI" w:hAnsi="Segoe UI" w:cs="Segoe UI"/>
        </w:rPr>
        <w:t>rights and</w:t>
      </w:r>
      <w:r w:rsidR="00D73376" w:rsidRPr="00692CDE">
        <w:rPr>
          <w:rFonts w:ascii="Segoe UI" w:hAnsi="Segoe UI" w:cs="Segoe UI"/>
        </w:rPr>
        <w:t xml:space="preserve"> any</w:t>
      </w:r>
      <w:r w:rsidR="00EA581F" w:rsidRPr="00692CDE">
        <w:rPr>
          <w:rFonts w:ascii="Segoe UI" w:hAnsi="Segoe UI" w:cs="Segoe UI"/>
        </w:rPr>
        <w:t xml:space="preserve"> law </w:t>
      </w:r>
      <w:r w:rsidR="00D73376" w:rsidRPr="00692CDE">
        <w:rPr>
          <w:rFonts w:ascii="Segoe UI" w:hAnsi="Segoe UI" w:cs="Segoe UI"/>
        </w:rPr>
        <w:t>that may apply</w:t>
      </w:r>
      <w:r w:rsidR="00F15B8F" w:rsidRPr="00692CDE">
        <w:rPr>
          <w:rFonts w:ascii="Segoe UI" w:hAnsi="Segoe UI" w:cs="Segoe UI"/>
        </w:rPr>
        <w:t xml:space="preserve"> </w:t>
      </w:r>
      <w:r w:rsidR="00A6732D" w:rsidRPr="00692CDE">
        <w:rPr>
          <w:rFonts w:ascii="Segoe UI" w:hAnsi="Segoe UI" w:cs="Segoe UI"/>
        </w:rPr>
        <w:t xml:space="preserve">to this Agreement </w:t>
      </w:r>
      <w:r w:rsidR="00CD692B" w:rsidRPr="00692CDE">
        <w:rPr>
          <w:rFonts w:ascii="Segoe UI" w:hAnsi="Segoe UI" w:cs="Segoe UI"/>
        </w:rPr>
        <w:t>and</w:t>
      </w:r>
      <w:r w:rsidR="00DA3C16" w:rsidRPr="00692CDE">
        <w:rPr>
          <w:rFonts w:ascii="Segoe UI" w:hAnsi="Segoe UI" w:cs="Segoe UI"/>
        </w:rPr>
        <w:t xml:space="preserve"> </w:t>
      </w:r>
      <w:r w:rsidR="00A6732D" w:rsidRPr="00692CDE">
        <w:rPr>
          <w:rFonts w:ascii="Segoe UI" w:hAnsi="Segoe UI" w:cs="Segoe UI"/>
        </w:rPr>
        <w:t>your disposition choices.</w:t>
      </w:r>
      <w:r w:rsidR="006270C6" w:rsidRPr="00692CDE">
        <w:rPr>
          <w:rFonts w:ascii="Segoe UI" w:hAnsi="Segoe UI" w:cs="Segoe UI"/>
        </w:rPr>
        <w:t xml:space="preserve"> </w:t>
      </w:r>
      <w:r w:rsidR="00FA473E" w:rsidRPr="00692CDE">
        <w:rPr>
          <w:rFonts w:ascii="Segoe UI" w:hAnsi="Segoe UI" w:cs="Segoe UI"/>
          <w:b/>
          <w:bCs/>
        </w:rPr>
        <w:t>If</w:t>
      </w:r>
      <w:r w:rsidR="00C86E06" w:rsidRPr="00692CDE">
        <w:rPr>
          <w:rFonts w:ascii="Segoe UI" w:hAnsi="Segoe UI" w:cs="Segoe UI"/>
          <w:b/>
          <w:bCs/>
        </w:rPr>
        <w:t xml:space="preserve"> </w:t>
      </w:r>
      <w:r w:rsidR="00452C6E" w:rsidRPr="00692CDE">
        <w:rPr>
          <w:rFonts w:ascii="Segoe UI" w:hAnsi="Segoe UI" w:cs="Segoe UI"/>
          <w:b/>
          <w:bCs/>
        </w:rPr>
        <w:t xml:space="preserve">any choice </w:t>
      </w:r>
      <w:r w:rsidR="00410CB6" w:rsidRPr="00692CDE">
        <w:rPr>
          <w:rFonts w:ascii="Segoe UI" w:hAnsi="Segoe UI" w:cs="Segoe UI"/>
          <w:b/>
          <w:bCs/>
        </w:rPr>
        <w:t xml:space="preserve">you select </w:t>
      </w:r>
      <w:r w:rsidR="00452C6E" w:rsidRPr="00692CDE">
        <w:rPr>
          <w:rFonts w:ascii="Segoe UI" w:hAnsi="Segoe UI" w:cs="Segoe UI"/>
          <w:b/>
          <w:bCs/>
        </w:rPr>
        <w:t xml:space="preserve">is not available </w:t>
      </w:r>
      <w:r w:rsidR="00CC348D" w:rsidRPr="00692CDE">
        <w:rPr>
          <w:rFonts w:ascii="Segoe UI" w:hAnsi="Segoe UI" w:cs="Segoe UI"/>
          <w:b/>
          <w:bCs/>
        </w:rPr>
        <w:t xml:space="preserve">in the future </w:t>
      </w:r>
      <w:r w:rsidR="00452C6E" w:rsidRPr="00692CDE">
        <w:rPr>
          <w:rFonts w:ascii="Segoe UI" w:hAnsi="Segoe UI" w:cs="Segoe UI"/>
          <w:b/>
          <w:bCs/>
        </w:rPr>
        <w:t>for any reason</w:t>
      </w:r>
      <w:r w:rsidR="00410CB6" w:rsidRPr="00692CDE">
        <w:rPr>
          <w:rFonts w:ascii="Segoe UI" w:hAnsi="Segoe UI" w:cs="Segoe UI"/>
          <w:b/>
          <w:bCs/>
        </w:rPr>
        <w:t xml:space="preserve">, </w:t>
      </w:r>
      <w:r w:rsidR="00CC348D" w:rsidRPr="00692CDE">
        <w:rPr>
          <w:rFonts w:ascii="Segoe UI" w:hAnsi="Segoe UI" w:cs="Segoe UI"/>
          <w:b/>
          <w:bCs/>
        </w:rPr>
        <w:t xml:space="preserve">by signing this Agreement </w:t>
      </w:r>
      <w:r w:rsidR="006270C6" w:rsidRPr="00692CDE">
        <w:rPr>
          <w:rFonts w:ascii="Segoe UI" w:hAnsi="Segoe UI" w:cs="Segoe UI"/>
          <w:b/>
          <w:bCs/>
        </w:rPr>
        <w:t xml:space="preserve">you are authorizing </w:t>
      </w:r>
      <w:r w:rsidR="001765A5" w:rsidRPr="00692CDE">
        <w:rPr>
          <w:rFonts w:ascii="Segoe UI" w:hAnsi="Segoe UI" w:cs="Segoe UI"/>
          <w:b/>
          <w:bCs/>
        </w:rPr>
        <w:t>the Clinic</w:t>
      </w:r>
      <w:r w:rsidR="00452C6E" w:rsidRPr="00692CDE">
        <w:rPr>
          <w:rFonts w:ascii="Segoe UI" w:hAnsi="Segoe UI" w:cs="Segoe UI"/>
          <w:b/>
          <w:bCs/>
        </w:rPr>
        <w:t xml:space="preserve"> to </w:t>
      </w:r>
      <w:r w:rsidR="00424849" w:rsidRPr="00692CDE">
        <w:rPr>
          <w:rFonts w:ascii="Segoe UI" w:hAnsi="Segoe UI" w:cs="Segoe UI"/>
          <w:b/>
          <w:bCs/>
        </w:rPr>
        <w:t>thaw</w:t>
      </w:r>
      <w:r w:rsidR="00D50BC6" w:rsidRPr="00692CDE">
        <w:rPr>
          <w:rFonts w:ascii="Segoe UI" w:hAnsi="Segoe UI" w:cs="Segoe UI"/>
          <w:b/>
          <w:bCs/>
        </w:rPr>
        <w:t xml:space="preserve"> and</w:t>
      </w:r>
      <w:r w:rsidR="006C186D" w:rsidRPr="00692CDE">
        <w:rPr>
          <w:rFonts w:ascii="Segoe UI" w:hAnsi="Segoe UI" w:cs="Segoe UI"/>
          <w:b/>
          <w:bCs/>
        </w:rPr>
        <w:t xml:space="preserve"> </w:t>
      </w:r>
      <w:r w:rsidR="00452C6E" w:rsidRPr="00692CDE">
        <w:rPr>
          <w:rFonts w:ascii="Segoe UI" w:hAnsi="Segoe UI" w:cs="Segoe UI"/>
          <w:b/>
          <w:bCs/>
        </w:rPr>
        <w:t xml:space="preserve">discard any currently </w:t>
      </w:r>
      <w:r w:rsidR="00D04ABA" w:rsidRPr="00692CDE">
        <w:rPr>
          <w:rFonts w:ascii="Segoe UI" w:hAnsi="Segoe UI" w:cs="Segoe UI"/>
          <w:b/>
          <w:bCs/>
        </w:rPr>
        <w:t>frozen</w:t>
      </w:r>
      <w:r w:rsidR="00452C6E" w:rsidRPr="00692CDE">
        <w:rPr>
          <w:rFonts w:ascii="Segoe UI" w:hAnsi="Segoe UI" w:cs="Segoe UI"/>
          <w:b/>
          <w:bCs/>
        </w:rPr>
        <w:t xml:space="preserve"> </w:t>
      </w:r>
      <w:r w:rsidR="0060286E" w:rsidRPr="00692CDE">
        <w:rPr>
          <w:rFonts w:ascii="Segoe UI" w:hAnsi="Segoe UI" w:cs="Segoe UI"/>
          <w:b/>
          <w:bCs/>
        </w:rPr>
        <w:t>Embryo</w:t>
      </w:r>
      <w:r w:rsidR="00452C6E" w:rsidRPr="00692CDE">
        <w:rPr>
          <w:rFonts w:ascii="Segoe UI" w:hAnsi="Segoe UI" w:cs="Segoe UI"/>
          <w:b/>
          <w:bCs/>
        </w:rPr>
        <w:t>s</w:t>
      </w:r>
      <w:r w:rsidR="007D31FB" w:rsidRPr="00692CDE">
        <w:rPr>
          <w:rFonts w:ascii="Segoe UI" w:hAnsi="Segoe UI" w:cs="Segoe UI"/>
          <w:b/>
          <w:bCs/>
        </w:rPr>
        <w:t xml:space="preserve"> under this Agreement</w:t>
      </w:r>
      <w:r w:rsidR="00073303" w:rsidRPr="00692CDE">
        <w:rPr>
          <w:rFonts w:ascii="Segoe UI" w:hAnsi="Segoe UI" w:cs="Segoe UI"/>
          <w:b/>
          <w:bCs/>
        </w:rPr>
        <w:t xml:space="preserve">. </w:t>
      </w:r>
    </w:p>
    <w:p w14:paraId="3AFADC95" w14:textId="44ED21E9" w:rsidR="00F013D7" w:rsidRDefault="00F013D7" w:rsidP="006F65D0">
      <w:pPr>
        <w:pStyle w:val="BodyText"/>
        <w:rPr>
          <w:rFonts w:ascii="Segoe UI" w:hAnsi="Segoe UI" w:cs="Segoe UI"/>
          <w:b/>
          <w:bCs/>
        </w:rPr>
      </w:pPr>
    </w:p>
    <w:p w14:paraId="583AC30E" w14:textId="75AA196D" w:rsidR="00F013D7" w:rsidRPr="00F013D7" w:rsidRDefault="00F013D7" w:rsidP="006F65D0">
      <w:pPr>
        <w:pStyle w:val="BodyText"/>
        <w:rPr>
          <w:rFonts w:ascii="Segoe UI" w:hAnsi="Segoe UI" w:cs="Segoe UI"/>
          <w:i/>
          <w:iCs/>
        </w:rPr>
      </w:pPr>
      <w:r w:rsidRPr="00F013D7">
        <w:rPr>
          <w:rFonts w:ascii="Segoe UI" w:hAnsi="Segoe UI" w:cs="Segoe UI"/>
          <w:i/>
          <w:iCs/>
        </w:rPr>
        <w:t>This document applies to your embryo(s) while they are stored on</w:t>
      </w:r>
      <w:r>
        <w:rPr>
          <w:rFonts w:ascii="Segoe UI" w:hAnsi="Segoe UI" w:cs="Segoe UI"/>
          <w:i/>
          <w:iCs/>
        </w:rPr>
        <w:t>-</w:t>
      </w:r>
      <w:r w:rsidRPr="00F013D7">
        <w:rPr>
          <w:rFonts w:ascii="Segoe UI" w:hAnsi="Segoe UI" w:cs="Segoe UI"/>
          <w:i/>
          <w:iCs/>
        </w:rPr>
        <w:t>site at the Clinic.  If your embryo(s) are transferred off-site, the receiving clinic or storage facility will have its own consents and policies, which supersede this Agreement.</w:t>
      </w:r>
    </w:p>
    <w:p w14:paraId="65B06E17" w14:textId="798C5DF6" w:rsidR="001B0C77" w:rsidRPr="0056212C" w:rsidRDefault="001B0C77" w:rsidP="0056212C">
      <w:pPr>
        <w:pStyle w:val="Heading1"/>
        <w:rPr>
          <w:rStyle w:val="IntenseReference"/>
          <w:rFonts w:ascii="Segoe UI" w:hAnsi="Segoe UI"/>
          <w:b w:val="0"/>
          <w:bCs w:val="0"/>
          <w:szCs w:val="28"/>
        </w:rPr>
      </w:pPr>
      <w:r w:rsidRPr="0056212C">
        <w:rPr>
          <w:rStyle w:val="IntenseReference"/>
          <w:rFonts w:ascii="Segoe UI" w:hAnsi="Segoe UI"/>
          <w:b w:val="0"/>
          <w:bCs w:val="0"/>
          <w:szCs w:val="28"/>
        </w:rPr>
        <w:lastRenderedPageBreak/>
        <w:t xml:space="preserve">Situations </w:t>
      </w:r>
      <w:r w:rsidR="005D3903" w:rsidRPr="0056212C">
        <w:rPr>
          <w:rStyle w:val="IntenseReference"/>
          <w:rFonts w:ascii="Segoe UI" w:hAnsi="Segoe UI"/>
          <w:b w:val="0"/>
          <w:bCs w:val="0"/>
          <w:szCs w:val="28"/>
        </w:rPr>
        <w:t xml:space="preserve">Requiring </w:t>
      </w:r>
      <w:r w:rsidRPr="0056212C">
        <w:rPr>
          <w:rStyle w:val="IntenseReference"/>
          <w:rFonts w:ascii="Segoe UI" w:hAnsi="Segoe UI"/>
          <w:b w:val="0"/>
          <w:bCs w:val="0"/>
          <w:szCs w:val="28"/>
        </w:rPr>
        <w:t>a Disposition Choice</w:t>
      </w:r>
    </w:p>
    <w:p w14:paraId="3465697A" w14:textId="77777777" w:rsidR="00F86C01" w:rsidRPr="00692CDE" w:rsidRDefault="00F86C01" w:rsidP="00F86C01">
      <w:pPr>
        <w:ind w:firstLine="0"/>
        <w:rPr>
          <w:rFonts w:ascii="Segoe UI" w:hAnsi="Segoe UI" w:cs="Segoe UI"/>
          <w:sz w:val="20"/>
          <w:szCs w:val="20"/>
        </w:rPr>
      </w:pPr>
    </w:p>
    <w:p w14:paraId="3C7C4FE8" w14:textId="1B56E5D7" w:rsidR="001B0C77" w:rsidRPr="00692CDE" w:rsidRDefault="00F86C01" w:rsidP="003F67D2">
      <w:pPr>
        <w:ind w:firstLine="0"/>
        <w:rPr>
          <w:rFonts w:ascii="Segoe UI" w:hAnsi="Segoe UI" w:cs="Segoe UI"/>
          <w:sz w:val="20"/>
          <w:szCs w:val="20"/>
        </w:rPr>
      </w:pPr>
      <w:r w:rsidRPr="00692CDE">
        <w:rPr>
          <w:rFonts w:ascii="Segoe UI" w:hAnsi="Segoe UI" w:cs="Segoe UI"/>
          <w:sz w:val="20"/>
          <w:szCs w:val="20"/>
        </w:rPr>
        <w:t>S</w:t>
      </w:r>
      <w:r w:rsidR="001B0C77" w:rsidRPr="00692CDE">
        <w:rPr>
          <w:rFonts w:ascii="Segoe UI" w:hAnsi="Segoe UI" w:cs="Segoe UI"/>
          <w:sz w:val="20"/>
          <w:szCs w:val="20"/>
        </w:rPr>
        <w:t xml:space="preserve">ituations </w:t>
      </w:r>
      <w:r w:rsidRPr="00692CDE">
        <w:rPr>
          <w:rFonts w:ascii="Segoe UI" w:hAnsi="Segoe UI" w:cs="Segoe UI"/>
          <w:sz w:val="20"/>
          <w:szCs w:val="20"/>
        </w:rPr>
        <w:t xml:space="preserve">may </w:t>
      </w:r>
      <w:r w:rsidR="001B0C77" w:rsidRPr="00692CDE">
        <w:rPr>
          <w:rFonts w:ascii="Segoe UI" w:hAnsi="Segoe UI" w:cs="Segoe UI"/>
          <w:sz w:val="20"/>
          <w:szCs w:val="20"/>
        </w:rPr>
        <w:t>arise whe</w:t>
      </w:r>
      <w:r w:rsidRPr="00692CDE">
        <w:rPr>
          <w:rFonts w:ascii="Segoe UI" w:hAnsi="Segoe UI" w:cs="Segoe UI"/>
          <w:sz w:val="20"/>
          <w:szCs w:val="20"/>
        </w:rPr>
        <w:t>n</w:t>
      </w:r>
      <w:r w:rsidR="001B0C77" w:rsidRPr="00692CDE">
        <w:rPr>
          <w:rFonts w:ascii="Segoe UI" w:hAnsi="Segoe UI" w:cs="Segoe UI"/>
          <w:sz w:val="20"/>
          <w:szCs w:val="20"/>
        </w:rPr>
        <w:t xml:space="preserve"> you cannot </w:t>
      </w:r>
      <w:r w:rsidR="00701379" w:rsidRPr="00692CDE">
        <w:rPr>
          <w:rFonts w:ascii="Segoe UI" w:hAnsi="Segoe UI" w:cs="Segoe UI"/>
          <w:sz w:val="20"/>
          <w:szCs w:val="20"/>
        </w:rPr>
        <w:t xml:space="preserve">or choose not to </w:t>
      </w:r>
      <w:r w:rsidR="001B0C77" w:rsidRPr="00692CDE">
        <w:rPr>
          <w:rFonts w:ascii="Segoe UI" w:hAnsi="Segoe UI" w:cs="Segoe UI"/>
          <w:sz w:val="20"/>
          <w:szCs w:val="20"/>
        </w:rPr>
        <w:t xml:space="preserve">use the </w:t>
      </w:r>
      <w:r w:rsidR="0060286E" w:rsidRPr="00692CDE">
        <w:rPr>
          <w:rFonts w:ascii="Segoe UI" w:hAnsi="Segoe UI" w:cs="Segoe UI"/>
          <w:sz w:val="20"/>
          <w:szCs w:val="20"/>
        </w:rPr>
        <w:t>Embryo</w:t>
      </w:r>
      <w:r w:rsidR="001B0C77" w:rsidRPr="00692CDE">
        <w:rPr>
          <w:rFonts w:ascii="Segoe UI" w:hAnsi="Segoe UI" w:cs="Segoe UI"/>
          <w:sz w:val="20"/>
          <w:szCs w:val="20"/>
        </w:rPr>
        <w:t>s as you initially intended. These situations include:</w:t>
      </w:r>
    </w:p>
    <w:p w14:paraId="0812522C" w14:textId="77777777" w:rsidR="001B0C77" w:rsidRPr="00692CDE" w:rsidRDefault="001B0C77" w:rsidP="001B0C77">
      <w:pPr>
        <w:rPr>
          <w:rFonts w:ascii="Segoe UI" w:hAnsi="Segoe UI" w:cs="Segoe UI"/>
          <w:sz w:val="20"/>
          <w:szCs w:val="20"/>
        </w:rPr>
      </w:pPr>
    </w:p>
    <w:p w14:paraId="6BC3A66F" w14:textId="092031E2" w:rsidR="001B0C77" w:rsidRDefault="00DD3B16" w:rsidP="00DD3B16">
      <w:pPr>
        <w:pStyle w:val="ListParagraph"/>
        <w:numPr>
          <w:ilvl w:val="0"/>
          <w:numId w:val="42"/>
        </w:numPr>
        <w:spacing w:after="160" w:line="259" w:lineRule="auto"/>
        <w:rPr>
          <w:rFonts w:ascii="Segoe UI" w:hAnsi="Segoe UI" w:cs="Segoe UI"/>
          <w:sz w:val="20"/>
          <w:szCs w:val="20"/>
        </w:rPr>
      </w:pPr>
      <w:r>
        <w:rPr>
          <w:rFonts w:ascii="Segoe UI" w:hAnsi="Segoe UI" w:cs="Segoe UI"/>
          <w:b/>
          <w:bCs/>
          <w:sz w:val="20"/>
          <w:szCs w:val="20"/>
        </w:rPr>
        <w:t xml:space="preserve">Your </w:t>
      </w:r>
      <w:r w:rsidR="001B0C77" w:rsidRPr="00692CDE">
        <w:rPr>
          <w:rFonts w:ascii="Segoe UI" w:hAnsi="Segoe UI" w:cs="Segoe UI"/>
          <w:b/>
          <w:bCs/>
          <w:sz w:val="20"/>
          <w:szCs w:val="20"/>
        </w:rPr>
        <w:t>Death.</w:t>
      </w:r>
      <w:r w:rsidR="001B0C77" w:rsidRPr="00692CDE">
        <w:rPr>
          <w:rFonts w:ascii="Segoe UI" w:hAnsi="Segoe UI" w:cs="Segoe UI"/>
          <w:sz w:val="20"/>
          <w:szCs w:val="20"/>
        </w:rPr>
        <w:t xml:space="preserve"> If </w:t>
      </w:r>
      <w:r w:rsidR="00D04ABA" w:rsidRPr="00692CDE">
        <w:rPr>
          <w:rFonts w:ascii="Segoe UI" w:hAnsi="Segoe UI" w:cs="Segoe UI"/>
          <w:sz w:val="20"/>
          <w:szCs w:val="20"/>
        </w:rPr>
        <w:t>Intended Parent</w:t>
      </w:r>
      <w:r w:rsidR="001B0C77" w:rsidRPr="00692CDE">
        <w:rPr>
          <w:rFonts w:ascii="Segoe UI" w:hAnsi="Segoe UI" w:cs="Segoe UI"/>
          <w:sz w:val="20"/>
          <w:szCs w:val="20"/>
        </w:rPr>
        <w:t xml:space="preserve"> dies before using all the</w:t>
      </w:r>
      <w:r w:rsidR="00F86C01" w:rsidRPr="00692CDE">
        <w:rPr>
          <w:rFonts w:ascii="Segoe UI" w:hAnsi="Segoe UI" w:cs="Segoe UI"/>
          <w:sz w:val="20"/>
          <w:szCs w:val="20"/>
        </w:rPr>
        <w:t xml:space="preserve"> </w:t>
      </w:r>
      <w:r w:rsidR="0060286E" w:rsidRPr="00692CDE">
        <w:rPr>
          <w:rFonts w:ascii="Segoe UI" w:hAnsi="Segoe UI" w:cs="Segoe UI"/>
          <w:sz w:val="20"/>
          <w:szCs w:val="20"/>
        </w:rPr>
        <w:t>Embryo</w:t>
      </w:r>
      <w:r w:rsidR="001B0C77" w:rsidRPr="00692CDE">
        <w:rPr>
          <w:rFonts w:ascii="Segoe UI" w:hAnsi="Segoe UI" w:cs="Segoe UI"/>
          <w:sz w:val="20"/>
          <w:szCs w:val="20"/>
        </w:rPr>
        <w:t>s.</w:t>
      </w:r>
    </w:p>
    <w:p w14:paraId="63EAAF6B" w14:textId="73D35754" w:rsidR="001B0C77" w:rsidRPr="00DD3B16" w:rsidRDefault="00DD3B16" w:rsidP="00DD3B16">
      <w:pPr>
        <w:pStyle w:val="ListParagraph"/>
        <w:numPr>
          <w:ilvl w:val="0"/>
          <w:numId w:val="42"/>
        </w:numPr>
        <w:spacing w:after="160" w:line="259" w:lineRule="auto"/>
        <w:rPr>
          <w:rFonts w:ascii="Segoe UI" w:hAnsi="Segoe UI" w:cs="Segoe UI"/>
          <w:sz w:val="20"/>
          <w:szCs w:val="20"/>
        </w:rPr>
      </w:pPr>
      <w:r w:rsidRPr="00DD3B16">
        <w:rPr>
          <w:rFonts w:ascii="Segoe UI" w:hAnsi="Segoe UI" w:cs="Segoe UI"/>
          <w:b/>
          <w:bCs/>
          <w:sz w:val="20"/>
          <w:szCs w:val="20"/>
        </w:rPr>
        <w:t>I</w:t>
      </w:r>
      <w:r w:rsidR="001B0C77" w:rsidRPr="00DD3B16">
        <w:rPr>
          <w:rFonts w:ascii="Segoe UI" w:hAnsi="Segoe UI" w:cs="Segoe UI"/>
          <w:b/>
          <w:bCs/>
          <w:sz w:val="20"/>
          <w:szCs w:val="20"/>
        </w:rPr>
        <w:t xml:space="preserve">VF Treatment Ends </w:t>
      </w:r>
      <w:r>
        <w:rPr>
          <w:rFonts w:ascii="Segoe UI" w:hAnsi="Segoe UI" w:cs="Segoe UI"/>
          <w:sz w:val="20"/>
          <w:szCs w:val="20"/>
        </w:rPr>
        <w:t>(</w:t>
      </w:r>
      <w:r w:rsidR="00642064">
        <w:rPr>
          <w:rFonts w:ascii="Segoe UI" w:hAnsi="Segoe UI" w:cs="Segoe UI"/>
          <w:sz w:val="20"/>
          <w:szCs w:val="20"/>
        </w:rPr>
        <w:t>I</w:t>
      </w:r>
      <w:r>
        <w:rPr>
          <w:rFonts w:ascii="Segoe UI" w:hAnsi="Segoe UI" w:cs="Segoe UI"/>
          <w:sz w:val="20"/>
          <w:szCs w:val="20"/>
        </w:rPr>
        <w:t>f</w:t>
      </w:r>
      <w:r w:rsidR="001B0C77" w:rsidRPr="00DD3B16">
        <w:rPr>
          <w:rFonts w:ascii="Segoe UI" w:hAnsi="Segoe UI" w:cs="Segoe UI"/>
          <w:sz w:val="20"/>
          <w:szCs w:val="20"/>
        </w:rPr>
        <w:t xml:space="preserve"> the Intended Parent</w:t>
      </w:r>
      <w:r w:rsidR="00F86C01" w:rsidRPr="00DD3B16">
        <w:rPr>
          <w:rFonts w:ascii="Segoe UI" w:hAnsi="Segoe UI" w:cs="Segoe UI"/>
          <w:sz w:val="20"/>
          <w:szCs w:val="20"/>
        </w:rPr>
        <w:t>(</w:t>
      </w:r>
      <w:r w:rsidR="001B0C77" w:rsidRPr="00DD3B16">
        <w:rPr>
          <w:rFonts w:ascii="Segoe UI" w:hAnsi="Segoe UI" w:cs="Segoe UI"/>
          <w:sz w:val="20"/>
          <w:szCs w:val="20"/>
        </w:rPr>
        <w:t>s</w:t>
      </w:r>
      <w:r w:rsidR="00F86C01" w:rsidRPr="00DD3B16">
        <w:rPr>
          <w:rFonts w:ascii="Segoe UI" w:hAnsi="Segoe UI" w:cs="Segoe UI"/>
          <w:sz w:val="20"/>
          <w:szCs w:val="20"/>
        </w:rPr>
        <w:t xml:space="preserve">)’ treatment at </w:t>
      </w:r>
      <w:r w:rsidR="001765A5" w:rsidRPr="00DD3B16">
        <w:rPr>
          <w:rFonts w:ascii="Segoe UI" w:hAnsi="Segoe UI" w:cs="Segoe UI"/>
          <w:sz w:val="20"/>
          <w:szCs w:val="20"/>
        </w:rPr>
        <w:t>the Clinic</w:t>
      </w:r>
      <w:r w:rsidR="00F86C01" w:rsidRPr="00DD3B16">
        <w:rPr>
          <w:rFonts w:ascii="Segoe UI" w:hAnsi="Segoe UI" w:cs="Segoe UI"/>
          <w:sz w:val="20"/>
          <w:szCs w:val="20"/>
        </w:rPr>
        <w:t xml:space="preserve"> ends for any reason, including </w:t>
      </w:r>
      <w:r w:rsidR="001B0C77" w:rsidRPr="00DD3B16">
        <w:rPr>
          <w:rFonts w:ascii="Segoe UI" w:hAnsi="Segoe UI" w:cs="Segoe UI"/>
          <w:sz w:val="20"/>
          <w:szCs w:val="20"/>
        </w:rPr>
        <w:t>stop</w:t>
      </w:r>
      <w:r>
        <w:rPr>
          <w:rFonts w:ascii="Segoe UI" w:hAnsi="Segoe UI" w:cs="Segoe UI"/>
          <w:sz w:val="20"/>
          <w:szCs w:val="20"/>
        </w:rPr>
        <w:t>ping</w:t>
      </w:r>
      <w:r w:rsidR="001B0C77" w:rsidRPr="00DD3B16">
        <w:rPr>
          <w:rFonts w:ascii="Segoe UI" w:hAnsi="Segoe UI" w:cs="Segoe UI"/>
          <w:sz w:val="20"/>
          <w:szCs w:val="20"/>
        </w:rPr>
        <w:t xml:space="preserve"> fertility treatment</w:t>
      </w:r>
      <w:r>
        <w:rPr>
          <w:rFonts w:ascii="Segoe UI" w:hAnsi="Segoe UI" w:cs="Segoe UI"/>
          <w:sz w:val="20"/>
          <w:szCs w:val="20"/>
        </w:rPr>
        <w:t xml:space="preserve">, </w:t>
      </w:r>
      <w:r w:rsidR="00F86C01" w:rsidRPr="00DD3B16">
        <w:rPr>
          <w:rFonts w:ascii="Segoe UI" w:hAnsi="Segoe UI" w:cs="Segoe UI"/>
          <w:sz w:val="20"/>
          <w:szCs w:val="20"/>
        </w:rPr>
        <w:t xml:space="preserve">age limitation or </w:t>
      </w:r>
      <w:r w:rsidR="003B2648" w:rsidRPr="00DD3B16">
        <w:rPr>
          <w:rFonts w:ascii="Segoe UI" w:hAnsi="Segoe UI" w:cs="Segoe UI"/>
          <w:sz w:val="20"/>
          <w:szCs w:val="20"/>
        </w:rPr>
        <w:t>storage</w:t>
      </w:r>
      <w:r w:rsidR="00F86C01" w:rsidRPr="00DD3B16">
        <w:rPr>
          <w:rFonts w:ascii="Segoe UI" w:hAnsi="Segoe UI" w:cs="Segoe UI"/>
          <w:sz w:val="20"/>
          <w:szCs w:val="20"/>
        </w:rPr>
        <w:t xml:space="preserve"> limitation is reached</w:t>
      </w:r>
      <w:r w:rsidR="00476DFF">
        <w:rPr>
          <w:rFonts w:ascii="Segoe UI" w:hAnsi="Segoe UI" w:cs="Segoe UI"/>
          <w:sz w:val="20"/>
          <w:szCs w:val="20"/>
        </w:rPr>
        <w:t xml:space="preserve"> while </w:t>
      </w:r>
      <w:r w:rsidR="0060286E" w:rsidRPr="00DD3B16">
        <w:rPr>
          <w:rFonts w:ascii="Segoe UI" w:hAnsi="Segoe UI" w:cs="Segoe UI"/>
          <w:sz w:val="20"/>
          <w:szCs w:val="20"/>
        </w:rPr>
        <w:t>Embryo</w:t>
      </w:r>
      <w:r w:rsidR="001B0C77" w:rsidRPr="00DD3B16">
        <w:rPr>
          <w:rFonts w:ascii="Segoe UI" w:hAnsi="Segoe UI" w:cs="Segoe UI"/>
          <w:sz w:val="20"/>
          <w:szCs w:val="20"/>
        </w:rPr>
        <w:t xml:space="preserve">s remain in </w:t>
      </w:r>
      <w:r w:rsidR="003B2648" w:rsidRPr="00DD3B16">
        <w:rPr>
          <w:rFonts w:ascii="Segoe UI" w:hAnsi="Segoe UI" w:cs="Segoe UI"/>
          <w:sz w:val="20"/>
          <w:szCs w:val="20"/>
        </w:rPr>
        <w:t>storage</w:t>
      </w:r>
      <w:r w:rsidR="001B0C77" w:rsidRPr="00DD3B16">
        <w:rPr>
          <w:rFonts w:ascii="Segoe UI" w:hAnsi="Segoe UI" w:cs="Segoe UI"/>
          <w:sz w:val="20"/>
          <w:szCs w:val="20"/>
        </w:rPr>
        <w:t>.</w:t>
      </w:r>
    </w:p>
    <w:p w14:paraId="762614A7" w14:textId="0EF3D7FD" w:rsidR="00F86C01" w:rsidRPr="0056212C" w:rsidRDefault="00F86C01" w:rsidP="0056212C">
      <w:pPr>
        <w:pStyle w:val="Heading1"/>
        <w:rPr>
          <w:rStyle w:val="IntenseReference"/>
          <w:rFonts w:ascii="Segoe UI" w:hAnsi="Segoe UI"/>
          <w:b w:val="0"/>
          <w:bCs w:val="0"/>
          <w:szCs w:val="32"/>
        </w:rPr>
      </w:pPr>
      <w:r w:rsidRPr="0056212C">
        <w:rPr>
          <w:rStyle w:val="IntenseReference"/>
          <w:rFonts w:ascii="Segoe UI" w:hAnsi="Segoe UI"/>
          <w:b w:val="0"/>
          <w:bCs w:val="0"/>
          <w:szCs w:val="32"/>
        </w:rPr>
        <w:t>Disposition Choices</w:t>
      </w:r>
    </w:p>
    <w:p w14:paraId="2DF3361E" w14:textId="00EBFEAD" w:rsidR="00F86C01" w:rsidRPr="00692CDE" w:rsidRDefault="00F86C01" w:rsidP="00F86C01">
      <w:pPr>
        <w:ind w:firstLine="0"/>
        <w:rPr>
          <w:rFonts w:ascii="Segoe UI" w:hAnsi="Segoe UI" w:cs="Segoe UI"/>
          <w:sz w:val="20"/>
          <w:szCs w:val="20"/>
        </w:rPr>
      </w:pPr>
      <w:r w:rsidRPr="00692CDE">
        <w:rPr>
          <w:rFonts w:ascii="Segoe UI" w:hAnsi="Segoe UI" w:cs="Segoe UI"/>
          <w:sz w:val="20"/>
          <w:szCs w:val="20"/>
        </w:rPr>
        <w:t>The following describes the available disposition choices:</w:t>
      </w:r>
    </w:p>
    <w:p w14:paraId="459077C3" w14:textId="77777777" w:rsidR="00F86C01" w:rsidRPr="00692CDE" w:rsidRDefault="00F86C01" w:rsidP="00F86C01">
      <w:pPr>
        <w:ind w:firstLine="0"/>
        <w:rPr>
          <w:rFonts w:ascii="Segoe UI" w:hAnsi="Segoe UI" w:cs="Segoe UI"/>
          <w:sz w:val="20"/>
          <w:szCs w:val="20"/>
        </w:rPr>
      </w:pPr>
    </w:p>
    <w:p w14:paraId="136AE630" w14:textId="74699121" w:rsidR="001B0C77" w:rsidRPr="00692CDE" w:rsidRDefault="001B0C77" w:rsidP="001B0C77">
      <w:pPr>
        <w:pStyle w:val="BodyText"/>
        <w:numPr>
          <w:ilvl w:val="0"/>
          <w:numId w:val="41"/>
        </w:numPr>
        <w:spacing w:after="283"/>
        <w:rPr>
          <w:rFonts w:ascii="Segoe UI" w:hAnsi="Segoe UI" w:cs="Segoe UI"/>
        </w:rPr>
      </w:pPr>
      <w:r w:rsidRPr="00692CDE">
        <w:rPr>
          <w:rFonts w:ascii="Segoe UI" w:hAnsi="Segoe UI" w:cs="Segoe UI"/>
          <w:b/>
          <w:bCs/>
        </w:rPr>
        <w:t xml:space="preserve">Discard the </w:t>
      </w:r>
      <w:r w:rsidR="0060286E" w:rsidRPr="00692CDE">
        <w:rPr>
          <w:rFonts w:ascii="Segoe UI" w:hAnsi="Segoe UI" w:cs="Segoe UI"/>
          <w:b/>
          <w:bCs/>
        </w:rPr>
        <w:t>Embryo</w:t>
      </w:r>
      <w:r w:rsidRPr="00692CDE">
        <w:rPr>
          <w:rFonts w:ascii="Segoe UI" w:hAnsi="Segoe UI" w:cs="Segoe UI"/>
          <w:b/>
          <w:bCs/>
        </w:rPr>
        <w:t>s</w:t>
      </w:r>
      <w:r w:rsidRPr="00692CDE">
        <w:rPr>
          <w:rFonts w:ascii="Segoe UI" w:hAnsi="Segoe UI" w:cs="Segoe UI"/>
        </w:rPr>
        <w:t xml:space="preserve">. </w:t>
      </w:r>
      <w:r w:rsidR="00DC3BD7" w:rsidRPr="00692CDE">
        <w:rPr>
          <w:rFonts w:ascii="Segoe UI" w:hAnsi="Segoe UI" w:cs="Segoe UI"/>
        </w:rPr>
        <w:t>A</w:t>
      </w:r>
      <w:r w:rsidRPr="00692CDE">
        <w:rPr>
          <w:rFonts w:ascii="Segoe UI" w:hAnsi="Segoe UI" w:cs="Segoe UI"/>
        </w:rPr>
        <w:t xml:space="preserve">ll </w:t>
      </w:r>
      <w:r w:rsidR="0060286E" w:rsidRPr="00692CDE">
        <w:rPr>
          <w:rFonts w:ascii="Segoe UI" w:hAnsi="Segoe UI" w:cs="Segoe UI"/>
        </w:rPr>
        <w:t>Embryo</w:t>
      </w:r>
      <w:r w:rsidRPr="00692CDE">
        <w:rPr>
          <w:rFonts w:ascii="Segoe UI" w:hAnsi="Segoe UI" w:cs="Segoe UI"/>
        </w:rPr>
        <w:t xml:space="preserve">s will be permanently disposed of and will not </w:t>
      </w:r>
      <w:r w:rsidR="002E26C6" w:rsidRPr="00692CDE">
        <w:rPr>
          <w:rFonts w:ascii="Segoe UI" w:hAnsi="Segoe UI" w:cs="Segoe UI"/>
        </w:rPr>
        <w:t xml:space="preserve">be </w:t>
      </w:r>
      <w:r w:rsidR="00CF173D" w:rsidRPr="00692CDE">
        <w:rPr>
          <w:rFonts w:ascii="Segoe UI" w:hAnsi="Segoe UI" w:cs="Segoe UI"/>
        </w:rPr>
        <w:t xml:space="preserve">used or </w:t>
      </w:r>
      <w:r w:rsidR="002E26C6" w:rsidRPr="00692CDE">
        <w:rPr>
          <w:rFonts w:ascii="Segoe UI" w:hAnsi="Segoe UI" w:cs="Segoe UI"/>
        </w:rPr>
        <w:t xml:space="preserve">donated </w:t>
      </w:r>
      <w:r w:rsidR="00CF173D" w:rsidRPr="00692CDE">
        <w:rPr>
          <w:rFonts w:ascii="Segoe UI" w:hAnsi="Segoe UI" w:cs="Segoe UI"/>
        </w:rPr>
        <w:t>for any purpose.</w:t>
      </w:r>
    </w:p>
    <w:p w14:paraId="070D89C5" w14:textId="70B2337D" w:rsidR="001B0C77" w:rsidRPr="00692CDE" w:rsidRDefault="001B0C77" w:rsidP="001B0C77">
      <w:pPr>
        <w:pStyle w:val="BodyText"/>
        <w:numPr>
          <w:ilvl w:val="0"/>
          <w:numId w:val="41"/>
        </w:numPr>
        <w:spacing w:after="283"/>
        <w:rPr>
          <w:rFonts w:ascii="Segoe UI" w:hAnsi="Segoe UI" w:cs="Segoe UI"/>
        </w:rPr>
      </w:pPr>
      <w:r w:rsidRPr="00692CDE">
        <w:rPr>
          <w:rFonts w:ascii="Segoe UI" w:hAnsi="Segoe UI" w:cs="Segoe UI"/>
          <w:b/>
          <w:bCs/>
        </w:rPr>
        <w:t xml:space="preserve">Donate the </w:t>
      </w:r>
      <w:r w:rsidR="0060286E" w:rsidRPr="00692CDE">
        <w:rPr>
          <w:rFonts w:ascii="Segoe UI" w:hAnsi="Segoe UI" w:cs="Segoe UI"/>
          <w:b/>
          <w:bCs/>
        </w:rPr>
        <w:t>Embryo</w:t>
      </w:r>
      <w:r w:rsidRPr="00692CDE">
        <w:rPr>
          <w:rFonts w:ascii="Segoe UI" w:hAnsi="Segoe UI" w:cs="Segoe UI"/>
          <w:b/>
          <w:bCs/>
        </w:rPr>
        <w:t>s for medical research purposes.</w:t>
      </w:r>
      <w:r w:rsidRPr="00692CDE">
        <w:rPr>
          <w:rFonts w:ascii="Segoe UI" w:hAnsi="Segoe UI" w:cs="Segoe UI"/>
        </w:rPr>
        <w:t xml:space="preserve"> This </w:t>
      </w:r>
      <w:r w:rsidR="00923BDF" w:rsidRPr="00692CDE">
        <w:rPr>
          <w:rFonts w:ascii="Segoe UI" w:hAnsi="Segoe UI" w:cs="Segoe UI"/>
        </w:rPr>
        <w:t>choice</w:t>
      </w:r>
      <w:r w:rsidRPr="00692CDE">
        <w:rPr>
          <w:rFonts w:ascii="Segoe UI" w:hAnsi="Segoe UI" w:cs="Segoe UI"/>
        </w:rPr>
        <w:t xml:space="preserve"> includes possible </w:t>
      </w:r>
      <w:r w:rsidR="0060286E" w:rsidRPr="00692CDE">
        <w:rPr>
          <w:rFonts w:ascii="Segoe UI" w:hAnsi="Segoe UI" w:cs="Segoe UI"/>
        </w:rPr>
        <w:t>Embryo</w:t>
      </w:r>
      <w:r w:rsidRPr="00692CDE">
        <w:rPr>
          <w:rFonts w:ascii="Segoe UI" w:hAnsi="Segoe UI" w:cs="Segoe UI"/>
        </w:rPr>
        <w:t>nic stem cell research (where allowed)</w:t>
      </w:r>
      <w:r w:rsidR="00DC3BD7" w:rsidRPr="00692CDE">
        <w:rPr>
          <w:rFonts w:ascii="Segoe UI" w:hAnsi="Segoe UI" w:cs="Segoe UI"/>
        </w:rPr>
        <w:t>.</w:t>
      </w:r>
      <w:r w:rsidRPr="00692CDE">
        <w:rPr>
          <w:rFonts w:ascii="Segoe UI" w:hAnsi="Segoe UI" w:cs="Segoe UI"/>
        </w:rPr>
        <w:t xml:space="preserve"> </w:t>
      </w:r>
      <w:r w:rsidR="0060286E" w:rsidRPr="00692CDE">
        <w:rPr>
          <w:rFonts w:ascii="Segoe UI" w:hAnsi="Segoe UI" w:cs="Segoe UI"/>
        </w:rPr>
        <w:t>Embryo</w:t>
      </w:r>
      <w:r w:rsidRPr="00692CDE">
        <w:rPr>
          <w:rFonts w:ascii="Segoe UI" w:hAnsi="Segoe UI" w:cs="Segoe UI"/>
        </w:rPr>
        <w:t xml:space="preserve">s are ultimately destroyed and will not result in the birth of a child. See further information in the section below on </w:t>
      </w:r>
      <w:r w:rsidRPr="00692CDE">
        <w:rPr>
          <w:rFonts w:ascii="Segoe UI" w:hAnsi="Segoe UI" w:cs="Segoe UI"/>
          <w:i/>
          <w:iCs/>
        </w:rPr>
        <w:t xml:space="preserve">Donation of Frozen </w:t>
      </w:r>
      <w:r w:rsidR="0060286E" w:rsidRPr="00692CDE">
        <w:rPr>
          <w:rFonts w:ascii="Segoe UI" w:hAnsi="Segoe UI" w:cs="Segoe UI"/>
          <w:i/>
          <w:iCs/>
        </w:rPr>
        <w:t>Embryo</w:t>
      </w:r>
      <w:r w:rsidRPr="00692CDE">
        <w:rPr>
          <w:rFonts w:ascii="Segoe UI" w:hAnsi="Segoe UI" w:cs="Segoe UI"/>
          <w:i/>
          <w:iCs/>
        </w:rPr>
        <w:t>s for Research Purposes</w:t>
      </w:r>
      <w:r w:rsidRPr="00692CDE">
        <w:rPr>
          <w:rFonts w:ascii="Segoe UI" w:hAnsi="Segoe UI" w:cs="Segoe UI"/>
        </w:rPr>
        <w:t>.</w:t>
      </w:r>
    </w:p>
    <w:p w14:paraId="2D6B053D" w14:textId="2F12FFF5" w:rsidR="001B0C77" w:rsidRPr="00692CDE" w:rsidRDefault="001B0C77" w:rsidP="001B0C77">
      <w:pPr>
        <w:pStyle w:val="BodyText"/>
        <w:numPr>
          <w:ilvl w:val="0"/>
          <w:numId w:val="41"/>
        </w:numPr>
        <w:spacing w:after="283"/>
        <w:rPr>
          <w:rFonts w:ascii="Segoe UI" w:hAnsi="Segoe UI" w:cs="Segoe UI"/>
        </w:rPr>
      </w:pPr>
      <w:r w:rsidRPr="00692CDE">
        <w:rPr>
          <w:rFonts w:ascii="Segoe UI" w:hAnsi="Segoe UI" w:cs="Segoe UI"/>
          <w:b/>
          <w:bCs/>
        </w:rPr>
        <w:t xml:space="preserve">Donate the </w:t>
      </w:r>
      <w:r w:rsidR="0060286E" w:rsidRPr="00692CDE">
        <w:rPr>
          <w:rFonts w:ascii="Segoe UI" w:hAnsi="Segoe UI" w:cs="Segoe UI"/>
          <w:b/>
          <w:bCs/>
        </w:rPr>
        <w:t>Embryo</w:t>
      </w:r>
      <w:r w:rsidRPr="00692CDE">
        <w:rPr>
          <w:rFonts w:ascii="Segoe UI" w:hAnsi="Segoe UI" w:cs="Segoe UI"/>
          <w:b/>
          <w:bCs/>
        </w:rPr>
        <w:t>s for clinical training purposes.</w:t>
      </w:r>
      <w:r w:rsidRPr="00692CDE">
        <w:rPr>
          <w:rFonts w:ascii="Segoe UI" w:hAnsi="Segoe UI" w:cs="Segoe UI"/>
        </w:rPr>
        <w:t xml:space="preserve"> This </w:t>
      </w:r>
      <w:r w:rsidR="00923BDF" w:rsidRPr="00692CDE">
        <w:rPr>
          <w:rFonts w:ascii="Segoe UI" w:hAnsi="Segoe UI" w:cs="Segoe UI"/>
        </w:rPr>
        <w:t>choice</w:t>
      </w:r>
      <w:r w:rsidRPr="00692CDE">
        <w:rPr>
          <w:rFonts w:ascii="Segoe UI" w:hAnsi="Segoe UI" w:cs="Segoe UI"/>
        </w:rPr>
        <w:t xml:space="preserve"> allows </w:t>
      </w:r>
      <w:r w:rsidR="00DC3BD7" w:rsidRPr="00692CDE">
        <w:rPr>
          <w:rFonts w:ascii="Segoe UI" w:hAnsi="Segoe UI" w:cs="Segoe UI"/>
        </w:rPr>
        <w:t>for</w:t>
      </w:r>
      <w:r w:rsidRPr="00692CDE">
        <w:rPr>
          <w:rFonts w:ascii="Segoe UI" w:hAnsi="Segoe UI" w:cs="Segoe UI"/>
        </w:rPr>
        <w:t xml:space="preserve"> </w:t>
      </w:r>
      <w:r w:rsidR="0060286E" w:rsidRPr="00692CDE">
        <w:rPr>
          <w:rFonts w:ascii="Segoe UI" w:hAnsi="Segoe UI" w:cs="Segoe UI"/>
        </w:rPr>
        <w:t>Embryo</w:t>
      </w:r>
      <w:r w:rsidRPr="00692CDE">
        <w:rPr>
          <w:rFonts w:ascii="Segoe UI" w:hAnsi="Segoe UI" w:cs="Segoe UI"/>
        </w:rPr>
        <w:t xml:space="preserve">s </w:t>
      </w:r>
      <w:r w:rsidR="004838D5" w:rsidRPr="00692CDE">
        <w:rPr>
          <w:rFonts w:ascii="Segoe UI" w:hAnsi="Segoe UI" w:cs="Segoe UI"/>
        </w:rPr>
        <w:t xml:space="preserve">to be used </w:t>
      </w:r>
      <w:r w:rsidRPr="00692CDE">
        <w:rPr>
          <w:rFonts w:ascii="Segoe UI" w:hAnsi="Segoe UI" w:cs="Segoe UI"/>
        </w:rPr>
        <w:t xml:space="preserve">for clinical training of </w:t>
      </w:r>
      <w:r w:rsidR="0060286E" w:rsidRPr="00692CDE">
        <w:rPr>
          <w:rFonts w:ascii="Segoe UI" w:hAnsi="Segoe UI" w:cs="Segoe UI"/>
        </w:rPr>
        <w:t>Embryo</w:t>
      </w:r>
      <w:r w:rsidRPr="00692CDE">
        <w:rPr>
          <w:rFonts w:ascii="Segoe UI" w:hAnsi="Segoe UI" w:cs="Segoe UI"/>
        </w:rPr>
        <w:t xml:space="preserve">logy and other laboratory staff as allowed by applicable law. </w:t>
      </w:r>
      <w:r w:rsidR="0060286E" w:rsidRPr="00692CDE">
        <w:rPr>
          <w:rFonts w:ascii="Segoe UI" w:hAnsi="Segoe UI" w:cs="Segoe UI"/>
        </w:rPr>
        <w:t>Embryo</w:t>
      </w:r>
      <w:r w:rsidRPr="00692CDE">
        <w:rPr>
          <w:rFonts w:ascii="Segoe UI" w:hAnsi="Segoe UI" w:cs="Segoe UI"/>
        </w:rPr>
        <w:t>s are ultimately destroyed and will not result in the birth of a child.</w:t>
      </w:r>
    </w:p>
    <w:p w14:paraId="7DB4B140" w14:textId="296D7067" w:rsidR="001B0C77" w:rsidRPr="00692CDE" w:rsidRDefault="001B0C77" w:rsidP="00D515DE">
      <w:pPr>
        <w:pStyle w:val="BodyText"/>
        <w:numPr>
          <w:ilvl w:val="0"/>
          <w:numId w:val="41"/>
        </w:numPr>
        <w:spacing w:after="283"/>
        <w:rPr>
          <w:rFonts w:ascii="Segoe UI" w:hAnsi="Segoe UI" w:cs="Segoe UI"/>
        </w:rPr>
      </w:pPr>
      <w:r w:rsidRPr="00692CDE">
        <w:rPr>
          <w:rFonts w:ascii="Segoe UI" w:hAnsi="Segoe UI" w:cs="Segoe UI"/>
          <w:b/>
          <w:bCs/>
        </w:rPr>
        <w:t xml:space="preserve">Donate the </w:t>
      </w:r>
      <w:r w:rsidR="0060286E" w:rsidRPr="00692CDE">
        <w:rPr>
          <w:rFonts w:ascii="Segoe UI" w:hAnsi="Segoe UI" w:cs="Segoe UI"/>
          <w:b/>
          <w:bCs/>
        </w:rPr>
        <w:t>Embryo</w:t>
      </w:r>
      <w:r w:rsidRPr="00692CDE">
        <w:rPr>
          <w:rFonts w:ascii="Segoe UI" w:hAnsi="Segoe UI" w:cs="Segoe UI"/>
          <w:b/>
          <w:bCs/>
        </w:rPr>
        <w:t>s to another person or couple so they can try to have a child.</w:t>
      </w:r>
      <w:r w:rsidRPr="00692CDE">
        <w:rPr>
          <w:rFonts w:ascii="Segoe UI" w:hAnsi="Segoe UI" w:cs="Segoe UI"/>
        </w:rPr>
        <w:t xml:space="preserve"> This choice may be carried out in one of two ways:</w:t>
      </w:r>
      <w:r w:rsidR="00D515DE" w:rsidRPr="00692CDE">
        <w:rPr>
          <w:rFonts w:ascii="Segoe UI" w:hAnsi="Segoe UI" w:cs="Segoe UI"/>
        </w:rPr>
        <w:t xml:space="preserve"> </w:t>
      </w:r>
      <w:r w:rsidR="00B93D6D">
        <w:rPr>
          <w:rFonts w:ascii="Segoe UI" w:hAnsi="Segoe UI" w:cs="Segoe UI"/>
        </w:rPr>
        <w:t xml:space="preserve">Directed Donation and </w:t>
      </w:r>
      <w:r w:rsidR="00D515DE" w:rsidRPr="00692CDE">
        <w:rPr>
          <w:rFonts w:ascii="Segoe UI" w:hAnsi="Segoe UI" w:cs="Segoe UI"/>
        </w:rPr>
        <w:t>Non</w:t>
      </w:r>
      <w:r w:rsidR="00D02D7B" w:rsidRPr="00692CDE">
        <w:rPr>
          <w:rFonts w:ascii="Segoe UI" w:hAnsi="Segoe UI" w:cs="Segoe UI"/>
        </w:rPr>
        <w:t>-</w:t>
      </w:r>
      <w:r w:rsidR="006208C2" w:rsidRPr="00692CDE">
        <w:rPr>
          <w:rFonts w:ascii="Segoe UI" w:hAnsi="Segoe UI" w:cs="Segoe UI"/>
        </w:rPr>
        <w:t>Identified</w:t>
      </w:r>
      <w:r w:rsidR="00D515DE" w:rsidRPr="00692CDE">
        <w:rPr>
          <w:rFonts w:ascii="Segoe UI" w:hAnsi="Segoe UI" w:cs="Segoe UI"/>
        </w:rPr>
        <w:t xml:space="preserve"> Donation, defined below. If you choose a Directed Donation, you</w:t>
      </w:r>
      <w:r w:rsidR="00FC4697" w:rsidRPr="00692CDE">
        <w:rPr>
          <w:rFonts w:ascii="Segoe UI" w:hAnsi="Segoe UI" w:cs="Segoe UI"/>
        </w:rPr>
        <w:t xml:space="preserve"> are required to have independent legal representation and </w:t>
      </w:r>
      <w:r w:rsidR="00D515DE" w:rsidRPr="00692CDE">
        <w:rPr>
          <w:rFonts w:ascii="Segoe UI" w:hAnsi="Segoe UI" w:cs="Segoe UI"/>
        </w:rPr>
        <w:t>enter into a legal agreement</w:t>
      </w:r>
      <w:r w:rsidR="00FC4697" w:rsidRPr="00692CDE">
        <w:rPr>
          <w:rFonts w:ascii="Segoe UI" w:hAnsi="Segoe UI" w:cs="Segoe UI"/>
        </w:rPr>
        <w:t xml:space="preserve"> </w:t>
      </w:r>
      <w:r w:rsidR="00D515DE" w:rsidRPr="00692CDE">
        <w:rPr>
          <w:rFonts w:ascii="Segoe UI" w:hAnsi="Segoe UI" w:cs="Segoe UI"/>
        </w:rPr>
        <w:t xml:space="preserve">between you and the recipient(s). If you choose a </w:t>
      </w:r>
      <w:r w:rsidR="00B93D6D">
        <w:rPr>
          <w:rFonts w:ascii="Segoe UI" w:hAnsi="Segoe UI" w:cs="Segoe UI"/>
        </w:rPr>
        <w:t>N</w:t>
      </w:r>
      <w:r w:rsidR="003B2648" w:rsidRPr="00692CDE">
        <w:rPr>
          <w:rFonts w:ascii="Segoe UI" w:hAnsi="Segoe UI" w:cs="Segoe UI"/>
        </w:rPr>
        <w:t>on-</w:t>
      </w:r>
      <w:r w:rsidR="00B93D6D">
        <w:rPr>
          <w:rFonts w:ascii="Segoe UI" w:hAnsi="Segoe UI" w:cs="Segoe UI"/>
        </w:rPr>
        <w:t>Identified</w:t>
      </w:r>
      <w:r w:rsidR="00D515DE" w:rsidRPr="00692CDE">
        <w:rPr>
          <w:rFonts w:ascii="Segoe UI" w:hAnsi="Segoe UI" w:cs="Segoe UI"/>
        </w:rPr>
        <w:t xml:space="preserve"> donation, you </w:t>
      </w:r>
      <w:r w:rsidR="00FC4697" w:rsidRPr="00692CDE">
        <w:rPr>
          <w:rFonts w:ascii="Segoe UI" w:hAnsi="Segoe UI" w:cs="Segoe UI"/>
        </w:rPr>
        <w:t>should consult with legal counsel and will need to</w:t>
      </w:r>
      <w:r w:rsidR="00D515DE" w:rsidRPr="00692CDE">
        <w:rPr>
          <w:rFonts w:ascii="Segoe UI" w:hAnsi="Segoe UI" w:cs="Segoe UI"/>
        </w:rPr>
        <w:t xml:space="preserve"> sign additional </w:t>
      </w:r>
      <w:r w:rsidR="00CF173D" w:rsidRPr="00692CDE">
        <w:rPr>
          <w:rFonts w:ascii="Segoe UI" w:hAnsi="Segoe UI" w:cs="Segoe UI"/>
        </w:rPr>
        <w:t xml:space="preserve">legal </w:t>
      </w:r>
      <w:r w:rsidR="00D515DE" w:rsidRPr="00692CDE">
        <w:rPr>
          <w:rFonts w:ascii="Segoe UI" w:hAnsi="Segoe UI" w:cs="Segoe UI"/>
        </w:rPr>
        <w:t xml:space="preserve">documents giving up </w:t>
      </w:r>
      <w:r w:rsidR="003B2648" w:rsidRPr="00692CDE">
        <w:rPr>
          <w:rFonts w:ascii="Segoe UI" w:hAnsi="Segoe UI" w:cs="Segoe UI"/>
        </w:rPr>
        <w:t>all</w:t>
      </w:r>
      <w:r w:rsidR="00D515DE" w:rsidRPr="00692CDE">
        <w:rPr>
          <w:rFonts w:ascii="Segoe UI" w:hAnsi="Segoe UI" w:cs="Segoe UI"/>
        </w:rPr>
        <w:t xml:space="preserve"> your rights </w:t>
      </w:r>
      <w:r w:rsidR="00996BFE" w:rsidRPr="00692CDE">
        <w:rPr>
          <w:rFonts w:ascii="Segoe UI" w:hAnsi="Segoe UI" w:cs="Segoe UI"/>
        </w:rPr>
        <w:t xml:space="preserve">to </w:t>
      </w:r>
      <w:r w:rsidR="00D515DE" w:rsidRPr="00692CDE">
        <w:rPr>
          <w:rFonts w:ascii="Segoe UI" w:hAnsi="Segoe UI" w:cs="Segoe UI"/>
        </w:rPr>
        <w:t xml:space="preserve">and all control over the </w:t>
      </w:r>
      <w:r w:rsidR="0060286E" w:rsidRPr="00692CDE">
        <w:rPr>
          <w:rFonts w:ascii="Segoe UI" w:hAnsi="Segoe UI" w:cs="Segoe UI"/>
        </w:rPr>
        <w:t>Embryo</w:t>
      </w:r>
      <w:r w:rsidR="00D515DE" w:rsidRPr="00692CDE">
        <w:rPr>
          <w:rFonts w:ascii="Segoe UI" w:hAnsi="Segoe UI" w:cs="Segoe UI"/>
        </w:rPr>
        <w:t xml:space="preserve">s to </w:t>
      </w:r>
      <w:r w:rsidR="001765A5" w:rsidRPr="00692CDE">
        <w:rPr>
          <w:rFonts w:ascii="Segoe UI" w:hAnsi="Segoe UI" w:cs="Segoe UI"/>
        </w:rPr>
        <w:t>the Clinic</w:t>
      </w:r>
      <w:r w:rsidR="00D515DE" w:rsidRPr="00692CDE">
        <w:rPr>
          <w:rFonts w:ascii="Segoe UI" w:hAnsi="Segoe UI" w:cs="Segoe UI"/>
        </w:rPr>
        <w:t xml:space="preserve">. This choice may mean you need repeat infectious disease testing and screening due to federal and/or state </w:t>
      </w:r>
      <w:r w:rsidR="003B2648" w:rsidRPr="00692CDE">
        <w:rPr>
          <w:rFonts w:ascii="Segoe UI" w:hAnsi="Segoe UI" w:cs="Segoe UI"/>
        </w:rPr>
        <w:t>requirements or</w:t>
      </w:r>
      <w:r w:rsidR="00D515DE" w:rsidRPr="00692CDE">
        <w:rPr>
          <w:rFonts w:ascii="Segoe UI" w:hAnsi="Segoe UI" w:cs="Segoe UI"/>
        </w:rPr>
        <w:t xml:space="preserve"> undergo psychological counseling. (</w:t>
      </w:r>
      <w:r w:rsidR="00D515DE" w:rsidRPr="00692CDE">
        <w:rPr>
          <w:rFonts w:ascii="Segoe UI" w:hAnsi="Segoe UI" w:cs="Segoe UI"/>
          <w:i/>
          <w:iCs/>
        </w:rPr>
        <w:t xml:space="preserve">Also, see the Note below on donating </w:t>
      </w:r>
      <w:r w:rsidR="0060286E" w:rsidRPr="00692CDE">
        <w:rPr>
          <w:rFonts w:ascii="Segoe UI" w:hAnsi="Segoe UI" w:cs="Segoe UI"/>
          <w:i/>
          <w:iCs/>
        </w:rPr>
        <w:t>Embryo</w:t>
      </w:r>
      <w:r w:rsidR="00D515DE" w:rsidRPr="00692CDE">
        <w:rPr>
          <w:rFonts w:ascii="Segoe UI" w:hAnsi="Segoe UI" w:cs="Segoe UI"/>
          <w:i/>
          <w:iCs/>
        </w:rPr>
        <w:t>s created with donor gametes as this may impact your disposition choice.</w:t>
      </w:r>
      <w:r w:rsidR="00D515DE" w:rsidRPr="00692CDE">
        <w:rPr>
          <w:rFonts w:ascii="Segoe UI" w:hAnsi="Segoe UI" w:cs="Segoe UI"/>
        </w:rPr>
        <w:t>)</w:t>
      </w:r>
    </w:p>
    <w:p w14:paraId="37C7018C" w14:textId="77777777" w:rsidR="00B93D6D" w:rsidRPr="00692CDE" w:rsidRDefault="00B93D6D" w:rsidP="00B93D6D">
      <w:pPr>
        <w:pStyle w:val="BodyText"/>
        <w:numPr>
          <w:ilvl w:val="1"/>
          <w:numId w:val="41"/>
        </w:numPr>
        <w:spacing w:after="283"/>
        <w:rPr>
          <w:rFonts w:ascii="Segoe UI" w:hAnsi="Segoe UI" w:cs="Segoe UI"/>
        </w:rPr>
      </w:pPr>
      <w:r w:rsidRPr="00692CDE">
        <w:rPr>
          <w:rFonts w:ascii="Segoe UI" w:hAnsi="Segoe UI" w:cs="Segoe UI"/>
          <w:b/>
          <w:bCs/>
        </w:rPr>
        <w:t>Directed Donation</w:t>
      </w:r>
      <w:r w:rsidRPr="00692CDE">
        <w:rPr>
          <w:rFonts w:ascii="Segoe UI" w:hAnsi="Segoe UI" w:cs="Segoe UI"/>
        </w:rPr>
        <w:t xml:space="preserve"> (to someone you know) – Donating the Embryos to a person or couple that you choose (someone that is known to you) to try to have a child. This choice requires further legal </w:t>
      </w:r>
      <w:r w:rsidRPr="00692CDE">
        <w:rPr>
          <w:rFonts w:ascii="Segoe UI" w:hAnsi="Segoe UI" w:cs="Segoe UI"/>
          <w:strike/>
        </w:rPr>
        <w:t>work</w:t>
      </w:r>
      <w:r w:rsidRPr="00692CDE">
        <w:rPr>
          <w:rFonts w:ascii="Segoe UI" w:hAnsi="Segoe UI" w:cs="Segoe UI"/>
        </w:rPr>
        <w:t xml:space="preserve"> steps to transfer control to the Embryo recipients.</w:t>
      </w:r>
    </w:p>
    <w:p w14:paraId="1A8C1838" w14:textId="7752F6C2" w:rsidR="007264C4" w:rsidRPr="00B93D6D" w:rsidRDefault="001B0C77" w:rsidP="001B0C77">
      <w:pPr>
        <w:pStyle w:val="BodyText"/>
        <w:numPr>
          <w:ilvl w:val="1"/>
          <w:numId w:val="41"/>
        </w:numPr>
        <w:spacing w:after="283"/>
        <w:rPr>
          <w:rFonts w:ascii="Segoe UI" w:hAnsi="Segoe UI" w:cs="Segoe UI"/>
        </w:rPr>
      </w:pPr>
      <w:r w:rsidRPr="00692CDE">
        <w:rPr>
          <w:rFonts w:ascii="Segoe UI" w:hAnsi="Segoe UI" w:cs="Segoe UI"/>
          <w:b/>
          <w:bCs/>
        </w:rPr>
        <w:t>Non-</w:t>
      </w:r>
      <w:r w:rsidR="006208C2" w:rsidRPr="00692CDE">
        <w:rPr>
          <w:rFonts w:ascii="Segoe UI" w:hAnsi="Segoe UI" w:cs="Segoe UI"/>
          <w:b/>
          <w:bCs/>
        </w:rPr>
        <w:t xml:space="preserve">Identified </w:t>
      </w:r>
      <w:r w:rsidRPr="00692CDE">
        <w:rPr>
          <w:rFonts w:ascii="Segoe UI" w:hAnsi="Segoe UI" w:cs="Segoe UI"/>
          <w:b/>
          <w:bCs/>
        </w:rPr>
        <w:t xml:space="preserve">Donation </w:t>
      </w:r>
      <w:r w:rsidR="00D04ABA" w:rsidRPr="00692CDE">
        <w:rPr>
          <w:rFonts w:ascii="Segoe UI" w:hAnsi="Segoe UI" w:cs="Segoe UI"/>
        </w:rPr>
        <w:t>(</w:t>
      </w:r>
      <w:r w:rsidR="006208C2" w:rsidRPr="00692CDE">
        <w:rPr>
          <w:rFonts w:ascii="Segoe UI" w:hAnsi="Segoe UI" w:cs="Segoe UI"/>
        </w:rPr>
        <w:t>to someone unknown to you)</w:t>
      </w:r>
      <w:r w:rsidRPr="00692CDE">
        <w:rPr>
          <w:rFonts w:ascii="Segoe UI" w:hAnsi="Segoe UI" w:cs="Segoe UI"/>
        </w:rPr>
        <w:t xml:space="preserve"> - Donating the </w:t>
      </w:r>
      <w:r w:rsidR="0060286E" w:rsidRPr="00692CDE">
        <w:rPr>
          <w:rFonts w:ascii="Segoe UI" w:hAnsi="Segoe UI" w:cs="Segoe UI"/>
        </w:rPr>
        <w:t>Embryo</w:t>
      </w:r>
      <w:r w:rsidRPr="00692CDE">
        <w:rPr>
          <w:rFonts w:ascii="Segoe UI" w:hAnsi="Segoe UI" w:cs="Segoe UI"/>
        </w:rPr>
        <w:t xml:space="preserve">s to </w:t>
      </w:r>
      <w:r w:rsidR="001765A5" w:rsidRPr="00692CDE">
        <w:rPr>
          <w:rFonts w:ascii="Segoe UI" w:hAnsi="Segoe UI" w:cs="Segoe UI"/>
        </w:rPr>
        <w:t>the Clinic</w:t>
      </w:r>
      <w:r w:rsidRPr="00692CDE">
        <w:rPr>
          <w:rFonts w:ascii="Segoe UI" w:hAnsi="Segoe UI" w:cs="Segoe UI"/>
        </w:rPr>
        <w:t xml:space="preserve"> or an </w:t>
      </w:r>
      <w:r w:rsidR="0060286E" w:rsidRPr="00692CDE">
        <w:rPr>
          <w:rFonts w:ascii="Segoe UI" w:hAnsi="Segoe UI" w:cs="Segoe UI"/>
        </w:rPr>
        <w:t>Embryo</w:t>
      </w:r>
      <w:r w:rsidR="00FC4697" w:rsidRPr="00692CDE">
        <w:rPr>
          <w:rFonts w:ascii="Segoe UI" w:hAnsi="Segoe UI" w:cs="Segoe UI"/>
        </w:rPr>
        <w:t xml:space="preserve"> </w:t>
      </w:r>
      <w:r w:rsidR="00841D0C" w:rsidRPr="00692CDE">
        <w:rPr>
          <w:rFonts w:ascii="Segoe UI" w:hAnsi="Segoe UI" w:cs="Segoe UI"/>
        </w:rPr>
        <w:t xml:space="preserve">donation program </w:t>
      </w:r>
      <w:r w:rsidR="00D02D7B" w:rsidRPr="00692CDE">
        <w:rPr>
          <w:rFonts w:ascii="Segoe UI" w:hAnsi="Segoe UI" w:cs="Segoe UI"/>
        </w:rPr>
        <w:t xml:space="preserve">who will try to select a Recipient and the </w:t>
      </w:r>
      <w:r w:rsidR="0060286E" w:rsidRPr="00692CDE">
        <w:rPr>
          <w:rFonts w:ascii="Segoe UI" w:hAnsi="Segoe UI" w:cs="Segoe UI"/>
        </w:rPr>
        <w:t>Embryo</w:t>
      </w:r>
      <w:r w:rsidR="00D02D7B" w:rsidRPr="00692CDE">
        <w:rPr>
          <w:rFonts w:ascii="Segoe UI" w:hAnsi="Segoe UI" w:cs="Segoe UI"/>
        </w:rPr>
        <w:t>s will</w:t>
      </w:r>
      <w:r w:rsidRPr="00692CDE">
        <w:rPr>
          <w:rFonts w:ascii="Segoe UI" w:hAnsi="Segoe UI" w:cs="Segoe UI"/>
        </w:rPr>
        <w:t xml:space="preserve"> be used by a person or couple unknown to you</w:t>
      </w:r>
      <w:r w:rsidR="00F86C01" w:rsidRPr="00692CDE">
        <w:rPr>
          <w:rFonts w:ascii="Segoe UI" w:hAnsi="Segoe UI" w:cs="Segoe UI"/>
        </w:rPr>
        <w:t xml:space="preserve"> to try to have a child</w:t>
      </w:r>
      <w:r w:rsidRPr="00692CDE">
        <w:rPr>
          <w:rFonts w:ascii="Segoe UI" w:hAnsi="Segoe UI" w:cs="Segoe UI"/>
        </w:rPr>
        <w:t>.</w:t>
      </w:r>
      <w:r w:rsidR="00DC3BD7" w:rsidRPr="00692CDE">
        <w:rPr>
          <w:rFonts w:ascii="Segoe UI" w:hAnsi="Segoe UI" w:cs="Segoe UI"/>
        </w:rPr>
        <w:t xml:space="preserve"> This choice requires </w:t>
      </w:r>
      <w:r w:rsidR="00294A42" w:rsidRPr="00692CDE">
        <w:rPr>
          <w:rFonts w:ascii="Segoe UI" w:hAnsi="Segoe UI" w:cs="Segoe UI"/>
        </w:rPr>
        <w:t xml:space="preserve">further legal </w:t>
      </w:r>
      <w:r w:rsidR="002E0915" w:rsidRPr="00692CDE">
        <w:rPr>
          <w:rFonts w:ascii="Segoe UI" w:hAnsi="Segoe UI" w:cs="Segoe UI"/>
        </w:rPr>
        <w:t xml:space="preserve">steps </w:t>
      </w:r>
      <w:r w:rsidR="00294A42" w:rsidRPr="00692CDE">
        <w:rPr>
          <w:rFonts w:ascii="Segoe UI" w:hAnsi="Segoe UI" w:cs="Segoe UI"/>
          <w:strike/>
        </w:rPr>
        <w:t>work</w:t>
      </w:r>
      <w:r w:rsidR="00294A42" w:rsidRPr="00692CDE">
        <w:rPr>
          <w:rFonts w:ascii="Segoe UI" w:hAnsi="Segoe UI" w:cs="Segoe UI"/>
        </w:rPr>
        <w:t xml:space="preserve"> to transfer control to the </w:t>
      </w:r>
      <w:r w:rsidR="00923BDF" w:rsidRPr="00692CDE">
        <w:rPr>
          <w:rFonts w:ascii="Segoe UI" w:hAnsi="Segoe UI" w:cs="Segoe UI"/>
        </w:rPr>
        <w:t>C</w:t>
      </w:r>
      <w:r w:rsidR="00294A42" w:rsidRPr="00692CDE">
        <w:rPr>
          <w:rFonts w:ascii="Segoe UI" w:hAnsi="Segoe UI" w:cs="Segoe UI"/>
        </w:rPr>
        <w:t xml:space="preserve">linic or </w:t>
      </w:r>
      <w:r w:rsidR="0060286E" w:rsidRPr="00692CDE">
        <w:rPr>
          <w:rFonts w:ascii="Segoe UI" w:hAnsi="Segoe UI" w:cs="Segoe UI"/>
        </w:rPr>
        <w:t>Embryo</w:t>
      </w:r>
      <w:r w:rsidR="00294A42" w:rsidRPr="00692CDE">
        <w:rPr>
          <w:rFonts w:ascii="Segoe UI" w:hAnsi="Segoe UI" w:cs="Segoe UI"/>
        </w:rPr>
        <w:t xml:space="preserve"> bank to authorize the </w:t>
      </w:r>
      <w:r w:rsidR="0060286E" w:rsidRPr="00692CDE">
        <w:rPr>
          <w:rFonts w:ascii="Segoe UI" w:hAnsi="Segoe UI" w:cs="Segoe UI"/>
        </w:rPr>
        <w:t>Embryo</w:t>
      </w:r>
      <w:r w:rsidR="00294A42" w:rsidRPr="00692CDE">
        <w:rPr>
          <w:rFonts w:ascii="Segoe UI" w:hAnsi="Segoe UI" w:cs="Segoe UI"/>
        </w:rPr>
        <w:t xml:space="preserve"> donation.</w:t>
      </w:r>
    </w:p>
    <w:p w14:paraId="4630DBB6" w14:textId="06984497" w:rsidR="001765A5" w:rsidRPr="00692CDE" w:rsidRDefault="00060CFE" w:rsidP="001B0C77">
      <w:pPr>
        <w:pStyle w:val="BodyText"/>
        <w:spacing w:after="283"/>
        <w:rPr>
          <w:rFonts w:ascii="Segoe UI" w:hAnsi="Segoe UI" w:cs="Segoe UI"/>
        </w:rPr>
      </w:pPr>
      <w:r w:rsidRPr="00692CDE">
        <w:rPr>
          <w:rFonts w:ascii="Segoe UI" w:hAnsi="Segoe UI" w:cs="Segoe UI"/>
          <w:b/>
        </w:rPr>
        <w:t xml:space="preserve">Dispositional Choices: </w:t>
      </w:r>
      <w:r w:rsidR="00D426EE" w:rsidRPr="00692CDE">
        <w:rPr>
          <w:rFonts w:ascii="Segoe UI" w:hAnsi="Segoe UI" w:cs="Segoe UI"/>
        </w:rPr>
        <w:t>COMPLETE THE FOLL</w:t>
      </w:r>
      <w:r w:rsidR="0008113B" w:rsidRPr="00692CDE">
        <w:rPr>
          <w:rFonts w:ascii="Segoe UI" w:hAnsi="Segoe UI" w:cs="Segoe UI"/>
        </w:rPr>
        <w:t>O</w:t>
      </w:r>
      <w:r w:rsidR="00D426EE" w:rsidRPr="00692CDE">
        <w:rPr>
          <w:rFonts w:ascii="Segoe UI" w:hAnsi="Segoe UI" w:cs="Segoe UI"/>
        </w:rPr>
        <w:t>WING INFORMATION BY INDICATING YOUR DISPOSITION CHOICE NEXT TO EACH SITUATION</w:t>
      </w:r>
      <w:r w:rsidR="00D02D7B" w:rsidRPr="00692CDE">
        <w:rPr>
          <w:rFonts w:ascii="Segoe UI" w:hAnsi="Segoe UI" w:cs="Segoe UI"/>
        </w:rPr>
        <w:t xml:space="preserve">. </w:t>
      </w:r>
    </w:p>
    <w:p w14:paraId="24331CDC" w14:textId="43E8D669" w:rsidR="00D02D7B" w:rsidRPr="00692CDE" w:rsidRDefault="00D02D7B" w:rsidP="001B0C77">
      <w:pPr>
        <w:pStyle w:val="BodyText"/>
        <w:spacing w:after="283"/>
        <w:rPr>
          <w:rFonts w:ascii="Segoe UI" w:hAnsi="Segoe UI" w:cs="Segoe UI"/>
        </w:rPr>
      </w:pPr>
      <w:r w:rsidRPr="00692CDE">
        <w:rPr>
          <w:rFonts w:ascii="Segoe UI" w:hAnsi="Segoe UI" w:cs="Segoe UI"/>
        </w:rPr>
        <w:lastRenderedPageBreak/>
        <w:t xml:space="preserve">By completing the following table </w:t>
      </w:r>
      <w:r w:rsidR="001765A5" w:rsidRPr="00692CDE">
        <w:rPr>
          <w:rFonts w:ascii="Segoe UI" w:hAnsi="Segoe UI" w:cs="Segoe UI"/>
        </w:rPr>
        <w:t xml:space="preserve">with my initials </w:t>
      </w:r>
      <w:r w:rsidRPr="00692CDE">
        <w:rPr>
          <w:rFonts w:ascii="Segoe UI" w:hAnsi="Segoe UI" w:cs="Segoe UI"/>
        </w:rPr>
        <w:t>and signing this Agreement</w:t>
      </w:r>
      <w:r w:rsidR="001765A5" w:rsidRPr="00692CDE">
        <w:rPr>
          <w:rFonts w:ascii="Segoe UI" w:hAnsi="Segoe UI" w:cs="Segoe UI"/>
        </w:rPr>
        <w:t xml:space="preserve"> (below)</w:t>
      </w:r>
      <w:r w:rsidRPr="00692CDE">
        <w:rPr>
          <w:rFonts w:ascii="Segoe UI" w:hAnsi="Segoe UI" w:cs="Segoe UI"/>
        </w:rPr>
        <w:t xml:space="preserve"> I understand and agree that:</w:t>
      </w:r>
    </w:p>
    <w:p w14:paraId="0360DB73" w14:textId="272A8A77" w:rsidR="001765A5" w:rsidRPr="00692CDE" w:rsidRDefault="001765A5" w:rsidP="00D02D7B">
      <w:pPr>
        <w:pStyle w:val="BodyText"/>
        <w:numPr>
          <w:ilvl w:val="0"/>
          <w:numId w:val="43"/>
        </w:numPr>
        <w:spacing w:after="283"/>
        <w:rPr>
          <w:rFonts w:ascii="Segoe UI" w:hAnsi="Segoe UI" w:cs="Segoe UI"/>
        </w:rPr>
      </w:pPr>
      <w:r w:rsidRPr="00692CDE">
        <w:rPr>
          <w:rFonts w:ascii="Segoe UI" w:hAnsi="Segoe UI" w:cs="Segoe UI"/>
          <w:b/>
          <w:bCs/>
        </w:rPr>
        <w:t xml:space="preserve">You </w:t>
      </w:r>
      <w:r w:rsidR="00D02D7B" w:rsidRPr="00692CDE">
        <w:rPr>
          <w:rFonts w:ascii="Segoe UI" w:hAnsi="Segoe UI" w:cs="Segoe UI"/>
          <w:b/>
          <w:bCs/>
        </w:rPr>
        <w:t xml:space="preserve">specifically authorize </w:t>
      </w:r>
      <w:r w:rsidRPr="00692CDE">
        <w:rPr>
          <w:rFonts w:ascii="Segoe UI" w:hAnsi="Segoe UI" w:cs="Segoe UI"/>
          <w:b/>
          <w:bCs/>
        </w:rPr>
        <w:t>the Clinic</w:t>
      </w:r>
      <w:r w:rsidR="00D02D7B" w:rsidRPr="00692CDE">
        <w:rPr>
          <w:rFonts w:ascii="Segoe UI" w:hAnsi="Segoe UI" w:cs="Segoe UI"/>
          <w:b/>
          <w:bCs/>
        </w:rPr>
        <w:t xml:space="preserve"> to discard the </w:t>
      </w:r>
      <w:r w:rsidR="0060286E" w:rsidRPr="00692CDE">
        <w:rPr>
          <w:rFonts w:ascii="Segoe UI" w:hAnsi="Segoe UI" w:cs="Segoe UI"/>
          <w:b/>
          <w:bCs/>
        </w:rPr>
        <w:t>Embryo</w:t>
      </w:r>
      <w:r w:rsidR="00D02D7B" w:rsidRPr="00692CDE">
        <w:rPr>
          <w:rFonts w:ascii="Segoe UI" w:hAnsi="Segoe UI" w:cs="Segoe UI"/>
          <w:b/>
          <w:bCs/>
        </w:rPr>
        <w:t xml:space="preserve">s if </w:t>
      </w:r>
      <w:r w:rsidRPr="00692CDE">
        <w:rPr>
          <w:rFonts w:ascii="Segoe UI" w:hAnsi="Segoe UI" w:cs="Segoe UI"/>
          <w:b/>
          <w:bCs/>
        </w:rPr>
        <w:t>y</w:t>
      </w:r>
      <w:r w:rsidR="00D02D7B" w:rsidRPr="00692CDE">
        <w:rPr>
          <w:rFonts w:ascii="Segoe UI" w:hAnsi="Segoe UI" w:cs="Segoe UI"/>
          <w:b/>
          <w:bCs/>
        </w:rPr>
        <w:t>our selected disposition choice is not available</w:t>
      </w:r>
      <w:r w:rsidR="00D02D7B" w:rsidRPr="00692CDE">
        <w:rPr>
          <w:rFonts w:ascii="Segoe UI" w:hAnsi="Segoe UI" w:cs="Segoe UI"/>
        </w:rPr>
        <w:t xml:space="preserve">, </w:t>
      </w:r>
      <w:r w:rsidR="00294A42" w:rsidRPr="00692CDE">
        <w:rPr>
          <w:rFonts w:ascii="Segoe UI" w:hAnsi="Segoe UI" w:cs="Segoe UI"/>
        </w:rPr>
        <w:t xml:space="preserve">if </w:t>
      </w:r>
      <w:r w:rsidR="00D02D7B" w:rsidRPr="00692CDE">
        <w:rPr>
          <w:rFonts w:ascii="Segoe UI" w:hAnsi="Segoe UI" w:cs="Segoe UI"/>
        </w:rPr>
        <w:t xml:space="preserve">in </w:t>
      </w:r>
      <w:r w:rsidRPr="00692CDE">
        <w:rPr>
          <w:rFonts w:ascii="Segoe UI" w:hAnsi="Segoe UI" w:cs="Segoe UI"/>
        </w:rPr>
        <w:t>the Clinic</w:t>
      </w:r>
      <w:r w:rsidR="00D02D7B" w:rsidRPr="00692CDE">
        <w:rPr>
          <w:rFonts w:ascii="Segoe UI" w:hAnsi="Segoe UI" w:cs="Segoe UI"/>
        </w:rPr>
        <w:t>’s sole discretion</w:t>
      </w:r>
      <w:r w:rsidR="00294A42" w:rsidRPr="00692CDE">
        <w:rPr>
          <w:rFonts w:ascii="Segoe UI" w:hAnsi="Segoe UI" w:cs="Segoe UI"/>
        </w:rPr>
        <w:t>,</w:t>
      </w:r>
      <w:r w:rsidR="00D02D7B" w:rsidRPr="00692CDE">
        <w:rPr>
          <w:rFonts w:ascii="Segoe UI" w:hAnsi="Segoe UI" w:cs="Segoe UI"/>
        </w:rPr>
        <w:t xml:space="preserve"> the disposition </w:t>
      </w:r>
      <w:r w:rsidR="003B2648" w:rsidRPr="00692CDE">
        <w:rPr>
          <w:rFonts w:ascii="Segoe UI" w:hAnsi="Segoe UI" w:cs="Segoe UI"/>
        </w:rPr>
        <w:t>choice is</w:t>
      </w:r>
      <w:r w:rsidR="00FC4697" w:rsidRPr="00692CDE">
        <w:rPr>
          <w:rFonts w:ascii="Segoe UI" w:hAnsi="Segoe UI" w:cs="Segoe UI"/>
        </w:rPr>
        <w:t xml:space="preserve"> not feasible</w:t>
      </w:r>
      <w:r w:rsidR="00D02D7B" w:rsidRPr="00692CDE">
        <w:rPr>
          <w:rFonts w:ascii="Segoe UI" w:hAnsi="Segoe UI" w:cs="Segoe UI"/>
        </w:rPr>
        <w:t xml:space="preserve">, </w:t>
      </w:r>
      <w:r w:rsidRPr="00692CDE">
        <w:rPr>
          <w:rFonts w:ascii="Segoe UI" w:hAnsi="Segoe UI" w:cs="Segoe UI"/>
        </w:rPr>
        <w:t xml:space="preserve">you </w:t>
      </w:r>
      <w:r w:rsidR="00D02D7B" w:rsidRPr="00692CDE">
        <w:rPr>
          <w:rFonts w:ascii="Segoe UI" w:hAnsi="Segoe UI" w:cs="Segoe UI"/>
        </w:rPr>
        <w:t xml:space="preserve">do not pay all storage or administrative fees related to the </w:t>
      </w:r>
      <w:r w:rsidR="0060286E" w:rsidRPr="00692CDE">
        <w:rPr>
          <w:rFonts w:ascii="Segoe UI" w:hAnsi="Segoe UI" w:cs="Segoe UI"/>
        </w:rPr>
        <w:t>Embryo</w:t>
      </w:r>
      <w:r w:rsidR="00D02D7B" w:rsidRPr="00692CDE">
        <w:rPr>
          <w:rFonts w:ascii="Segoe UI" w:hAnsi="Segoe UI" w:cs="Segoe UI"/>
        </w:rPr>
        <w:t xml:space="preserve">s, or </w:t>
      </w:r>
      <w:r w:rsidRPr="00692CDE">
        <w:rPr>
          <w:rFonts w:ascii="Segoe UI" w:hAnsi="Segoe UI" w:cs="Segoe UI"/>
        </w:rPr>
        <w:t xml:space="preserve">you </w:t>
      </w:r>
      <w:r w:rsidR="00D02D7B" w:rsidRPr="00692CDE">
        <w:rPr>
          <w:rFonts w:ascii="Segoe UI" w:hAnsi="Segoe UI" w:cs="Segoe UI"/>
        </w:rPr>
        <w:t xml:space="preserve">fail in any way to preserve the disposition choice </w:t>
      </w:r>
      <w:r w:rsidRPr="00692CDE">
        <w:rPr>
          <w:rFonts w:ascii="Segoe UI" w:hAnsi="Segoe UI" w:cs="Segoe UI"/>
        </w:rPr>
        <w:t xml:space="preserve">you </w:t>
      </w:r>
      <w:r w:rsidR="00D02D7B" w:rsidRPr="00692CDE">
        <w:rPr>
          <w:rFonts w:ascii="Segoe UI" w:hAnsi="Segoe UI" w:cs="Segoe UI"/>
        </w:rPr>
        <w:t xml:space="preserve">made in this Agreement; </w:t>
      </w:r>
    </w:p>
    <w:p w14:paraId="50722AD9" w14:textId="504F840A" w:rsidR="00D02D7B" w:rsidRPr="00692CDE" w:rsidRDefault="001765A5" w:rsidP="0010553C">
      <w:pPr>
        <w:pStyle w:val="BodyText"/>
        <w:numPr>
          <w:ilvl w:val="0"/>
          <w:numId w:val="43"/>
        </w:numPr>
        <w:spacing w:after="283"/>
        <w:rPr>
          <w:rFonts w:ascii="Segoe UI" w:hAnsi="Segoe UI" w:cs="Segoe UI"/>
        </w:rPr>
      </w:pPr>
      <w:r w:rsidRPr="00692CDE">
        <w:rPr>
          <w:rFonts w:ascii="Segoe UI" w:hAnsi="Segoe UI" w:cs="Segoe UI"/>
        </w:rPr>
        <w:t xml:space="preserve">Subject to any agreement with any donor, coordinating program, </w:t>
      </w:r>
      <w:r w:rsidR="003B2648" w:rsidRPr="00692CDE">
        <w:rPr>
          <w:rFonts w:ascii="Segoe UI" w:hAnsi="Segoe UI" w:cs="Segoe UI"/>
        </w:rPr>
        <w:t>bank,</w:t>
      </w:r>
      <w:r w:rsidRPr="00692CDE">
        <w:rPr>
          <w:rFonts w:ascii="Segoe UI" w:hAnsi="Segoe UI" w:cs="Segoe UI"/>
        </w:rPr>
        <w:t xml:space="preserve"> or entity, you are free to</w:t>
      </w:r>
      <w:r w:rsidR="00476DFF">
        <w:rPr>
          <w:rFonts w:ascii="Segoe UI" w:hAnsi="Segoe UI" w:cs="Segoe UI"/>
        </w:rPr>
        <w:t xml:space="preserve"> </w:t>
      </w:r>
      <w:r w:rsidRPr="00692CDE">
        <w:rPr>
          <w:rFonts w:ascii="Segoe UI" w:hAnsi="Segoe UI" w:cs="Segoe UI"/>
        </w:rPr>
        <w:t xml:space="preserve">revise the choices you made here at any time by each of you completing and signing another Agreement, having it notarized, and delivering it to the Clinic (“SUBSEQUENT AGREEMENT”); </w:t>
      </w:r>
      <w:r w:rsidR="00D02D7B" w:rsidRPr="00692CDE">
        <w:rPr>
          <w:rFonts w:ascii="Segoe UI" w:hAnsi="Segoe UI" w:cs="Segoe UI"/>
        </w:rPr>
        <w:t xml:space="preserve">and </w:t>
      </w:r>
      <w:r w:rsidRPr="00692CDE">
        <w:rPr>
          <w:rFonts w:ascii="Segoe UI" w:hAnsi="Segoe UI" w:cs="Segoe UI"/>
        </w:rPr>
        <w:t>,</w:t>
      </w:r>
    </w:p>
    <w:p w14:paraId="5082D25F" w14:textId="792BAEFF" w:rsidR="00692CDE" w:rsidRPr="00D045B0" w:rsidRDefault="00D02D7B" w:rsidP="00D045B0">
      <w:pPr>
        <w:pStyle w:val="BodyText"/>
        <w:numPr>
          <w:ilvl w:val="0"/>
          <w:numId w:val="43"/>
        </w:numPr>
        <w:spacing w:after="283"/>
        <w:rPr>
          <w:rFonts w:ascii="Segoe UI" w:hAnsi="Segoe UI" w:cs="Segoe UI"/>
        </w:rPr>
      </w:pPr>
      <w:r w:rsidRPr="00692CDE">
        <w:rPr>
          <w:rFonts w:ascii="Segoe UI" w:hAnsi="Segoe UI" w:cs="Segoe UI"/>
        </w:rPr>
        <w:t xml:space="preserve">Unless </w:t>
      </w:r>
      <w:r w:rsidR="001765A5" w:rsidRPr="00692CDE">
        <w:rPr>
          <w:rFonts w:ascii="Segoe UI" w:hAnsi="Segoe UI" w:cs="Segoe UI"/>
        </w:rPr>
        <w:t>you</w:t>
      </w:r>
      <w:r w:rsidRPr="00692CDE">
        <w:rPr>
          <w:rFonts w:ascii="Segoe UI" w:hAnsi="Segoe UI" w:cs="Segoe UI"/>
        </w:rPr>
        <w:t xml:space="preserve"> have provided </w:t>
      </w:r>
      <w:r w:rsidR="001765A5" w:rsidRPr="00692CDE">
        <w:rPr>
          <w:rFonts w:ascii="Segoe UI" w:hAnsi="Segoe UI" w:cs="Segoe UI"/>
        </w:rPr>
        <w:t>the Clinic</w:t>
      </w:r>
      <w:r w:rsidRPr="00692CDE">
        <w:rPr>
          <w:rFonts w:ascii="Segoe UI" w:hAnsi="Segoe UI" w:cs="Segoe UI"/>
        </w:rPr>
        <w:t xml:space="preserve"> </w:t>
      </w:r>
      <w:r w:rsidRPr="00692CDE">
        <w:rPr>
          <w:rFonts w:ascii="Segoe UI" w:hAnsi="Segoe UI" w:cs="Segoe UI"/>
          <w:b/>
          <w:bCs/>
        </w:rPr>
        <w:t>with a more recent Agreement</w:t>
      </w:r>
      <w:r w:rsidRPr="00692CDE">
        <w:rPr>
          <w:rFonts w:ascii="Segoe UI" w:hAnsi="Segoe UI" w:cs="Segoe UI"/>
        </w:rPr>
        <w:t xml:space="preserve"> regarding the </w:t>
      </w:r>
      <w:r w:rsidR="0060286E" w:rsidRPr="00692CDE">
        <w:rPr>
          <w:rFonts w:ascii="Segoe UI" w:hAnsi="Segoe UI" w:cs="Segoe UI"/>
        </w:rPr>
        <w:t>Embryo</w:t>
      </w:r>
      <w:r w:rsidRPr="00692CDE">
        <w:rPr>
          <w:rFonts w:ascii="Segoe UI" w:hAnsi="Segoe UI" w:cs="Segoe UI"/>
        </w:rPr>
        <w:t xml:space="preserve">s, that has been properly signed by each of </w:t>
      </w:r>
      <w:r w:rsidR="001765A5" w:rsidRPr="00692CDE">
        <w:rPr>
          <w:rFonts w:ascii="Segoe UI" w:hAnsi="Segoe UI" w:cs="Segoe UI"/>
        </w:rPr>
        <w:t>you,</w:t>
      </w:r>
      <w:r w:rsidRPr="00692CDE">
        <w:rPr>
          <w:rFonts w:ascii="Segoe UI" w:hAnsi="Segoe UI" w:cs="Segoe UI"/>
        </w:rPr>
        <w:t xml:space="preserve"> and notarized, </w:t>
      </w:r>
      <w:r w:rsidR="001765A5" w:rsidRPr="00692CDE">
        <w:rPr>
          <w:rFonts w:ascii="Segoe UI" w:hAnsi="Segoe UI" w:cs="Segoe UI"/>
        </w:rPr>
        <w:t>the Clinic</w:t>
      </w:r>
      <w:r w:rsidRPr="00692CDE">
        <w:rPr>
          <w:rFonts w:ascii="Segoe UI" w:hAnsi="Segoe UI" w:cs="Segoe UI"/>
        </w:rPr>
        <w:t xml:space="preserve"> is authorized to act on the choice(s) </w:t>
      </w:r>
      <w:r w:rsidR="001765A5" w:rsidRPr="00692CDE">
        <w:rPr>
          <w:rFonts w:ascii="Segoe UI" w:hAnsi="Segoe UI" w:cs="Segoe UI"/>
        </w:rPr>
        <w:t>you</w:t>
      </w:r>
      <w:r w:rsidRPr="00692CDE">
        <w:rPr>
          <w:rFonts w:ascii="Segoe UI" w:hAnsi="Segoe UI" w:cs="Segoe UI"/>
        </w:rPr>
        <w:t xml:space="preserve"> select below. </w:t>
      </w:r>
    </w:p>
    <w:tbl>
      <w:tblPr>
        <w:tblStyle w:val="TableGrid"/>
        <w:tblW w:w="0" w:type="auto"/>
        <w:tblLook w:val="04A0" w:firstRow="1" w:lastRow="0" w:firstColumn="1" w:lastColumn="0" w:noHBand="0" w:noVBand="1"/>
      </w:tblPr>
      <w:tblGrid>
        <w:gridCol w:w="1885"/>
        <w:gridCol w:w="90"/>
        <w:gridCol w:w="6480"/>
        <w:gridCol w:w="895"/>
      </w:tblGrid>
      <w:tr w:rsidR="00E6716A" w:rsidRPr="00D045B0" w14:paraId="0CC5C3AC" w14:textId="77777777" w:rsidTr="00D045B0">
        <w:tc>
          <w:tcPr>
            <w:tcW w:w="1975" w:type="dxa"/>
            <w:gridSpan w:val="2"/>
            <w:shd w:val="clear" w:color="auto" w:fill="000000" w:themeFill="text1"/>
          </w:tcPr>
          <w:p w14:paraId="7B19CD11" w14:textId="33FC5F49" w:rsidR="00E6716A" w:rsidRPr="00D045B0" w:rsidRDefault="00E6716A" w:rsidP="00D02D7B">
            <w:pPr>
              <w:spacing w:after="100" w:afterAutospacing="1"/>
              <w:ind w:firstLine="0"/>
              <w:rPr>
                <w:rFonts w:ascii="Segoe UI" w:hAnsi="Segoe UI" w:cs="Segoe UI"/>
                <w:b/>
                <w:bCs/>
                <w:i/>
                <w:iCs/>
                <w:color w:val="FFFFFF" w:themeColor="background1"/>
                <w:sz w:val="20"/>
                <w:szCs w:val="20"/>
              </w:rPr>
            </w:pPr>
            <w:r w:rsidRPr="00D045B0">
              <w:rPr>
                <w:rFonts w:ascii="Segoe UI" w:hAnsi="Segoe UI" w:cs="Segoe UI"/>
                <w:b/>
                <w:bCs/>
                <w:i/>
                <w:iCs/>
                <w:color w:val="FFFFFF" w:themeColor="background1"/>
                <w:sz w:val="20"/>
                <w:szCs w:val="20"/>
              </w:rPr>
              <w:t>Situation</w:t>
            </w:r>
          </w:p>
        </w:tc>
        <w:tc>
          <w:tcPr>
            <w:tcW w:w="6480" w:type="dxa"/>
            <w:shd w:val="clear" w:color="auto" w:fill="000000" w:themeFill="text1"/>
          </w:tcPr>
          <w:p w14:paraId="27DCF5DF" w14:textId="0F8BD94F" w:rsidR="00E6716A" w:rsidRPr="00D045B0" w:rsidRDefault="00E6716A" w:rsidP="00D02D7B">
            <w:pPr>
              <w:spacing w:after="100" w:afterAutospacing="1"/>
              <w:ind w:firstLine="0"/>
              <w:rPr>
                <w:rFonts w:ascii="Segoe UI" w:hAnsi="Segoe UI" w:cs="Segoe UI"/>
                <w:b/>
                <w:bCs/>
                <w:i/>
                <w:iCs/>
                <w:color w:val="FFFFFF" w:themeColor="background1"/>
                <w:sz w:val="20"/>
                <w:szCs w:val="20"/>
              </w:rPr>
            </w:pPr>
            <w:r w:rsidRPr="00D045B0">
              <w:rPr>
                <w:rFonts w:ascii="Segoe UI" w:hAnsi="Segoe UI" w:cs="Segoe UI"/>
                <w:b/>
                <w:bCs/>
                <w:i/>
                <w:iCs/>
                <w:color w:val="FFFFFF" w:themeColor="background1"/>
                <w:sz w:val="20"/>
                <w:szCs w:val="20"/>
              </w:rPr>
              <w:t>Decision</w:t>
            </w:r>
          </w:p>
        </w:tc>
        <w:tc>
          <w:tcPr>
            <w:tcW w:w="895" w:type="dxa"/>
            <w:shd w:val="clear" w:color="auto" w:fill="000000" w:themeFill="text1"/>
          </w:tcPr>
          <w:p w14:paraId="62D126AE" w14:textId="2468C914" w:rsidR="00E6716A" w:rsidRPr="00D045B0" w:rsidRDefault="00E6716A" w:rsidP="00D02D7B">
            <w:pPr>
              <w:spacing w:after="100" w:afterAutospacing="1"/>
              <w:ind w:firstLine="0"/>
              <w:rPr>
                <w:rFonts w:ascii="Segoe UI" w:hAnsi="Segoe UI" w:cs="Segoe UI"/>
                <w:b/>
                <w:bCs/>
                <w:i/>
                <w:iCs/>
                <w:color w:val="FFFFFF" w:themeColor="background1"/>
                <w:sz w:val="20"/>
                <w:szCs w:val="20"/>
              </w:rPr>
            </w:pPr>
            <w:r w:rsidRPr="00D045B0">
              <w:rPr>
                <w:rFonts w:ascii="Segoe UI" w:hAnsi="Segoe UI" w:cs="Segoe UI"/>
                <w:b/>
                <w:bCs/>
                <w:i/>
                <w:iCs/>
                <w:color w:val="FFFFFF" w:themeColor="background1"/>
                <w:sz w:val="20"/>
                <w:szCs w:val="20"/>
              </w:rPr>
              <w:t>Initials</w:t>
            </w:r>
          </w:p>
        </w:tc>
      </w:tr>
      <w:tr w:rsidR="00790940" w:rsidRPr="00D045B0" w14:paraId="3664FEBF" w14:textId="77777777" w:rsidTr="00D045B0">
        <w:tc>
          <w:tcPr>
            <w:tcW w:w="1885" w:type="dxa"/>
            <w:vMerge w:val="restart"/>
          </w:tcPr>
          <w:p w14:paraId="19F04486" w14:textId="4A98FA70" w:rsidR="00790940" w:rsidRPr="00D045B0" w:rsidRDefault="00790940" w:rsidP="00E6716A">
            <w:pPr>
              <w:spacing w:after="100" w:afterAutospacing="1"/>
              <w:ind w:firstLine="0"/>
              <w:rPr>
                <w:rFonts w:ascii="Segoe UI" w:hAnsi="Segoe UI" w:cs="Segoe UI"/>
                <w:b/>
                <w:bCs/>
                <w:sz w:val="20"/>
                <w:szCs w:val="20"/>
              </w:rPr>
            </w:pPr>
            <w:r>
              <w:rPr>
                <w:rFonts w:ascii="Segoe UI" w:hAnsi="Segoe UI" w:cs="Segoe UI"/>
                <w:b/>
                <w:bCs/>
                <w:sz w:val="20"/>
                <w:szCs w:val="20"/>
              </w:rPr>
              <w:t xml:space="preserve">My </w:t>
            </w:r>
            <w:r w:rsidRPr="00D045B0">
              <w:rPr>
                <w:rFonts w:ascii="Segoe UI" w:hAnsi="Segoe UI" w:cs="Segoe UI"/>
                <w:b/>
                <w:bCs/>
                <w:sz w:val="20"/>
                <w:szCs w:val="20"/>
              </w:rPr>
              <w:t>Death</w:t>
            </w:r>
          </w:p>
        </w:tc>
        <w:tc>
          <w:tcPr>
            <w:tcW w:w="6570" w:type="dxa"/>
            <w:gridSpan w:val="2"/>
          </w:tcPr>
          <w:p w14:paraId="31819482" w14:textId="0EB0C30C" w:rsidR="00790940" w:rsidRPr="00D045B0" w:rsidRDefault="00790940" w:rsidP="00E6716A">
            <w:pPr>
              <w:spacing w:after="100" w:afterAutospacing="1"/>
              <w:ind w:firstLine="0"/>
              <w:rPr>
                <w:rFonts w:ascii="Segoe UI" w:hAnsi="Segoe UI" w:cs="Segoe UI"/>
                <w:i/>
                <w:iCs/>
                <w:sz w:val="20"/>
                <w:szCs w:val="20"/>
              </w:rPr>
            </w:pPr>
            <w:r w:rsidRPr="00D045B0">
              <w:rPr>
                <w:rFonts w:ascii="Segoe UI" w:hAnsi="Segoe UI" w:cs="Segoe UI"/>
                <w:sz w:val="20"/>
                <w:szCs w:val="20"/>
              </w:rPr>
              <w:t>Discard the Embryos</w:t>
            </w:r>
          </w:p>
        </w:tc>
        <w:tc>
          <w:tcPr>
            <w:tcW w:w="895" w:type="dxa"/>
          </w:tcPr>
          <w:p w14:paraId="532B122C" w14:textId="77777777" w:rsidR="00790940" w:rsidRPr="00D045B0" w:rsidRDefault="00790940" w:rsidP="00E6716A">
            <w:pPr>
              <w:spacing w:after="100" w:afterAutospacing="1"/>
              <w:ind w:firstLine="0"/>
              <w:rPr>
                <w:rFonts w:ascii="Segoe UI" w:hAnsi="Segoe UI" w:cs="Segoe UI"/>
                <w:i/>
                <w:iCs/>
                <w:sz w:val="20"/>
                <w:szCs w:val="20"/>
              </w:rPr>
            </w:pPr>
          </w:p>
        </w:tc>
      </w:tr>
      <w:tr w:rsidR="00790940" w:rsidRPr="00D045B0" w14:paraId="58789A59" w14:textId="77777777" w:rsidTr="00D045B0">
        <w:tc>
          <w:tcPr>
            <w:tcW w:w="1885" w:type="dxa"/>
            <w:vMerge/>
          </w:tcPr>
          <w:p w14:paraId="5B8DBA47" w14:textId="77777777" w:rsidR="00790940" w:rsidRPr="00D045B0" w:rsidRDefault="00790940" w:rsidP="00E6716A">
            <w:pPr>
              <w:spacing w:after="100" w:afterAutospacing="1"/>
              <w:ind w:firstLine="0"/>
              <w:rPr>
                <w:rFonts w:ascii="Segoe UI" w:hAnsi="Segoe UI" w:cs="Segoe UI"/>
                <w:i/>
                <w:iCs/>
                <w:sz w:val="20"/>
                <w:szCs w:val="20"/>
              </w:rPr>
            </w:pPr>
          </w:p>
        </w:tc>
        <w:tc>
          <w:tcPr>
            <w:tcW w:w="6570" w:type="dxa"/>
            <w:gridSpan w:val="2"/>
          </w:tcPr>
          <w:p w14:paraId="67302E47" w14:textId="2E376320" w:rsidR="00790940" w:rsidRPr="00D045B0" w:rsidRDefault="00790940" w:rsidP="00D045B0">
            <w:pPr>
              <w:spacing w:after="100" w:afterAutospacing="1"/>
              <w:ind w:firstLine="0"/>
              <w:rPr>
                <w:rFonts w:ascii="Segoe UI" w:hAnsi="Segoe UI" w:cs="Segoe UI"/>
                <w:i/>
                <w:iCs/>
                <w:sz w:val="20"/>
                <w:szCs w:val="20"/>
              </w:rPr>
            </w:pPr>
            <w:r w:rsidRPr="00D045B0">
              <w:rPr>
                <w:rFonts w:ascii="Segoe UI" w:hAnsi="Segoe UI" w:cs="Segoe UI"/>
                <w:sz w:val="20"/>
                <w:szCs w:val="20"/>
              </w:rPr>
              <w:t>Donate the Embryos for medical research</w:t>
            </w:r>
          </w:p>
        </w:tc>
        <w:tc>
          <w:tcPr>
            <w:tcW w:w="895" w:type="dxa"/>
          </w:tcPr>
          <w:p w14:paraId="3E6C36A1" w14:textId="77777777" w:rsidR="00790940" w:rsidRPr="00D045B0" w:rsidRDefault="00790940" w:rsidP="00E6716A">
            <w:pPr>
              <w:spacing w:after="100" w:afterAutospacing="1"/>
              <w:ind w:firstLine="0"/>
              <w:rPr>
                <w:rFonts w:ascii="Segoe UI" w:hAnsi="Segoe UI" w:cs="Segoe UI"/>
                <w:i/>
                <w:iCs/>
                <w:sz w:val="20"/>
                <w:szCs w:val="20"/>
              </w:rPr>
            </w:pPr>
          </w:p>
        </w:tc>
      </w:tr>
      <w:tr w:rsidR="00790940" w:rsidRPr="00D045B0" w14:paraId="27892E3E" w14:textId="77777777" w:rsidTr="00D045B0">
        <w:tc>
          <w:tcPr>
            <w:tcW w:w="1885" w:type="dxa"/>
            <w:vMerge/>
          </w:tcPr>
          <w:p w14:paraId="25C63CB3" w14:textId="77777777" w:rsidR="00790940" w:rsidRPr="00D045B0" w:rsidRDefault="00790940" w:rsidP="00E6716A">
            <w:pPr>
              <w:spacing w:after="100" w:afterAutospacing="1"/>
              <w:ind w:firstLine="0"/>
              <w:rPr>
                <w:rFonts w:ascii="Segoe UI" w:hAnsi="Segoe UI" w:cs="Segoe UI"/>
                <w:i/>
                <w:iCs/>
                <w:sz w:val="20"/>
                <w:szCs w:val="20"/>
              </w:rPr>
            </w:pPr>
          </w:p>
        </w:tc>
        <w:tc>
          <w:tcPr>
            <w:tcW w:w="6570" w:type="dxa"/>
            <w:gridSpan w:val="2"/>
          </w:tcPr>
          <w:p w14:paraId="411355E0" w14:textId="1DE28C35" w:rsidR="00790940" w:rsidRPr="00D045B0" w:rsidRDefault="00790940" w:rsidP="00D045B0">
            <w:pPr>
              <w:spacing w:after="100" w:afterAutospacing="1"/>
              <w:ind w:firstLine="0"/>
              <w:rPr>
                <w:rFonts w:ascii="Segoe UI" w:hAnsi="Segoe UI" w:cs="Segoe UI"/>
                <w:i/>
                <w:iCs/>
                <w:sz w:val="20"/>
                <w:szCs w:val="20"/>
              </w:rPr>
            </w:pPr>
            <w:r w:rsidRPr="00D045B0">
              <w:rPr>
                <w:rFonts w:ascii="Segoe UI" w:hAnsi="Segoe UI" w:cs="Segoe UI"/>
                <w:sz w:val="20"/>
                <w:szCs w:val="20"/>
              </w:rPr>
              <w:t>Donate the Embryos for clinical training.</w:t>
            </w:r>
          </w:p>
        </w:tc>
        <w:tc>
          <w:tcPr>
            <w:tcW w:w="895" w:type="dxa"/>
          </w:tcPr>
          <w:p w14:paraId="1DD24AB8" w14:textId="77777777" w:rsidR="00790940" w:rsidRPr="00D045B0" w:rsidRDefault="00790940" w:rsidP="00E6716A">
            <w:pPr>
              <w:spacing w:after="100" w:afterAutospacing="1"/>
              <w:ind w:firstLine="0"/>
              <w:rPr>
                <w:rFonts w:ascii="Segoe UI" w:hAnsi="Segoe UI" w:cs="Segoe UI"/>
                <w:i/>
                <w:iCs/>
                <w:sz w:val="20"/>
                <w:szCs w:val="20"/>
              </w:rPr>
            </w:pPr>
          </w:p>
        </w:tc>
      </w:tr>
      <w:tr w:rsidR="00790940" w:rsidRPr="00D045B0" w14:paraId="0569ADCC" w14:textId="77777777" w:rsidTr="007D52E8">
        <w:tc>
          <w:tcPr>
            <w:tcW w:w="1885" w:type="dxa"/>
            <w:vMerge/>
          </w:tcPr>
          <w:p w14:paraId="54BFB93E" w14:textId="77777777" w:rsidR="00790940" w:rsidRPr="00D045B0" w:rsidRDefault="00790940" w:rsidP="00E6716A">
            <w:pPr>
              <w:spacing w:after="100" w:afterAutospacing="1"/>
              <w:ind w:firstLine="0"/>
              <w:rPr>
                <w:rFonts w:ascii="Segoe UI" w:hAnsi="Segoe UI" w:cs="Segoe UI"/>
                <w:i/>
                <w:iCs/>
                <w:sz w:val="20"/>
                <w:szCs w:val="20"/>
              </w:rPr>
            </w:pPr>
          </w:p>
        </w:tc>
        <w:tc>
          <w:tcPr>
            <w:tcW w:w="6570" w:type="dxa"/>
            <w:gridSpan w:val="2"/>
            <w:tcBorders>
              <w:bottom w:val="single" w:sz="4" w:space="0" w:color="auto"/>
            </w:tcBorders>
          </w:tcPr>
          <w:p w14:paraId="5A326C9E" w14:textId="17298EF8" w:rsidR="00790940" w:rsidRPr="00D045B0" w:rsidRDefault="00790940" w:rsidP="00D045B0">
            <w:pPr>
              <w:spacing w:after="100" w:afterAutospacing="1"/>
              <w:ind w:firstLine="0"/>
              <w:rPr>
                <w:rFonts w:ascii="Segoe UI" w:hAnsi="Segoe UI" w:cs="Segoe UI"/>
                <w:i/>
                <w:iCs/>
                <w:sz w:val="20"/>
                <w:szCs w:val="20"/>
              </w:rPr>
            </w:pPr>
            <w:r w:rsidRPr="00D045B0">
              <w:rPr>
                <w:rFonts w:ascii="Segoe UI" w:hAnsi="Segoe UI" w:cs="Segoe UI"/>
                <w:sz w:val="20"/>
                <w:szCs w:val="20"/>
              </w:rPr>
              <w:t>Donate to a named individual for procreation. (Directed Donation)**</w:t>
            </w:r>
          </w:p>
        </w:tc>
        <w:tc>
          <w:tcPr>
            <w:tcW w:w="895" w:type="dxa"/>
            <w:tcBorders>
              <w:bottom w:val="single" w:sz="4" w:space="0" w:color="auto"/>
            </w:tcBorders>
          </w:tcPr>
          <w:p w14:paraId="5B7DD538" w14:textId="77777777" w:rsidR="00790940" w:rsidRPr="00D045B0" w:rsidRDefault="00790940" w:rsidP="00E6716A">
            <w:pPr>
              <w:spacing w:after="100" w:afterAutospacing="1"/>
              <w:ind w:firstLine="0"/>
              <w:rPr>
                <w:rFonts w:ascii="Segoe UI" w:hAnsi="Segoe UI" w:cs="Segoe UI"/>
                <w:i/>
                <w:iCs/>
                <w:sz w:val="20"/>
                <w:szCs w:val="20"/>
              </w:rPr>
            </w:pPr>
          </w:p>
        </w:tc>
      </w:tr>
      <w:tr w:rsidR="00790940" w:rsidRPr="00D045B0" w14:paraId="7C7F3A05" w14:textId="77777777" w:rsidTr="00790940">
        <w:tc>
          <w:tcPr>
            <w:tcW w:w="1885" w:type="dxa"/>
            <w:vMerge/>
            <w:tcBorders>
              <w:bottom w:val="single" w:sz="18" w:space="0" w:color="auto"/>
            </w:tcBorders>
          </w:tcPr>
          <w:p w14:paraId="423D2687" w14:textId="77777777" w:rsidR="00790940" w:rsidRPr="00D045B0" w:rsidRDefault="00790940" w:rsidP="00E6716A">
            <w:pPr>
              <w:spacing w:after="100" w:afterAutospacing="1"/>
              <w:ind w:firstLine="0"/>
              <w:rPr>
                <w:rFonts w:ascii="Segoe UI" w:hAnsi="Segoe UI" w:cs="Segoe UI"/>
                <w:i/>
                <w:iCs/>
                <w:sz w:val="20"/>
                <w:szCs w:val="20"/>
              </w:rPr>
            </w:pPr>
          </w:p>
        </w:tc>
        <w:tc>
          <w:tcPr>
            <w:tcW w:w="6570" w:type="dxa"/>
            <w:gridSpan w:val="2"/>
            <w:tcBorders>
              <w:bottom w:val="single" w:sz="18" w:space="0" w:color="auto"/>
            </w:tcBorders>
          </w:tcPr>
          <w:p w14:paraId="3EFBE475" w14:textId="305E7F09" w:rsidR="00790940" w:rsidRPr="00D045B0" w:rsidRDefault="00790940" w:rsidP="00D045B0">
            <w:pPr>
              <w:spacing w:after="100" w:afterAutospacing="1"/>
              <w:ind w:firstLine="0"/>
              <w:rPr>
                <w:rFonts w:ascii="Segoe UI" w:hAnsi="Segoe UI" w:cs="Segoe UI"/>
                <w:i/>
                <w:iCs/>
                <w:sz w:val="20"/>
                <w:szCs w:val="20"/>
              </w:rPr>
            </w:pPr>
            <w:r w:rsidRPr="00D045B0">
              <w:rPr>
                <w:rFonts w:ascii="Segoe UI" w:hAnsi="Segoe UI" w:cs="Segoe UI"/>
                <w:color w:val="000000" w:themeColor="text1"/>
                <w:sz w:val="20"/>
                <w:szCs w:val="20"/>
              </w:rPr>
              <w:t>Permit the Clinic or its designee to arrange for donation to another recipient for procreation. (Non-Identified Donation)</w:t>
            </w:r>
          </w:p>
        </w:tc>
        <w:tc>
          <w:tcPr>
            <w:tcW w:w="895" w:type="dxa"/>
            <w:tcBorders>
              <w:bottom w:val="single" w:sz="18" w:space="0" w:color="auto"/>
            </w:tcBorders>
          </w:tcPr>
          <w:p w14:paraId="6078270E" w14:textId="77777777" w:rsidR="00790940" w:rsidRPr="00D045B0" w:rsidRDefault="00790940" w:rsidP="00E6716A">
            <w:pPr>
              <w:spacing w:after="100" w:afterAutospacing="1"/>
              <w:ind w:firstLine="0"/>
              <w:rPr>
                <w:rFonts w:ascii="Segoe UI" w:hAnsi="Segoe UI" w:cs="Segoe UI"/>
                <w:i/>
                <w:iCs/>
                <w:sz w:val="20"/>
                <w:szCs w:val="20"/>
              </w:rPr>
            </w:pPr>
          </w:p>
        </w:tc>
      </w:tr>
      <w:tr w:rsidR="00790940" w:rsidRPr="00D045B0" w14:paraId="7927FD72" w14:textId="77777777" w:rsidTr="00790940">
        <w:tc>
          <w:tcPr>
            <w:tcW w:w="1885" w:type="dxa"/>
            <w:vMerge w:val="restart"/>
            <w:tcBorders>
              <w:top w:val="single" w:sz="18" w:space="0" w:color="auto"/>
            </w:tcBorders>
          </w:tcPr>
          <w:p w14:paraId="37E1CE46" w14:textId="54E28DA1" w:rsidR="00790940" w:rsidRPr="00D045B0" w:rsidRDefault="00790940" w:rsidP="00E6716A">
            <w:pPr>
              <w:spacing w:after="100" w:afterAutospacing="1"/>
              <w:ind w:firstLine="0"/>
              <w:rPr>
                <w:rFonts w:ascii="Segoe UI" w:hAnsi="Segoe UI" w:cs="Segoe UI"/>
                <w:b/>
                <w:bCs/>
                <w:i/>
                <w:iCs/>
                <w:sz w:val="20"/>
                <w:szCs w:val="20"/>
              </w:rPr>
            </w:pPr>
            <w:r w:rsidRPr="00D045B0">
              <w:rPr>
                <w:rFonts w:ascii="Segoe UI" w:hAnsi="Segoe UI" w:cs="Segoe UI"/>
                <w:b/>
                <w:bCs/>
                <w:i/>
                <w:iCs/>
                <w:sz w:val="20"/>
                <w:szCs w:val="20"/>
              </w:rPr>
              <w:t>End of Treatment</w:t>
            </w:r>
          </w:p>
        </w:tc>
        <w:tc>
          <w:tcPr>
            <w:tcW w:w="6570" w:type="dxa"/>
            <w:gridSpan w:val="2"/>
            <w:tcBorders>
              <w:top w:val="single" w:sz="18" w:space="0" w:color="auto"/>
            </w:tcBorders>
          </w:tcPr>
          <w:p w14:paraId="6CB32207" w14:textId="6AA4FF95" w:rsidR="00790940" w:rsidRPr="00D045B0" w:rsidRDefault="00790940" w:rsidP="00E6716A">
            <w:pPr>
              <w:spacing w:after="100" w:afterAutospacing="1"/>
              <w:ind w:firstLine="0"/>
              <w:rPr>
                <w:rFonts w:ascii="Segoe UI" w:hAnsi="Segoe UI" w:cs="Segoe UI"/>
                <w:i/>
                <w:iCs/>
                <w:sz w:val="20"/>
                <w:szCs w:val="20"/>
              </w:rPr>
            </w:pPr>
            <w:r w:rsidRPr="00D045B0">
              <w:rPr>
                <w:rFonts w:ascii="Segoe UI" w:hAnsi="Segoe UI" w:cs="Segoe UI"/>
                <w:sz w:val="20"/>
                <w:szCs w:val="20"/>
              </w:rPr>
              <w:t>Discard the Embryos</w:t>
            </w:r>
          </w:p>
        </w:tc>
        <w:tc>
          <w:tcPr>
            <w:tcW w:w="895" w:type="dxa"/>
            <w:tcBorders>
              <w:top w:val="single" w:sz="18" w:space="0" w:color="auto"/>
            </w:tcBorders>
          </w:tcPr>
          <w:p w14:paraId="2F2D5523" w14:textId="77777777" w:rsidR="00790940" w:rsidRPr="00D045B0" w:rsidRDefault="00790940" w:rsidP="00E6716A">
            <w:pPr>
              <w:spacing w:after="100" w:afterAutospacing="1"/>
              <w:ind w:firstLine="0"/>
              <w:rPr>
                <w:rFonts w:ascii="Segoe UI" w:hAnsi="Segoe UI" w:cs="Segoe UI"/>
                <w:i/>
                <w:iCs/>
                <w:sz w:val="20"/>
                <w:szCs w:val="20"/>
              </w:rPr>
            </w:pPr>
          </w:p>
        </w:tc>
      </w:tr>
      <w:tr w:rsidR="00790940" w:rsidRPr="00D045B0" w14:paraId="1D57C099" w14:textId="77777777" w:rsidTr="00D045B0">
        <w:tc>
          <w:tcPr>
            <w:tcW w:w="1885" w:type="dxa"/>
            <w:vMerge/>
          </w:tcPr>
          <w:p w14:paraId="0E330789" w14:textId="77777777" w:rsidR="00790940" w:rsidRPr="00D045B0" w:rsidRDefault="00790940" w:rsidP="00E6716A">
            <w:pPr>
              <w:spacing w:after="100" w:afterAutospacing="1"/>
              <w:ind w:firstLine="0"/>
              <w:rPr>
                <w:rFonts w:ascii="Segoe UI" w:hAnsi="Segoe UI" w:cs="Segoe UI"/>
                <w:i/>
                <w:iCs/>
                <w:sz w:val="20"/>
                <w:szCs w:val="20"/>
              </w:rPr>
            </w:pPr>
          </w:p>
        </w:tc>
        <w:tc>
          <w:tcPr>
            <w:tcW w:w="6570" w:type="dxa"/>
            <w:gridSpan w:val="2"/>
          </w:tcPr>
          <w:p w14:paraId="56B4D5D4" w14:textId="56EDE07A" w:rsidR="00790940" w:rsidRPr="00D045B0" w:rsidRDefault="00790940" w:rsidP="00E6716A">
            <w:pPr>
              <w:spacing w:after="100" w:afterAutospacing="1"/>
              <w:ind w:firstLine="0"/>
              <w:rPr>
                <w:rFonts w:ascii="Segoe UI" w:hAnsi="Segoe UI" w:cs="Segoe UI"/>
                <w:i/>
                <w:iCs/>
                <w:sz w:val="20"/>
                <w:szCs w:val="20"/>
              </w:rPr>
            </w:pPr>
            <w:r w:rsidRPr="00D045B0">
              <w:rPr>
                <w:rFonts w:ascii="Segoe UI" w:hAnsi="Segoe UI" w:cs="Segoe UI"/>
                <w:sz w:val="20"/>
                <w:szCs w:val="20"/>
              </w:rPr>
              <w:t>Donate the Embryos for medical research</w:t>
            </w:r>
          </w:p>
        </w:tc>
        <w:tc>
          <w:tcPr>
            <w:tcW w:w="895" w:type="dxa"/>
          </w:tcPr>
          <w:p w14:paraId="727C15A8" w14:textId="77777777" w:rsidR="00790940" w:rsidRPr="00D045B0" w:rsidRDefault="00790940" w:rsidP="00E6716A">
            <w:pPr>
              <w:spacing w:after="100" w:afterAutospacing="1"/>
              <w:ind w:firstLine="0"/>
              <w:rPr>
                <w:rFonts w:ascii="Segoe UI" w:hAnsi="Segoe UI" w:cs="Segoe UI"/>
                <w:i/>
                <w:iCs/>
                <w:sz w:val="20"/>
                <w:szCs w:val="20"/>
              </w:rPr>
            </w:pPr>
          </w:p>
        </w:tc>
      </w:tr>
      <w:tr w:rsidR="00790940" w:rsidRPr="00D045B0" w14:paraId="7EBAEF7C" w14:textId="77777777" w:rsidTr="00D045B0">
        <w:tc>
          <w:tcPr>
            <w:tcW w:w="1885" w:type="dxa"/>
            <w:vMerge/>
          </w:tcPr>
          <w:p w14:paraId="7F511E59" w14:textId="77777777" w:rsidR="00790940" w:rsidRPr="00D045B0" w:rsidRDefault="00790940" w:rsidP="00E6716A">
            <w:pPr>
              <w:spacing w:after="100" w:afterAutospacing="1"/>
              <w:ind w:firstLine="0"/>
              <w:rPr>
                <w:rFonts w:ascii="Segoe UI" w:hAnsi="Segoe UI" w:cs="Segoe UI"/>
                <w:i/>
                <w:iCs/>
                <w:sz w:val="20"/>
                <w:szCs w:val="20"/>
              </w:rPr>
            </w:pPr>
          </w:p>
        </w:tc>
        <w:tc>
          <w:tcPr>
            <w:tcW w:w="6570" w:type="dxa"/>
            <w:gridSpan w:val="2"/>
          </w:tcPr>
          <w:p w14:paraId="660627DA" w14:textId="7EC990FE" w:rsidR="00790940" w:rsidRPr="00D045B0" w:rsidRDefault="00790940" w:rsidP="00E6716A">
            <w:pPr>
              <w:spacing w:after="100" w:afterAutospacing="1"/>
              <w:ind w:firstLine="0"/>
              <w:rPr>
                <w:rFonts w:ascii="Segoe UI" w:hAnsi="Segoe UI" w:cs="Segoe UI"/>
                <w:i/>
                <w:iCs/>
                <w:sz w:val="20"/>
                <w:szCs w:val="20"/>
              </w:rPr>
            </w:pPr>
            <w:r w:rsidRPr="00D045B0">
              <w:rPr>
                <w:rFonts w:ascii="Segoe UI" w:hAnsi="Segoe UI" w:cs="Segoe UI"/>
                <w:sz w:val="20"/>
                <w:szCs w:val="20"/>
              </w:rPr>
              <w:t>Donate the Embryos for clinical training</w:t>
            </w:r>
          </w:p>
        </w:tc>
        <w:tc>
          <w:tcPr>
            <w:tcW w:w="895" w:type="dxa"/>
          </w:tcPr>
          <w:p w14:paraId="1533C937" w14:textId="77777777" w:rsidR="00790940" w:rsidRPr="00D045B0" w:rsidRDefault="00790940" w:rsidP="00E6716A">
            <w:pPr>
              <w:spacing w:after="100" w:afterAutospacing="1"/>
              <w:ind w:firstLine="0"/>
              <w:rPr>
                <w:rFonts w:ascii="Segoe UI" w:hAnsi="Segoe UI" w:cs="Segoe UI"/>
                <w:i/>
                <w:iCs/>
                <w:sz w:val="20"/>
                <w:szCs w:val="20"/>
              </w:rPr>
            </w:pPr>
          </w:p>
        </w:tc>
      </w:tr>
      <w:tr w:rsidR="00790940" w:rsidRPr="00D045B0" w14:paraId="6C88F122" w14:textId="77777777" w:rsidTr="006C54E2">
        <w:tc>
          <w:tcPr>
            <w:tcW w:w="1885" w:type="dxa"/>
            <w:vMerge/>
          </w:tcPr>
          <w:p w14:paraId="5718C3CA" w14:textId="77777777" w:rsidR="00790940" w:rsidRPr="00D045B0" w:rsidRDefault="00790940" w:rsidP="00E6716A">
            <w:pPr>
              <w:spacing w:after="100" w:afterAutospacing="1"/>
              <w:ind w:firstLine="0"/>
              <w:rPr>
                <w:rFonts w:ascii="Segoe UI" w:hAnsi="Segoe UI" w:cs="Segoe UI"/>
                <w:i/>
                <w:iCs/>
                <w:sz w:val="20"/>
                <w:szCs w:val="20"/>
              </w:rPr>
            </w:pPr>
          </w:p>
        </w:tc>
        <w:tc>
          <w:tcPr>
            <w:tcW w:w="6570" w:type="dxa"/>
            <w:gridSpan w:val="2"/>
            <w:tcBorders>
              <w:bottom w:val="single" w:sz="4" w:space="0" w:color="auto"/>
            </w:tcBorders>
          </w:tcPr>
          <w:p w14:paraId="6C1C0D39" w14:textId="15CC56F6" w:rsidR="00790940" w:rsidRPr="00D045B0" w:rsidRDefault="00790940" w:rsidP="00E6716A">
            <w:pPr>
              <w:spacing w:after="100" w:afterAutospacing="1"/>
              <w:ind w:firstLine="0"/>
              <w:rPr>
                <w:rFonts w:ascii="Segoe UI" w:hAnsi="Segoe UI" w:cs="Segoe UI"/>
                <w:i/>
                <w:iCs/>
                <w:sz w:val="20"/>
                <w:szCs w:val="20"/>
              </w:rPr>
            </w:pPr>
            <w:r w:rsidRPr="00D045B0">
              <w:rPr>
                <w:rFonts w:ascii="Segoe UI" w:hAnsi="Segoe UI" w:cs="Segoe UI"/>
                <w:sz w:val="20"/>
                <w:szCs w:val="20"/>
              </w:rPr>
              <w:t>Donate to a named individual for procreation. (Directed Donation)**</w:t>
            </w:r>
          </w:p>
        </w:tc>
        <w:tc>
          <w:tcPr>
            <w:tcW w:w="895" w:type="dxa"/>
            <w:tcBorders>
              <w:bottom w:val="single" w:sz="4" w:space="0" w:color="auto"/>
            </w:tcBorders>
          </w:tcPr>
          <w:p w14:paraId="0B3432AE" w14:textId="77777777" w:rsidR="00790940" w:rsidRPr="00D045B0" w:rsidRDefault="00790940" w:rsidP="00E6716A">
            <w:pPr>
              <w:spacing w:after="100" w:afterAutospacing="1"/>
              <w:ind w:firstLine="0"/>
              <w:rPr>
                <w:rFonts w:ascii="Segoe UI" w:hAnsi="Segoe UI" w:cs="Segoe UI"/>
                <w:i/>
                <w:iCs/>
                <w:sz w:val="20"/>
                <w:szCs w:val="20"/>
              </w:rPr>
            </w:pPr>
          </w:p>
        </w:tc>
      </w:tr>
      <w:tr w:rsidR="00790940" w:rsidRPr="00D045B0" w14:paraId="4DD04962" w14:textId="77777777" w:rsidTr="00790940">
        <w:tc>
          <w:tcPr>
            <w:tcW w:w="1885" w:type="dxa"/>
            <w:vMerge/>
            <w:tcBorders>
              <w:bottom w:val="single" w:sz="18" w:space="0" w:color="auto"/>
            </w:tcBorders>
          </w:tcPr>
          <w:p w14:paraId="6ABCAA99" w14:textId="77777777" w:rsidR="00790940" w:rsidRPr="00D045B0" w:rsidRDefault="00790940" w:rsidP="00E6716A">
            <w:pPr>
              <w:spacing w:after="100" w:afterAutospacing="1"/>
              <w:ind w:firstLine="0"/>
              <w:rPr>
                <w:rFonts w:ascii="Segoe UI" w:hAnsi="Segoe UI" w:cs="Segoe UI"/>
                <w:i/>
                <w:iCs/>
                <w:sz w:val="20"/>
                <w:szCs w:val="20"/>
              </w:rPr>
            </w:pPr>
          </w:p>
        </w:tc>
        <w:tc>
          <w:tcPr>
            <w:tcW w:w="6570" w:type="dxa"/>
            <w:gridSpan w:val="2"/>
            <w:tcBorders>
              <w:bottom w:val="single" w:sz="18" w:space="0" w:color="auto"/>
            </w:tcBorders>
          </w:tcPr>
          <w:p w14:paraId="62E99961" w14:textId="5B30EA6A" w:rsidR="00790940" w:rsidRPr="00D045B0" w:rsidRDefault="00790940" w:rsidP="00E6716A">
            <w:pPr>
              <w:spacing w:after="100" w:afterAutospacing="1"/>
              <w:ind w:firstLine="0"/>
              <w:rPr>
                <w:rFonts w:ascii="Segoe UI" w:hAnsi="Segoe UI" w:cs="Segoe UI"/>
                <w:i/>
                <w:iCs/>
                <w:sz w:val="20"/>
                <w:szCs w:val="20"/>
              </w:rPr>
            </w:pPr>
            <w:r w:rsidRPr="00D045B0">
              <w:rPr>
                <w:rFonts w:ascii="Segoe UI" w:hAnsi="Segoe UI" w:cs="Segoe UI"/>
                <w:sz w:val="20"/>
                <w:szCs w:val="20"/>
              </w:rPr>
              <w:t xml:space="preserve">Permit the Clinic or its designee to arrange for donation to another recipient for procreation. </w:t>
            </w:r>
            <w:r w:rsidRPr="00D045B0">
              <w:rPr>
                <w:rFonts w:ascii="Segoe UI" w:hAnsi="Segoe UI" w:cs="Segoe UI"/>
                <w:color w:val="000000" w:themeColor="text1"/>
                <w:sz w:val="20"/>
                <w:szCs w:val="20"/>
              </w:rPr>
              <w:t>(Non-Identified Donation)</w:t>
            </w:r>
          </w:p>
        </w:tc>
        <w:tc>
          <w:tcPr>
            <w:tcW w:w="895" w:type="dxa"/>
            <w:tcBorders>
              <w:bottom w:val="single" w:sz="18" w:space="0" w:color="auto"/>
            </w:tcBorders>
          </w:tcPr>
          <w:p w14:paraId="36AE0A5C" w14:textId="77777777" w:rsidR="00790940" w:rsidRPr="00D045B0" w:rsidRDefault="00790940" w:rsidP="00E6716A">
            <w:pPr>
              <w:spacing w:after="100" w:afterAutospacing="1"/>
              <w:ind w:firstLine="0"/>
              <w:rPr>
                <w:rFonts w:ascii="Segoe UI" w:hAnsi="Segoe UI" w:cs="Segoe UI"/>
                <w:i/>
                <w:iCs/>
                <w:sz w:val="20"/>
                <w:szCs w:val="20"/>
              </w:rPr>
            </w:pPr>
          </w:p>
        </w:tc>
      </w:tr>
    </w:tbl>
    <w:p w14:paraId="75D19A89" w14:textId="69CC7293" w:rsidR="00FE00A2" w:rsidRPr="00754F6A" w:rsidRDefault="00FE00A2" w:rsidP="00D02D7B">
      <w:pPr>
        <w:spacing w:after="100" w:afterAutospacing="1"/>
        <w:ind w:firstLine="0"/>
        <w:rPr>
          <w:rFonts w:ascii="Segoe UI" w:hAnsi="Segoe UI" w:cs="Segoe UI"/>
          <w:i/>
          <w:iCs/>
        </w:rPr>
      </w:pPr>
      <w:r w:rsidRPr="00754F6A">
        <w:rPr>
          <w:rFonts w:ascii="Segoe UI" w:hAnsi="Segoe UI" w:cs="Segoe UI"/>
          <w:i/>
          <w:iCs/>
        </w:rPr>
        <w:t>**Requires a legal agreement and pre-screening and testing as may be required by the FDA or</w:t>
      </w:r>
      <w:r>
        <w:rPr>
          <w:rFonts w:ascii="Segoe UI" w:hAnsi="Segoe UI" w:cs="Segoe UI"/>
          <w:i/>
          <w:iCs/>
        </w:rPr>
        <w:t xml:space="preserve"> other agencies.</w:t>
      </w:r>
    </w:p>
    <w:p w14:paraId="485123F8" w14:textId="77777777" w:rsidR="00D02D7B" w:rsidRPr="0056212C" w:rsidRDefault="00D02D7B" w:rsidP="0056212C">
      <w:pPr>
        <w:pStyle w:val="Heading1"/>
        <w:rPr>
          <w:rStyle w:val="IntenseReference"/>
          <w:rFonts w:ascii="Segoe UI" w:hAnsi="Segoe UI"/>
          <w:b w:val="0"/>
          <w:bCs w:val="0"/>
        </w:rPr>
      </w:pPr>
      <w:r w:rsidRPr="0056212C">
        <w:rPr>
          <w:rStyle w:val="IntenseReference"/>
          <w:rFonts w:ascii="Segoe UI" w:hAnsi="Segoe UI"/>
          <w:b w:val="0"/>
          <w:bCs w:val="0"/>
        </w:rPr>
        <w:t>Additional Information on Disposition Choices</w:t>
      </w:r>
    </w:p>
    <w:p w14:paraId="6BDDBF93" w14:textId="77777777" w:rsidR="00D02D7B" w:rsidRPr="00754F6A" w:rsidRDefault="00D02D7B" w:rsidP="00D02D7B">
      <w:pPr>
        <w:pStyle w:val="BodyText"/>
        <w:rPr>
          <w:rFonts w:ascii="Segoe UI" w:hAnsi="Segoe UI" w:cs="Segoe UI"/>
          <w:sz w:val="22"/>
          <w:szCs w:val="22"/>
        </w:rPr>
      </w:pPr>
    </w:p>
    <w:p w14:paraId="350B6C7B" w14:textId="4E6CE75F" w:rsidR="00D02D7B" w:rsidRPr="009B579E" w:rsidRDefault="00D02D7B" w:rsidP="00D02D7B">
      <w:pPr>
        <w:pStyle w:val="BodyText"/>
        <w:rPr>
          <w:rFonts w:ascii="Segoe UI" w:hAnsi="Segoe UI" w:cs="Segoe UI"/>
          <w:i/>
          <w:iCs/>
          <w:color w:val="4F6228" w:themeColor="accent3" w:themeShade="80"/>
          <w:sz w:val="24"/>
          <w:szCs w:val="24"/>
        </w:rPr>
      </w:pPr>
      <w:r w:rsidRPr="009B579E">
        <w:rPr>
          <w:rFonts w:ascii="Segoe UI" w:hAnsi="Segoe UI" w:cs="Segoe UI"/>
          <w:i/>
          <w:iCs/>
          <w:color w:val="4F6228" w:themeColor="accent3" w:themeShade="80"/>
          <w:sz w:val="24"/>
          <w:szCs w:val="24"/>
        </w:rPr>
        <w:t xml:space="preserve">Donation of Frozen </w:t>
      </w:r>
      <w:r w:rsidR="0060286E" w:rsidRPr="009B579E">
        <w:rPr>
          <w:rFonts w:ascii="Segoe UI" w:hAnsi="Segoe UI" w:cs="Segoe UI"/>
          <w:i/>
          <w:iCs/>
          <w:color w:val="4F6228" w:themeColor="accent3" w:themeShade="80"/>
          <w:sz w:val="24"/>
          <w:szCs w:val="24"/>
        </w:rPr>
        <w:t>Embryo</w:t>
      </w:r>
      <w:r w:rsidRPr="009B579E">
        <w:rPr>
          <w:rFonts w:ascii="Segoe UI" w:hAnsi="Segoe UI" w:cs="Segoe UI"/>
          <w:i/>
          <w:iCs/>
          <w:color w:val="4F6228" w:themeColor="accent3" w:themeShade="80"/>
          <w:sz w:val="24"/>
          <w:szCs w:val="24"/>
        </w:rPr>
        <w:t>s to Another Person/Couple</w:t>
      </w:r>
    </w:p>
    <w:p w14:paraId="124D6AC0" w14:textId="77777777" w:rsidR="00D02D7B" w:rsidRPr="00754F6A" w:rsidRDefault="00D02D7B" w:rsidP="00D02D7B">
      <w:pPr>
        <w:pStyle w:val="BodyText"/>
        <w:rPr>
          <w:rFonts w:ascii="Segoe UI" w:hAnsi="Segoe UI" w:cs="Segoe UI"/>
          <w:sz w:val="22"/>
          <w:szCs w:val="22"/>
        </w:rPr>
      </w:pPr>
    </w:p>
    <w:p w14:paraId="3F0506D7" w14:textId="147D595B" w:rsidR="00D02D7B" w:rsidRPr="007264C4" w:rsidRDefault="00D02D7B" w:rsidP="00D02D7B">
      <w:pPr>
        <w:pStyle w:val="BodyText"/>
        <w:rPr>
          <w:rFonts w:ascii="Segoe UI" w:hAnsi="Segoe UI" w:cs="Segoe UI"/>
        </w:rPr>
      </w:pPr>
      <w:r w:rsidRPr="007264C4">
        <w:rPr>
          <w:rFonts w:ascii="Segoe UI" w:hAnsi="Segoe UI" w:cs="Segoe UI"/>
        </w:rPr>
        <w:t>If you selected the option to “</w:t>
      </w:r>
      <w:r w:rsidR="00C87F26">
        <w:rPr>
          <w:rFonts w:ascii="Segoe UI" w:hAnsi="Segoe UI" w:cs="Segoe UI"/>
        </w:rPr>
        <w:t>D</w:t>
      </w:r>
      <w:r w:rsidRPr="007264C4">
        <w:rPr>
          <w:rFonts w:ascii="Segoe UI" w:hAnsi="Segoe UI" w:cs="Segoe UI"/>
        </w:rPr>
        <w:t xml:space="preserve">onate to another person/couple,” </w:t>
      </w:r>
      <w:r w:rsidRPr="007264C4">
        <w:rPr>
          <w:rFonts w:ascii="Segoe UI" w:hAnsi="Segoe UI" w:cs="Segoe UI"/>
          <w:u w:val="single"/>
        </w:rPr>
        <w:t xml:space="preserve">you are both giving up any and all rights in and responsibilities for the </w:t>
      </w:r>
      <w:r w:rsidR="00754F6A" w:rsidRPr="007264C4">
        <w:rPr>
          <w:rFonts w:ascii="Segoe UI" w:hAnsi="Segoe UI" w:cs="Segoe UI"/>
          <w:u w:val="single"/>
        </w:rPr>
        <w:t>Embryo</w:t>
      </w:r>
      <w:r w:rsidRPr="007264C4">
        <w:rPr>
          <w:rFonts w:ascii="Segoe UI" w:hAnsi="Segoe UI" w:cs="Segoe UI"/>
          <w:u w:val="single"/>
        </w:rPr>
        <w:t>s and any child that may be born from them</w:t>
      </w:r>
      <w:r w:rsidRPr="007264C4">
        <w:rPr>
          <w:rFonts w:ascii="Segoe UI" w:hAnsi="Segoe UI" w:cs="Segoe UI"/>
        </w:rPr>
        <w:t xml:space="preserve">. Before and during the donation process, you may need to complete additional laboratory testing and </w:t>
      </w:r>
      <w:r w:rsidR="00294A42" w:rsidRPr="007264C4">
        <w:rPr>
          <w:rFonts w:ascii="Segoe UI" w:hAnsi="Segoe UI" w:cs="Segoe UI"/>
        </w:rPr>
        <w:t xml:space="preserve">legal </w:t>
      </w:r>
      <w:r w:rsidRPr="007264C4">
        <w:rPr>
          <w:rFonts w:ascii="Segoe UI" w:hAnsi="Segoe UI" w:cs="Segoe UI"/>
        </w:rPr>
        <w:t xml:space="preserve">documents before this choice can be effective. This may include additional costs to you. Donating </w:t>
      </w:r>
      <w:r w:rsidR="0060286E" w:rsidRPr="007264C4">
        <w:rPr>
          <w:rFonts w:ascii="Segoe UI" w:hAnsi="Segoe UI" w:cs="Segoe UI"/>
        </w:rPr>
        <w:t>Embryo</w:t>
      </w:r>
      <w:r w:rsidRPr="007264C4">
        <w:rPr>
          <w:rFonts w:ascii="Segoe UI" w:hAnsi="Segoe UI" w:cs="Segoe UI"/>
        </w:rPr>
        <w:t xml:space="preserve">s to someone else gives them complete control over the use of the </w:t>
      </w:r>
      <w:r w:rsidR="0060286E" w:rsidRPr="007264C4">
        <w:rPr>
          <w:rFonts w:ascii="Segoe UI" w:hAnsi="Segoe UI" w:cs="Segoe UI"/>
        </w:rPr>
        <w:t>Embryo</w:t>
      </w:r>
      <w:r w:rsidRPr="007264C4">
        <w:rPr>
          <w:rFonts w:ascii="Segoe UI" w:hAnsi="Segoe UI" w:cs="Segoe UI"/>
        </w:rPr>
        <w:t xml:space="preserve">s. In addition, if you choose a “non-identified” donation, you need to know that </w:t>
      </w:r>
      <w:r w:rsidR="001765A5" w:rsidRPr="007264C4">
        <w:rPr>
          <w:rFonts w:ascii="Segoe UI" w:hAnsi="Segoe UI" w:cs="Segoe UI"/>
        </w:rPr>
        <w:t xml:space="preserve">the Clinic </w:t>
      </w:r>
      <w:r w:rsidRPr="007264C4">
        <w:rPr>
          <w:rFonts w:ascii="Segoe UI" w:hAnsi="Segoe UI" w:cs="Segoe UI"/>
        </w:rPr>
        <w:t xml:space="preserve">cannot guarantee that the person, </w:t>
      </w:r>
      <w:r w:rsidR="00F40154" w:rsidRPr="007264C4">
        <w:rPr>
          <w:rFonts w:ascii="Segoe UI" w:hAnsi="Segoe UI" w:cs="Segoe UI"/>
        </w:rPr>
        <w:t>couple,</w:t>
      </w:r>
      <w:r w:rsidR="00F40154">
        <w:rPr>
          <w:rFonts w:ascii="Segoe UI" w:hAnsi="Segoe UI" w:cs="Segoe UI"/>
        </w:rPr>
        <w:t xml:space="preserve"> </w:t>
      </w:r>
      <w:r w:rsidRPr="007264C4">
        <w:rPr>
          <w:rFonts w:ascii="Segoe UI" w:hAnsi="Segoe UI" w:cs="Segoe UI"/>
        </w:rPr>
        <w:t xml:space="preserve">or child will not locate you at some future date, despite its best efforts to maintain confidentiality. Current genetic testing capability and social media outreach may lead to a loss of </w:t>
      </w:r>
      <w:r w:rsidR="00811F57" w:rsidRPr="007264C4">
        <w:rPr>
          <w:rFonts w:ascii="Segoe UI" w:hAnsi="Segoe UI" w:cs="Segoe UI"/>
        </w:rPr>
        <w:t xml:space="preserve">any expected </w:t>
      </w:r>
      <w:r w:rsidRPr="007264C4">
        <w:rPr>
          <w:rFonts w:ascii="Segoe UI" w:hAnsi="Segoe UI" w:cs="Segoe UI"/>
        </w:rPr>
        <w:t xml:space="preserve">anonymity. You may want to seek legal and mental health counseling to help you better understand your position regarding this choice of donating </w:t>
      </w:r>
      <w:r w:rsidR="0060286E" w:rsidRPr="007264C4">
        <w:rPr>
          <w:rFonts w:ascii="Segoe UI" w:hAnsi="Segoe UI" w:cs="Segoe UI"/>
        </w:rPr>
        <w:t>Embryo</w:t>
      </w:r>
      <w:r w:rsidRPr="007264C4">
        <w:rPr>
          <w:rFonts w:ascii="Segoe UI" w:hAnsi="Segoe UI" w:cs="Segoe UI"/>
        </w:rPr>
        <w:t>s.</w:t>
      </w:r>
    </w:p>
    <w:p w14:paraId="3EE43DB2" w14:textId="77777777" w:rsidR="00D02D7B" w:rsidRPr="007264C4" w:rsidRDefault="00D02D7B" w:rsidP="00D02D7B">
      <w:pPr>
        <w:pStyle w:val="BodyText"/>
        <w:rPr>
          <w:rFonts w:ascii="Segoe UI" w:hAnsi="Segoe UI" w:cs="Segoe UI"/>
        </w:rPr>
      </w:pPr>
    </w:p>
    <w:p w14:paraId="551FBC77" w14:textId="2AE40F18" w:rsidR="00D02D7B" w:rsidRPr="007264C4" w:rsidRDefault="00D02D7B" w:rsidP="00D02D7B">
      <w:pPr>
        <w:pStyle w:val="BodyText"/>
        <w:spacing w:after="100" w:afterAutospacing="1"/>
        <w:rPr>
          <w:rFonts w:ascii="Segoe UI" w:hAnsi="Segoe UI" w:cs="Segoe UI"/>
        </w:rPr>
      </w:pPr>
      <w:r w:rsidRPr="007264C4">
        <w:rPr>
          <w:rFonts w:ascii="Segoe UI" w:hAnsi="Segoe UI" w:cs="Segoe UI"/>
        </w:rPr>
        <w:lastRenderedPageBreak/>
        <w:t xml:space="preserve">If you wish to donate </w:t>
      </w:r>
      <w:r w:rsidR="0060286E" w:rsidRPr="007264C4">
        <w:rPr>
          <w:rFonts w:ascii="Segoe UI" w:hAnsi="Segoe UI" w:cs="Segoe UI"/>
        </w:rPr>
        <w:t>Embryo</w:t>
      </w:r>
      <w:r w:rsidRPr="007264C4">
        <w:rPr>
          <w:rFonts w:ascii="Segoe UI" w:hAnsi="Segoe UI" w:cs="Segoe UI"/>
        </w:rPr>
        <w:t xml:space="preserve">(s) to a specific person or couple, you must complete the information below, and continue to provide </w:t>
      </w:r>
      <w:r w:rsidR="001765A5" w:rsidRPr="007264C4">
        <w:rPr>
          <w:rFonts w:ascii="Segoe UI" w:hAnsi="Segoe UI" w:cs="Segoe UI"/>
        </w:rPr>
        <w:t>the Clinic</w:t>
      </w:r>
      <w:r w:rsidRPr="007264C4">
        <w:rPr>
          <w:rFonts w:ascii="Segoe UI" w:hAnsi="Segoe UI" w:cs="Segoe UI"/>
        </w:rPr>
        <w:t xml:space="preserve"> with updated contact information as changes occur.</w:t>
      </w:r>
      <w:r w:rsidR="00C87F26">
        <w:rPr>
          <w:rFonts w:ascii="Segoe UI" w:hAnsi="Segoe UI" w:cs="Segoe UI"/>
        </w:rPr>
        <w:t xml:space="preserve">  You must also complete a separate legal Agreement.</w:t>
      </w:r>
    </w:p>
    <w:p w14:paraId="3D8E032A" w14:textId="1059CB3A" w:rsidR="00D02D7B" w:rsidRPr="007264C4" w:rsidRDefault="00D02D7B" w:rsidP="00D02D7B">
      <w:pPr>
        <w:pStyle w:val="BodyText"/>
        <w:spacing w:after="100" w:afterAutospacing="1"/>
        <w:ind w:left="720"/>
        <w:rPr>
          <w:rFonts w:ascii="Segoe UI" w:hAnsi="Segoe UI" w:cs="Segoe UI"/>
        </w:rPr>
      </w:pPr>
      <w:r w:rsidRPr="007264C4">
        <w:rPr>
          <w:rFonts w:ascii="Segoe UI" w:hAnsi="Segoe UI" w:cs="Segoe UI"/>
        </w:rPr>
        <w:t xml:space="preserve">I wish to donate the </w:t>
      </w:r>
      <w:r w:rsidR="0060286E" w:rsidRPr="007264C4">
        <w:rPr>
          <w:rFonts w:ascii="Segoe UI" w:hAnsi="Segoe UI" w:cs="Segoe UI"/>
        </w:rPr>
        <w:t>Embryo</w:t>
      </w:r>
      <w:r w:rsidRPr="007264C4">
        <w:rPr>
          <w:rFonts w:ascii="Segoe UI" w:hAnsi="Segoe UI" w:cs="Segoe UI"/>
        </w:rPr>
        <w:t>s to the person, or couple (“recipient(s)”) named below. I understand that this means keeping the gametes/</w:t>
      </w:r>
      <w:r w:rsidR="0060286E" w:rsidRPr="007264C4">
        <w:rPr>
          <w:rFonts w:ascii="Segoe UI" w:hAnsi="Segoe UI" w:cs="Segoe UI"/>
        </w:rPr>
        <w:t>Embryo</w:t>
      </w:r>
      <w:r w:rsidRPr="007264C4">
        <w:rPr>
          <w:rFonts w:ascii="Segoe UI" w:hAnsi="Segoe UI" w:cs="Segoe UI"/>
        </w:rPr>
        <w:t xml:space="preserve">s in storage either at </w:t>
      </w:r>
      <w:r w:rsidR="001765A5" w:rsidRPr="007264C4">
        <w:rPr>
          <w:rFonts w:ascii="Segoe UI" w:hAnsi="Segoe UI" w:cs="Segoe UI"/>
        </w:rPr>
        <w:t>the Clinic</w:t>
      </w:r>
      <w:r w:rsidRPr="007264C4">
        <w:rPr>
          <w:rFonts w:ascii="Segoe UI" w:hAnsi="Segoe UI" w:cs="Segoe UI"/>
        </w:rPr>
        <w:t xml:space="preserve"> or transfer to a long-term storage facility and requires both 1) payment by us or the named recipients of all storage fees and other payments due </w:t>
      </w:r>
      <w:r w:rsidR="001765A5" w:rsidRPr="007264C4">
        <w:rPr>
          <w:rFonts w:ascii="Segoe UI" w:hAnsi="Segoe UI" w:cs="Segoe UI"/>
        </w:rPr>
        <w:t>the Clinic</w:t>
      </w:r>
      <w:r w:rsidRPr="007264C4">
        <w:rPr>
          <w:rFonts w:ascii="Segoe UI" w:hAnsi="Segoe UI" w:cs="Segoe UI"/>
        </w:rPr>
        <w:t xml:space="preserve">, and 2) </w:t>
      </w:r>
      <w:r w:rsidR="001765A5" w:rsidRPr="007264C4">
        <w:rPr>
          <w:rFonts w:ascii="Segoe UI" w:hAnsi="Segoe UI" w:cs="Segoe UI"/>
        </w:rPr>
        <w:t>the Clinic</w:t>
      </w:r>
      <w:r w:rsidRPr="007264C4">
        <w:rPr>
          <w:rFonts w:ascii="Segoe UI" w:hAnsi="Segoe UI" w:cs="Segoe UI"/>
        </w:rPr>
        <w:t>’s ability to carry out this choice.   I</w:t>
      </w:r>
      <w:r w:rsidR="00D045B0">
        <w:rPr>
          <w:rFonts w:ascii="Segoe UI" w:hAnsi="Segoe UI" w:cs="Segoe UI"/>
        </w:rPr>
        <w:t xml:space="preserve"> </w:t>
      </w:r>
      <w:r w:rsidRPr="007264C4">
        <w:rPr>
          <w:rFonts w:ascii="Segoe UI" w:hAnsi="Segoe UI" w:cs="Segoe UI"/>
        </w:rPr>
        <w:t xml:space="preserve">also understand that any future disposition of any unused </w:t>
      </w:r>
      <w:r w:rsidR="0060286E" w:rsidRPr="007264C4">
        <w:rPr>
          <w:rFonts w:ascii="Segoe UI" w:hAnsi="Segoe UI" w:cs="Segoe UI"/>
        </w:rPr>
        <w:t>Embryo</w:t>
      </w:r>
      <w:r w:rsidRPr="007264C4">
        <w:rPr>
          <w:rFonts w:ascii="Segoe UI" w:hAnsi="Segoe UI" w:cs="Segoe UI"/>
        </w:rPr>
        <w:t xml:space="preserve">s is under the sole control of the recipient(s). </w:t>
      </w:r>
    </w:p>
    <w:p w14:paraId="0C1C253F" w14:textId="52E465D7" w:rsidR="00D02D7B" w:rsidRPr="007264C4" w:rsidRDefault="00D02D7B" w:rsidP="00D02D7B">
      <w:pPr>
        <w:pStyle w:val="BodyText"/>
        <w:ind w:firstLine="720"/>
        <w:rPr>
          <w:rFonts w:ascii="Segoe UI" w:hAnsi="Segoe UI" w:cs="Segoe UI"/>
        </w:rPr>
      </w:pPr>
      <w:r w:rsidRPr="007264C4">
        <w:rPr>
          <w:rFonts w:ascii="Segoe UI" w:hAnsi="Segoe UI" w:cs="Segoe UI"/>
        </w:rPr>
        <w:t xml:space="preserve">Intended </w:t>
      </w:r>
      <w:r w:rsidR="001765A5" w:rsidRPr="007264C4">
        <w:rPr>
          <w:rFonts w:ascii="Segoe UI" w:hAnsi="Segoe UI" w:cs="Segoe UI"/>
        </w:rPr>
        <w:t>R</w:t>
      </w:r>
      <w:r w:rsidRPr="007264C4">
        <w:rPr>
          <w:rFonts w:ascii="Segoe UI" w:hAnsi="Segoe UI" w:cs="Segoe UI"/>
        </w:rPr>
        <w:t xml:space="preserve">ecipient(s)           </w:t>
      </w:r>
    </w:p>
    <w:p w14:paraId="2ECDA433" w14:textId="77777777" w:rsidR="00D02D7B" w:rsidRPr="007264C4" w:rsidRDefault="00D02D7B" w:rsidP="00D02D7B">
      <w:pPr>
        <w:pStyle w:val="BodyText"/>
        <w:rPr>
          <w:rFonts w:ascii="Segoe UI" w:hAnsi="Segoe UI" w:cs="Segoe UI"/>
        </w:rPr>
      </w:pPr>
      <w:r w:rsidRPr="007264C4">
        <w:rPr>
          <w:rFonts w:ascii="Segoe UI" w:hAnsi="Segoe UI" w:cs="Segoe UI"/>
        </w:rPr>
        <w:t xml:space="preserve">  </w:t>
      </w:r>
      <w:r w:rsidRPr="007264C4">
        <w:rPr>
          <w:rFonts w:ascii="Segoe UI" w:hAnsi="Segoe UI" w:cs="Segoe UI"/>
        </w:rPr>
        <w:tab/>
      </w:r>
    </w:p>
    <w:p w14:paraId="222108DA" w14:textId="5F19ED2B" w:rsidR="00D02D7B" w:rsidRPr="007264C4" w:rsidRDefault="00D02D7B" w:rsidP="00D02D7B">
      <w:pPr>
        <w:pStyle w:val="BodyText"/>
        <w:ind w:firstLine="720"/>
        <w:rPr>
          <w:rFonts w:ascii="Segoe UI" w:hAnsi="Segoe UI" w:cs="Segoe UI"/>
        </w:rPr>
      </w:pPr>
      <w:r w:rsidRPr="007264C4">
        <w:rPr>
          <w:rFonts w:ascii="Segoe UI" w:hAnsi="Segoe UI" w:cs="Segoe UI"/>
        </w:rPr>
        <w:t>Name(s):</w:t>
      </w:r>
      <w:r w:rsidR="00C87F26">
        <w:rPr>
          <w:rFonts w:ascii="Segoe UI" w:hAnsi="Segoe UI" w:cs="Segoe UI"/>
        </w:rPr>
        <w:tab/>
      </w:r>
      <w:r w:rsidRPr="007264C4">
        <w:rPr>
          <w:rFonts w:ascii="Segoe UI" w:hAnsi="Segoe UI" w:cs="Segoe UI"/>
        </w:rPr>
        <w:t xml:space="preserve">____________________________________________________ </w:t>
      </w:r>
    </w:p>
    <w:p w14:paraId="618ED690" w14:textId="36A31BBF" w:rsidR="00D02D7B" w:rsidRDefault="00C87F26" w:rsidP="00C87F26">
      <w:pPr>
        <w:pStyle w:val="BodyText"/>
        <w:ind w:left="2138" w:firstLine="22"/>
        <w:rPr>
          <w:rFonts w:ascii="Segoe UI" w:hAnsi="Segoe UI" w:cs="Segoe UI"/>
        </w:rPr>
      </w:pPr>
      <w:r w:rsidRPr="007264C4">
        <w:rPr>
          <w:rFonts w:ascii="Segoe UI" w:hAnsi="Segoe UI" w:cs="Segoe UI"/>
        </w:rPr>
        <w:t xml:space="preserve">____________________________________________________ </w:t>
      </w:r>
      <w:r w:rsidR="00D02D7B" w:rsidRPr="007264C4">
        <w:rPr>
          <w:rFonts w:ascii="Segoe UI" w:hAnsi="Segoe UI" w:cs="Segoe UI"/>
        </w:rPr>
        <w:t xml:space="preserve"> </w:t>
      </w:r>
    </w:p>
    <w:p w14:paraId="2A6C2D67" w14:textId="77777777" w:rsidR="00C87F26" w:rsidRPr="007264C4" w:rsidRDefault="00C87F26" w:rsidP="00C87F26">
      <w:pPr>
        <w:pStyle w:val="BodyText"/>
        <w:ind w:left="2138" w:firstLine="22"/>
        <w:rPr>
          <w:rFonts w:ascii="Segoe UI" w:hAnsi="Segoe UI" w:cs="Segoe UI"/>
        </w:rPr>
      </w:pPr>
    </w:p>
    <w:p w14:paraId="3FCA3DAF" w14:textId="708FA9B1" w:rsidR="00D02D7B" w:rsidRPr="007264C4" w:rsidRDefault="00D02D7B" w:rsidP="00D02D7B">
      <w:pPr>
        <w:pStyle w:val="BodyText"/>
        <w:ind w:firstLine="720"/>
        <w:rPr>
          <w:rFonts w:ascii="Segoe UI" w:hAnsi="Segoe UI" w:cs="Segoe UI"/>
        </w:rPr>
      </w:pPr>
      <w:r w:rsidRPr="007264C4">
        <w:rPr>
          <w:rFonts w:ascii="Segoe UI" w:hAnsi="Segoe UI" w:cs="Segoe UI"/>
        </w:rPr>
        <w:t xml:space="preserve">Address: </w:t>
      </w:r>
      <w:r w:rsidR="00C87F26">
        <w:rPr>
          <w:rFonts w:ascii="Segoe UI" w:hAnsi="Segoe UI" w:cs="Segoe UI"/>
        </w:rPr>
        <w:tab/>
      </w:r>
      <w:r w:rsidRPr="007264C4">
        <w:rPr>
          <w:rFonts w:ascii="Segoe UI" w:hAnsi="Segoe UI" w:cs="Segoe UI"/>
        </w:rPr>
        <w:t>____________________________________________________</w:t>
      </w:r>
    </w:p>
    <w:p w14:paraId="4CAD4794" w14:textId="5A5E6EBC" w:rsidR="00D02D7B" w:rsidRPr="007264C4" w:rsidRDefault="00D02D7B" w:rsidP="00D02D7B">
      <w:pPr>
        <w:pStyle w:val="BodyText"/>
        <w:ind w:firstLine="720"/>
        <w:rPr>
          <w:rFonts w:ascii="Segoe UI" w:hAnsi="Segoe UI" w:cs="Segoe UI"/>
        </w:rPr>
      </w:pPr>
      <w:r w:rsidRPr="007264C4">
        <w:rPr>
          <w:rFonts w:ascii="Segoe UI" w:hAnsi="Segoe UI" w:cs="Segoe UI"/>
        </w:rPr>
        <w:t xml:space="preserve">             </w:t>
      </w:r>
      <w:r w:rsidR="00C87F26">
        <w:rPr>
          <w:rFonts w:ascii="Segoe UI" w:hAnsi="Segoe UI" w:cs="Segoe UI"/>
        </w:rPr>
        <w:tab/>
      </w:r>
      <w:r w:rsidR="00C87F26">
        <w:rPr>
          <w:rFonts w:ascii="Segoe UI" w:hAnsi="Segoe UI" w:cs="Segoe UI"/>
        </w:rPr>
        <w:tab/>
      </w:r>
      <w:r w:rsidRPr="007264C4">
        <w:rPr>
          <w:rFonts w:ascii="Segoe UI" w:hAnsi="Segoe UI" w:cs="Segoe UI"/>
        </w:rPr>
        <w:t>____________________________________________________</w:t>
      </w:r>
    </w:p>
    <w:p w14:paraId="2E9FCCE9" w14:textId="77777777" w:rsidR="00D02D7B" w:rsidRPr="007264C4" w:rsidRDefault="00D02D7B" w:rsidP="00D02D7B">
      <w:pPr>
        <w:pStyle w:val="BodyText"/>
        <w:ind w:left="1418"/>
        <w:rPr>
          <w:rFonts w:ascii="Segoe UI" w:hAnsi="Segoe UI" w:cs="Segoe UI"/>
        </w:rPr>
      </w:pPr>
      <w:r w:rsidRPr="007264C4">
        <w:rPr>
          <w:rFonts w:ascii="Segoe UI" w:hAnsi="Segoe UI" w:cs="Segoe UI"/>
        </w:rPr>
        <w:t>                     </w:t>
      </w:r>
    </w:p>
    <w:p w14:paraId="4384DFCF" w14:textId="7FA51FB0" w:rsidR="00D02D7B" w:rsidRPr="007264C4" w:rsidRDefault="00C87F26" w:rsidP="00D02D7B">
      <w:pPr>
        <w:pStyle w:val="BodyText"/>
        <w:ind w:firstLine="720"/>
        <w:rPr>
          <w:rFonts w:ascii="Segoe UI" w:hAnsi="Segoe UI" w:cs="Segoe UI"/>
        </w:rPr>
      </w:pPr>
      <w:r>
        <w:rPr>
          <w:rFonts w:ascii="Segoe UI" w:hAnsi="Segoe UI" w:cs="Segoe UI"/>
        </w:rPr>
        <w:t xml:space="preserve">Cell </w:t>
      </w:r>
      <w:r w:rsidR="00D02D7B" w:rsidRPr="007264C4">
        <w:rPr>
          <w:rFonts w:ascii="Segoe UI" w:hAnsi="Segoe UI" w:cs="Segoe UI"/>
        </w:rPr>
        <w:t>Phone</w:t>
      </w:r>
      <w:r>
        <w:rPr>
          <w:rFonts w:ascii="Segoe UI" w:hAnsi="Segoe UI" w:cs="Segoe UI"/>
        </w:rPr>
        <w:t>(s)</w:t>
      </w:r>
      <w:r w:rsidR="00D02D7B" w:rsidRPr="007264C4">
        <w:rPr>
          <w:rFonts w:ascii="Segoe UI" w:hAnsi="Segoe UI" w:cs="Segoe UI"/>
        </w:rPr>
        <w:t xml:space="preserve">: </w:t>
      </w:r>
      <w:r>
        <w:rPr>
          <w:rFonts w:ascii="Segoe UI" w:hAnsi="Segoe UI" w:cs="Segoe UI"/>
        </w:rPr>
        <w:tab/>
      </w:r>
      <w:r w:rsidRPr="007264C4">
        <w:rPr>
          <w:rFonts w:ascii="Segoe UI" w:hAnsi="Segoe UI" w:cs="Segoe UI"/>
        </w:rPr>
        <w:t>____________________________________________________</w:t>
      </w:r>
    </w:p>
    <w:p w14:paraId="7AEEA137" w14:textId="0F13615E" w:rsidR="00D02D7B" w:rsidRPr="007264C4" w:rsidRDefault="00D02D7B" w:rsidP="00C87F26">
      <w:pPr>
        <w:pStyle w:val="BodyText"/>
        <w:ind w:firstLine="720"/>
        <w:rPr>
          <w:rFonts w:ascii="Segoe UI" w:hAnsi="Segoe UI" w:cs="Segoe UI"/>
        </w:rPr>
      </w:pPr>
      <w:r w:rsidRPr="007264C4">
        <w:rPr>
          <w:rFonts w:ascii="Segoe UI" w:hAnsi="Segoe UI" w:cs="Segoe UI"/>
        </w:rPr>
        <w:t xml:space="preserve">   </w:t>
      </w:r>
      <w:r w:rsidR="00C87F26">
        <w:rPr>
          <w:rFonts w:ascii="Segoe UI" w:hAnsi="Segoe UI" w:cs="Segoe UI"/>
        </w:rPr>
        <w:tab/>
      </w:r>
      <w:r w:rsidR="00C87F26">
        <w:rPr>
          <w:rFonts w:ascii="Segoe UI" w:hAnsi="Segoe UI" w:cs="Segoe UI"/>
        </w:rPr>
        <w:tab/>
      </w:r>
      <w:r w:rsidR="00C87F26" w:rsidRPr="007264C4">
        <w:rPr>
          <w:rFonts w:ascii="Segoe UI" w:hAnsi="Segoe UI" w:cs="Segoe UI"/>
        </w:rPr>
        <w:t>____________________________________________________</w:t>
      </w:r>
    </w:p>
    <w:p w14:paraId="2FABAC33" w14:textId="77777777" w:rsidR="00D02D7B" w:rsidRPr="007264C4" w:rsidRDefault="00D02D7B" w:rsidP="00D02D7B">
      <w:pPr>
        <w:pStyle w:val="BodyText"/>
        <w:ind w:firstLine="720"/>
        <w:rPr>
          <w:rFonts w:ascii="Segoe UI" w:hAnsi="Segoe UI" w:cs="Segoe UI"/>
        </w:rPr>
      </w:pPr>
    </w:p>
    <w:p w14:paraId="67F9E5AF" w14:textId="701A0A59" w:rsidR="00D02D7B" w:rsidRPr="007264C4" w:rsidRDefault="00D02D7B" w:rsidP="00D02D7B">
      <w:pPr>
        <w:pStyle w:val="BodyText"/>
        <w:ind w:firstLine="698"/>
        <w:rPr>
          <w:rFonts w:ascii="Segoe UI" w:hAnsi="Segoe UI" w:cs="Segoe UI"/>
        </w:rPr>
      </w:pPr>
      <w:r w:rsidRPr="007264C4">
        <w:rPr>
          <w:rFonts w:ascii="Segoe UI" w:hAnsi="Segoe UI" w:cs="Segoe UI"/>
        </w:rPr>
        <w:t xml:space="preserve">Email(s): </w:t>
      </w:r>
      <w:r w:rsidR="00C87F26">
        <w:rPr>
          <w:rFonts w:ascii="Segoe UI" w:hAnsi="Segoe UI" w:cs="Segoe UI"/>
        </w:rPr>
        <w:tab/>
      </w:r>
      <w:r w:rsidR="00C87F26" w:rsidRPr="007264C4">
        <w:rPr>
          <w:rFonts w:ascii="Segoe UI" w:hAnsi="Segoe UI" w:cs="Segoe UI"/>
        </w:rPr>
        <w:t>____________________________________________________</w:t>
      </w:r>
    </w:p>
    <w:p w14:paraId="78ED5D83" w14:textId="0ECF0297" w:rsidR="00D02D7B" w:rsidRPr="007264C4" w:rsidRDefault="00D02D7B" w:rsidP="00D02D7B">
      <w:pPr>
        <w:pStyle w:val="BodyText"/>
        <w:ind w:left="720" w:firstLine="720"/>
        <w:rPr>
          <w:rFonts w:ascii="Segoe UI" w:hAnsi="Segoe UI" w:cs="Segoe UI"/>
        </w:rPr>
      </w:pPr>
      <w:r w:rsidRPr="007264C4">
        <w:rPr>
          <w:rFonts w:ascii="Segoe UI" w:hAnsi="Segoe UI" w:cs="Segoe UI"/>
        </w:rPr>
        <w:t xml:space="preserve">  </w:t>
      </w:r>
      <w:r w:rsidR="00C87F26">
        <w:rPr>
          <w:rFonts w:ascii="Segoe UI" w:hAnsi="Segoe UI" w:cs="Segoe UI"/>
        </w:rPr>
        <w:tab/>
      </w:r>
      <w:r w:rsidR="00C87F26" w:rsidRPr="007264C4">
        <w:rPr>
          <w:rFonts w:ascii="Segoe UI" w:hAnsi="Segoe UI" w:cs="Segoe UI"/>
        </w:rPr>
        <w:t>____________________________________________________</w:t>
      </w:r>
    </w:p>
    <w:p w14:paraId="2925077C" w14:textId="77777777" w:rsidR="00D02D7B" w:rsidRPr="007264C4" w:rsidRDefault="00D02D7B" w:rsidP="003F67D2">
      <w:pPr>
        <w:pStyle w:val="BodyText"/>
        <w:spacing w:after="283"/>
        <w:ind w:left="720"/>
        <w:rPr>
          <w:rFonts w:ascii="Segoe UI" w:hAnsi="Segoe UI" w:cs="Segoe UI"/>
        </w:rPr>
      </w:pPr>
    </w:p>
    <w:p w14:paraId="75736DFD" w14:textId="7C415251" w:rsidR="00D02D7B" w:rsidRPr="007264C4" w:rsidRDefault="001A6C7E" w:rsidP="00D02D7B">
      <w:pPr>
        <w:pStyle w:val="BodyText"/>
        <w:rPr>
          <w:rFonts w:ascii="Segoe UI" w:hAnsi="Segoe UI" w:cs="Segoe UI"/>
        </w:rPr>
      </w:pPr>
      <w:r w:rsidRPr="007264C4">
        <w:rPr>
          <w:rFonts w:ascii="Segoe UI" w:hAnsi="Segoe UI" w:cs="Segoe UI"/>
          <w:b/>
        </w:rPr>
        <w:t xml:space="preserve">Donation </w:t>
      </w:r>
      <w:r w:rsidR="00D02D7B" w:rsidRPr="007264C4">
        <w:rPr>
          <w:rFonts w:ascii="Segoe UI" w:hAnsi="Segoe UI" w:cs="Segoe UI"/>
          <w:b/>
        </w:rPr>
        <w:t xml:space="preserve">for </w:t>
      </w:r>
      <w:r w:rsidR="0060286E" w:rsidRPr="007264C4">
        <w:rPr>
          <w:rFonts w:ascii="Segoe UI" w:hAnsi="Segoe UI" w:cs="Segoe UI"/>
          <w:b/>
        </w:rPr>
        <w:t>Embryo</w:t>
      </w:r>
      <w:r w:rsidR="00D02D7B" w:rsidRPr="007264C4">
        <w:rPr>
          <w:rFonts w:ascii="Segoe UI" w:hAnsi="Segoe UI" w:cs="Segoe UI"/>
          <w:b/>
        </w:rPr>
        <w:t>s created with donated gametes</w:t>
      </w:r>
      <w:r w:rsidR="00D02D7B" w:rsidRPr="007264C4">
        <w:rPr>
          <w:rFonts w:ascii="Segoe UI" w:hAnsi="Segoe UI" w:cs="Segoe UI"/>
        </w:rPr>
        <w:t xml:space="preserve">: If your </w:t>
      </w:r>
      <w:r w:rsidR="0060286E" w:rsidRPr="007264C4">
        <w:rPr>
          <w:rFonts w:ascii="Segoe UI" w:hAnsi="Segoe UI" w:cs="Segoe UI"/>
        </w:rPr>
        <w:t>Embryo</w:t>
      </w:r>
      <w:r w:rsidR="00D02D7B" w:rsidRPr="007264C4">
        <w:rPr>
          <w:rFonts w:ascii="Segoe UI" w:hAnsi="Segoe UI" w:cs="Segoe UI"/>
        </w:rPr>
        <w:t xml:space="preserve">s were created with gametes (eggs and/or sperm) from </w:t>
      </w:r>
      <w:r w:rsidR="00294A42" w:rsidRPr="007264C4">
        <w:rPr>
          <w:rFonts w:ascii="Segoe UI" w:hAnsi="Segoe UI" w:cs="Segoe UI"/>
        </w:rPr>
        <w:t xml:space="preserve">an egg </w:t>
      </w:r>
      <w:r w:rsidR="007F4ED6" w:rsidRPr="007264C4">
        <w:rPr>
          <w:rFonts w:ascii="Segoe UI" w:hAnsi="Segoe UI" w:cs="Segoe UI"/>
        </w:rPr>
        <w:t>and/</w:t>
      </w:r>
      <w:r w:rsidR="00294A42" w:rsidRPr="007264C4">
        <w:rPr>
          <w:rFonts w:ascii="Segoe UI" w:hAnsi="Segoe UI" w:cs="Segoe UI"/>
        </w:rPr>
        <w:t xml:space="preserve">or sperm </w:t>
      </w:r>
      <w:r w:rsidR="00D02D7B" w:rsidRPr="007264C4">
        <w:rPr>
          <w:rFonts w:ascii="Segoe UI" w:hAnsi="Segoe UI" w:cs="Segoe UI"/>
        </w:rPr>
        <w:t xml:space="preserve">donor, your choice to donate these </w:t>
      </w:r>
      <w:r w:rsidR="00754F6A" w:rsidRPr="007264C4">
        <w:rPr>
          <w:rFonts w:ascii="Segoe UI" w:hAnsi="Segoe UI" w:cs="Segoe UI"/>
        </w:rPr>
        <w:t>Embryo</w:t>
      </w:r>
      <w:r w:rsidR="00D02D7B" w:rsidRPr="007264C4">
        <w:rPr>
          <w:rFonts w:ascii="Segoe UI" w:hAnsi="Segoe UI" w:cs="Segoe UI"/>
        </w:rPr>
        <w:t xml:space="preserve">s to another couple or individual must be consistent with all applicable agreements made with, or written authorizations from, the gamete donor(s) and/or gamete bank.  If donor gametes were used, the gamete donor must give or have given prior written authorization to the </w:t>
      </w:r>
      <w:r w:rsidR="001765A5" w:rsidRPr="007264C4">
        <w:rPr>
          <w:rFonts w:ascii="Segoe UI" w:hAnsi="Segoe UI" w:cs="Segoe UI"/>
        </w:rPr>
        <w:t xml:space="preserve">Intended </w:t>
      </w:r>
      <w:r w:rsidR="00D02D7B" w:rsidRPr="007264C4">
        <w:rPr>
          <w:rFonts w:ascii="Segoe UI" w:hAnsi="Segoe UI" w:cs="Segoe UI"/>
        </w:rPr>
        <w:t>Pa</w:t>
      </w:r>
      <w:r w:rsidR="001765A5" w:rsidRPr="007264C4">
        <w:rPr>
          <w:rFonts w:ascii="Segoe UI" w:hAnsi="Segoe UI" w:cs="Segoe UI"/>
        </w:rPr>
        <w:t>rent(s)</w:t>
      </w:r>
      <w:r w:rsidR="00D02D7B" w:rsidRPr="007264C4">
        <w:rPr>
          <w:rFonts w:ascii="Segoe UI" w:hAnsi="Segoe UI" w:cs="Segoe UI"/>
        </w:rPr>
        <w:t>, or to any gamete program or bank</w:t>
      </w:r>
      <w:r w:rsidR="007F4ED6" w:rsidRPr="007264C4">
        <w:rPr>
          <w:rFonts w:ascii="Segoe UI" w:hAnsi="Segoe UI" w:cs="Segoe UI"/>
        </w:rPr>
        <w:t xml:space="preserve"> that </w:t>
      </w:r>
      <w:r w:rsidR="00D02D7B" w:rsidRPr="007264C4">
        <w:rPr>
          <w:rFonts w:ascii="Segoe UI" w:hAnsi="Segoe UI" w:cs="Segoe UI"/>
        </w:rPr>
        <w:t>allow</w:t>
      </w:r>
      <w:r w:rsidR="007F4ED6" w:rsidRPr="007264C4">
        <w:rPr>
          <w:rFonts w:ascii="Segoe UI" w:hAnsi="Segoe UI" w:cs="Segoe UI"/>
        </w:rPr>
        <w:t>s</w:t>
      </w:r>
      <w:r w:rsidR="001765A5" w:rsidRPr="007264C4">
        <w:rPr>
          <w:rFonts w:ascii="Segoe UI" w:hAnsi="Segoe UI" w:cs="Segoe UI"/>
        </w:rPr>
        <w:t xml:space="preserve"> the Intended Parent(s)</w:t>
      </w:r>
      <w:r w:rsidR="00D02D7B" w:rsidRPr="007264C4">
        <w:rPr>
          <w:rFonts w:ascii="Segoe UI" w:hAnsi="Segoe UI" w:cs="Segoe UI"/>
        </w:rPr>
        <w:t xml:space="preserve"> to donate the </w:t>
      </w:r>
      <w:r w:rsidR="0060286E" w:rsidRPr="007264C4">
        <w:rPr>
          <w:rFonts w:ascii="Segoe UI" w:hAnsi="Segoe UI" w:cs="Segoe UI"/>
        </w:rPr>
        <w:t>Embryo</w:t>
      </w:r>
      <w:r w:rsidR="00D02D7B" w:rsidRPr="007264C4">
        <w:rPr>
          <w:rFonts w:ascii="Segoe UI" w:hAnsi="Segoe UI" w:cs="Segoe UI"/>
        </w:rPr>
        <w:t xml:space="preserve">s after </w:t>
      </w:r>
      <w:r w:rsidR="001765A5" w:rsidRPr="007264C4">
        <w:rPr>
          <w:rFonts w:ascii="Segoe UI" w:hAnsi="Segoe UI" w:cs="Segoe UI"/>
        </w:rPr>
        <w:t>Intended Parent</w:t>
      </w:r>
      <w:r w:rsidR="00D02D7B" w:rsidRPr="007264C4">
        <w:rPr>
          <w:rFonts w:ascii="Segoe UI" w:hAnsi="Segoe UI" w:cs="Segoe UI"/>
        </w:rPr>
        <w:t xml:space="preserve">(s)’s use. Without this prior written authorization, </w:t>
      </w:r>
      <w:r w:rsidR="00D02D7B" w:rsidRPr="007264C4">
        <w:rPr>
          <w:rFonts w:ascii="Segoe UI" w:hAnsi="Segoe UI" w:cs="Segoe UI"/>
          <w:u w:val="single"/>
        </w:rPr>
        <w:t xml:space="preserve">the </w:t>
      </w:r>
      <w:r w:rsidR="0060286E" w:rsidRPr="007264C4">
        <w:rPr>
          <w:rFonts w:ascii="Segoe UI" w:hAnsi="Segoe UI" w:cs="Segoe UI"/>
          <w:u w:val="single"/>
        </w:rPr>
        <w:t>Embryo</w:t>
      </w:r>
      <w:r w:rsidR="00D02D7B" w:rsidRPr="007264C4">
        <w:rPr>
          <w:rFonts w:ascii="Segoe UI" w:hAnsi="Segoe UI" w:cs="Segoe UI"/>
          <w:u w:val="single"/>
        </w:rPr>
        <w:t>s will be discarded.</w:t>
      </w:r>
    </w:p>
    <w:p w14:paraId="684F789F" w14:textId="77777777" w:rsidR="00D02D7B" w:rsidRPr="007264C4" w:rsidRDefault="00D02D7B" w:rsidP="00D02D7B">
      <w:pPr>
        <w:pStyle w:val="BodyText"/>
        <w:rPr>
          <w:rFonts w:ascii="Segoe UI" w:hAnsi="Segoe UI" w:cs="Segoe UI"/>
        </w:rPr>
      </w:pPr>
    </w:p>
    <w:p w14:paraId="0532DED3" w14:textId="77777777" w:rsidR="00D02D7B" w:rsidRPr="007264C4" w:rsidRDefault="00D02D7B" w:rsidP="00D02D7B">
      <w:pPr>
        <w:pStyle w:val="BodyText"/>
        <w:rPr>
          <w:rFonts w:ascii="Segoe UI" w:hAnsi="Segoe UI" w:cs="Segoe UI"/>
          <w:b/>
        </w:rPr>
      </w:pPr>
    </w:p>
    <w:p w14:paraId="0B9B00AC" w14:textId="33C5D912" w:rsidR="00D02D7B" w:rsidRPr="007264C4" w:rsidRDefault="001A6C7E" w:rsidP="00D02D7B">
      <w:pPr>
        <w:pStyle w:val="BodyText"/>
        <w:rPr>
          <w:rFonts w:ascii="Segoe UI" w:hAnsi="Segoe UI" w:cs="Segoe UI"/>
        </w:rPr>
      </w:pPr>
      <w:r w:rsidRPr="007264C4">
        <w:rPr>
          <w:rFonts w:ascii="Segoe UI" w:hAnsi="Segoe UI" w:cs="Segoe UI"/>
          <w:b/>
        </w:rPr>
        <w:t xml:space="preserve">Donation </w:t>
      </w:r>
      <w:r w:rsidR="00D02D7B" w:rsidRPr="007264C4">
        <w:rPr>
          <w:rFonts w:ascii="Segoe UI" w:hAnsi="Segoe UI" w:cs="Segoe UI"/>
          <w:b/>
        </w:rPr>
        <w:t xml:space="preserve">for </w:t>
      </w:r>
      <w:r w:rsidR="0060286E" w:rsidRPr="007264C4">
        <w:rPr>
          <w:rFonts w:ascii="Segoe UI" w:hAnsi="Segoe UI" w:cs="Segoe UI"/>
          <w:b/>
        </w:rPr>
        <w:t>Embryo</w:t>
      </w:r>
      <w:r w:rsidR="00D02D7B" w:rsidRPr="007264C4">
        <w:rPr>
          <w:rFonts w:ascii="Segoe UI" w:hAnsi="Segoe UI" w:cs="Segoe UI"/>
          <w:b/>
        </w:rPr>
        <w:t xml:space="preserve">s donated for medical research: </w:t>
      </w:r>
      <w:r w:rsidR="00D02D7B" w:rsidRPr="007264C4">
        <w:rPr>
          <w:rFonts w:ascii="Segoe UI" w:hAnsi="Segoe UI" w:cs="Segoe UI"/>
        </w:rPr>
        <w:t xml:space="preserve">If you select this option, </w:t>
      </w:r>
      <w:r w:rsidR="00DB6FC9" w:rsidRPr="007264C4">
        <w:rPr>
          <w:rFonts w:ascii="Segoe UI" w:hAnsi="Segoe UI" w:cs="Segoe UI"/>
        </w:rPr>
        <w:t xml:space="preserve">note the </w:t>
      </w:r>
      <w:r w:rsidR="00D02D7B" w:rsidRPr="007264C4">
        <w:rPr>
          <w:rFonts w:ascii="Segoe UI" w:hAnsi="Segoe UI" w:cs="Segoe UI"/>
        </w:rPr>
        <w:t>following:  </w:t>
      </w:r>
    </w:p>
    <w:p w14:paraId="54758CEB" w14:textId="216B3CC8" w:rsidR="00D02D7B" w:rsidRPr="007264C4" w:rsidRDefault="00D02D7B" w:rsidP="00D02D7B">
      <w:pPr>
        <w:pStyle w:val="BodyText"/>
        <w:numPr>
          <w:ilvl w:val="0"/>
          <w:numId w:val="4"/>
        </w:numPr>
        <w:rPr>
          <w:rFonts w:ascii="Segoe UI" w:hAnsi="Segoe UI" w:cs="Segoe UI"/>
        </w:rPr>
      </w:pPr>
      <w:r w:rsidRPr="007264C4">
        <w:rPr>
          <w:rFonts w:ascii="Segoe UI" w:hAnsi="Segoe UI" w:cs="Segoe UI"/>
        </w:rPr>
        <w:t xml:space="preserve">Donating </w:t>
      </w:r>
      <w:r w:rsidR="0060286E" w:rsidRPr="007264C4">
        <w:rPr>
          <w:rFonts w:ascii="Segoe UI" w:hAnsi="Segoe UI" w:cs="Segoe UI"/>
        </w:rPr>
        <w:t>Embryo</w:t>
      </w:r>
      <w:r w:rsidRPr="007264C4">
        <w:rPr>
          <w:rFonts w:ascii="Segoe UI" w:hAnsi="Segoe UI" w:cs="Segoe UI"/>
        </w:rPr>
        <w:t xml:space="preserve">(s) for research may not be possible or may be restricted by law. While efforts will be made to abide by your wishes, no guarantees can be given that </w:t>
      </w:r>
      <w:r w:rsidR="00754F6A" w:rsidRPr="007264C4">
        <w:rPr>
          <w:rFonts w:ascii="Segoe UI" w:hAnsi="Segoe UI" w:cs="Segoe UI"/>
        </w:rPr>
        <w:t>Embryo</w:t>
      </w:r>
      <w:r w:rsidRPr="007264C4">
        <w:rPr>
          <w:rFonts w:ascii="Segoe UI" w:hAnsi="Segoe UI" w:cs="Segoe UI"/>
        </w:rPr>
        <w:t xml:space="preserve">(s) will be used for research or donated to another couple. In these instances, if after _____ years no recipient or research project can be found, or your </w:t>
      </w:r>
      <w:r w:rsidR="00754F6A" w:rsidRPr="007264C4">
        <w:rPr>
          <w:rFonts w:ascii="Segoe UI" w:hAnsi="Segoe UI" w:cs="Segoe UI"/>
        </w:rPr>
        <w:t>Embryo</w:t>
      </w:r>
      <w:r w:rsidRPr="007264C4">
        <w:rPr>
          <w:rFonts w:ascii="Segoe UI" w:hAnsi="Segoe UI" w:cs="Segoe UI"/>
        </w:rPr>
        <w:t xml:space="preserve">s are not eligible, your </w:t>
      </w:r>
      <w:r w:rsidR="00754F6A" w:rsidRPr="007264C4">
        <w:rPr>
          <w:rFonts w:ascii="Segoe UI" w:hAnsi="Segoe UI" w:cs="Segoe UI"/>
        </w:rPr>
        <w:t>Embryo</w:t>
      </w:r>
      <w:r w:rsidRPr="007264C4">
        <w:rPr>
          <w:rFonts w:ascii="Segoe UI" w:hAnsi="Segoe UI" w:cs="Segoe UI"/>
        </w:rPr>
        <w:t xml:space="preserve">(s) will be destroyed and discarded by the lab in accordance with laboratory procedures and applicable laws. </w:t>
      </w:r>
    </w:p>
    <w:p w14:paraId="3CABE352" w14:textId="7CDD5368" w:rsidR="00D02D7B" w:rsidRPr="007264C4" w:rsidRDefault="00D02D7B" w:rsidP="00D02D7B">
      <w:pPr>
        <w:pStyle w:val="BodyText"/>
        <w:numPr>
          <w:ilvl w:val="0"/>
          <w:numId w:val="1"/>
        </w:numPr>
        <w:tabs>
          <w:tab w:val="left" w:pos="707"/>
        </w:tabs>
        <w:rPr>
          <w:rFonts w:ascii="Segoe UI" w:hAnsi="Segoe UI" w:cs="Segoe UI"/>
        </w:rPr>
      </w:pPr>
      <w:r w:rsidRPr="007264C4">
        <w:rPr>
          <w:rFonts w:ascii="Segoe UI" w:hAnsi="Segoe UI" w:cs="Segoe UI"/>
        </w:rPr>
        <w:t xml:space="preserve">The </w:t>
      </w:r>
      <w:r w:rsidR="00754F6A" w:rsidRPr="007264C4">
        <w:rPr>
          <w:rFonts w:ascii="Segoe UI" w:hAnsi="Segoe UI" w:cs="Segoe UI"/>
        </w:rPr>
        <w:t>Embryo</w:t>
      </w:r>
      <w:r w:rsidRPr="007264C4">
        <w:rPr>
          <w:rFonts w:ascii="Segoe UI" w:hAnsi="Segoe UI" w:cs="Segoe UI"/>
        </w:rPr>
        <w:t xml:space="preserve">s may be used to derive human pluripotent stem cells for research and the cells may be used, at some future time, for </w:t>
      </w:r>
      <w:r w:rsidR="00294A42" w:rsidRPr="007264C4">
        <w:rPr>
          <w:rFonts w:ascii="Segoe UI" w:hAnsi="Segoe UI" w:cs="Segoe UI"/>
        </w:rPr>
        <w:t xml:space="preserve">organ donation </w:t>
      </w:r>
      <w:r w:rsidRPr="007264C4">
        <w:rPr>
          <w:rFonts w:ascii="Segoe UI" w:hAnsi="Segoe UI" w:cs="Segoe UI"/>
        </w:rPr>
        <w:t>research.  </w:t>
      </w:r>
    </w:p>
    <w:p w14:paraId="293C935D" w14:textId="0EE28B54" w:rsidR="00D02D7B" w:rsidRPr="007264C4" w:rsidRDefault="00D02D7B" w:rsidP="00D02D7B">
      <w:pPr>
        <w:pStyle w:val="BodyText"/>
        <w:numPr>
          <w:ilvl w:val="0"/>
          <w:numId w:val="1"/>
        </w:numPr>
        <w:tabs>
          <w:tab w:val="left" w:pos="707"/>
        </w:tabs>
        <w:rPr>
          <w:rFonts w:ascii="Segoe UI" w:hAnsi="Segoe UI" w:cs="Segoe UI"/>
        </w:rPr>
      </w:pPr>
      <w:r w:rsidRPr="007264C4">
        <w:rPr>
          <w:rFonts w:ascii="Segoe UI" w:hAnsi="Segoe UI" w:cs="Segoe UI"/>
        </w:rPr>
        <w:t xml:space="preserve">All identifiers associated with the </w:t>
      </w:r>
      <w:r w:rsidR="00754F6A" w:rsidRPr="007264C4">
        <w:rPr>
          <w:rFonts w:ascii="Segoe UI" w:hAnsi="Segoe UI" w:cs="Segoe UI"/>
        </w:rPr>
        <w:t>Embryo</w:t>
      </w:r>
      <w:r w:rsidRPr="007264C4">
        <w:rPr>
          <w:rFonts w:ascii="Segoe UI" w:hAnsi="Segoe UI" w:cs="Segoe UI"/>
        </w:rPr>
        <w:t>s will be removed prior to the derivation of human pluripotent stem cells. </w:t>
      </w:r>
    </w:p>
    <w:p w14:paraId="13EE10B5" w14:textId="5FD5FC76" w:rsidR="00D02D7B" w:rsidRPr="007264C4" w:rsidRDefault="00D02D7B" w:rsidP="00D02D7B">
      <w:pPr>
        <w:pStyle w:val="BodyText"/>
        <w:numPr>
          <w:ilvl w:val="0"/>
          <w:numId w:val="1"/>
        </w:numPr>
        <w:tabs>
          <w:tab w:val="left" w:pos="707"/>
        </w:tabs>
        <w:rPr>
          <w:rFonts w:ascii="Segoe UI" w:hAnsi="Segoe UI" w:cs="Segoe UI"/>
        </w:rPr>
      </w:pPr>
      <w:r w:rsidRPr="007264C4">
        <w:rPr>
          <w:rFonts w:ascii="Segoe UI" w:hAnsi="Segoe UI" w:cs="Segoe UI"/>
        </w:rPr>
        <w:t xml:space="preserve">Donors to research will not receive any information about subsequent testing on the </w:t>
      </w:r>
      <w:r w:rsidR="0060286E" w:rsidRPr="007264C4">
        <w:rPr>
          <w:rFonts w:ascii="Segoe UI" w:hAnsi="Segoe UI" w:cs="Segoe UI"/>
        </w:rPr>
        <w:t>Embryo</w:t>
      </w:r>
      <w:r w:rsidR="001051DB" w:rsidRPr="007264C4">
        <w:rPr>
          <w:rFonts w:ascii="Segoe UI" w:hAnsi="Segoe UI" w:cs="Segoe UI"/>
        </w:rPr>
        <w:t>s</w:t>
      </w:r>
      <w:r w:rsidRPr="007264C4">
        <w:rPr>
          <w:rFonts w:ascii="Segoe UI" w:hAnsi="Segoe UI" w:cs="Segoe UI"/>
        </w:rPr>
        <w:t xml:space="preserve"> or the derived human pluripotent cells. </w:t>
      </w:r>
    </w:p>
    <w:p w14:paraId="2F03B2E4" w14:textId="77777777" w:rsidR="00D02D7B" w:rsidRPr="007264C4" w:rsidRDefault="00D02D7B" w:rsidP="00D02D7B">
      <w:pPr>
        <w:pStyle w:val="BodyText"/>
        <w:numPr>
          <w:ilvl w:val="0"/>
          <w:numId w:val="1"/>
        </w:numPr>
        <w:tabs>
          <w:tab w:val="left" w:pos="707"/>
        </w:tabs>
        <w:rPr>
          <w:rFonts w:ascii="Segoe UI" w:hAnsi="Segoe UI" w:cs="Segoe UI"/>
        </w:rPr>
      </w:pPr>
      <w:r w:rsidRPr="007264C4">
        <w:rPr>
          <w:rFonts w:ascii="Segoe UI" w:hAnsi="Segoe UI" w:cs="Segoe UI"/>
        </w:rPr>
        <w:t>Derived cells or cell lines, with all identifiers removed, may be kept for many years. </w:t>
      </w:r>
    </w:p>
    <w:p w14:paraId="3BF2A514" w14:textId="25861EC0" w:rsidR="00D02D7B" w:rsidRPr="007264C4" w:rsidRDefault="00D02D7B" w:rsidP="00D02D7B">
      <w:pPr>
        <w:pStyle w:val="BodyText"/>
        <w:numPr>
          <w:ilvl w:val="0"/>
          <w:numId w:val="1"/>
        </w:numPr>
        <w:tabs>
          <w:tab w:val="left" w:pos="707"/>
        </w:tabs>
        <w:rPr>
          <w:rFonts w:ascii="Segoe UI" w:hAnsi="Segoe UI" w:cs="Segoe UI"/>
        </w:rPr>
      </w:pPr>
      <w:r w:rsidRPr="007264C4">
        <w:rPr>
          <w:rFonts w:ascii="Segoe UI" w:hAnsi="Segoe UI" w:cs="Segoe UI"/>
        </w:rPr>
        <w:lastRenderedPageBreak/>
        <w:t xml:space="preserve">It is possible the donated </w:t>
      </w:r>
      <w:r w:rsidR="006208C2" w:rsidRPr="007264C4">
        <w:rPr>
          <w:rFonts w:ascii="Segoe UI" w:hAnsi="Segoe UI" w:cs="Segoe UI"/>
        </w:rPr>
        <w:t>reproductive tissue</w:t>
      </w:r>
      <w:r w:rsidRPr="007264C4">
        <w:rPr>
          <w:rFonts w:ascii="Segoe UI" w:hAnsi="Segoe UI" w:cs="Segoe UI"/>
        </w:rPr>
        <w:t xml:space="preserve"> may have commercial potential, but the donor </w:t>
      </w:r>
      <w:r w:rsidR="001051DB" w:rsidRPr="007264C4">
        <w:rPr>
          <w:rFonts w:ascii="Segoe UI" w:hAnsi="Segoe UI" w:cs="Segoe UI"/>
        </w:rPr>
        <w:t xml:space="preserve">(you) </w:t>
      </w:r>
      <w:r w:rsidRPr="007264C4">
        <w:rPr>
          <w:rFonts w:ascii="Segoe UI" w:hAnsi="Segoe UI" w:cs="Segoe UI"/>
        </w:rPr>
        <w:t>will receive no financial or other benefit from any future commercial development. </w:t>
      </w:r>
    </w:p>
    <w:p w14:paraId="66B3B858" w14:textId="3F834721" w:rsidR="00D02D7B" w:rsidRPr="007264C4" w:rsidRDefault="00D02D7B" w:rsidP="00D02D7B">
      <w:pPr>
        <w:pStyle w:val="BodyText"/>
        <w:numPr>
          <w:ilvl w:val="0"/>
          <w:numId w:val="1"/>
        </w:numPr>
        <w:tabs>
          <w:tab w:val="left" w:pos="707"/>
        </w:tabs>
        <w:rPr>
          <w:rFonts w:ascii="Segoe UI" w:hAnsi="Segoe UI" w:cs="Segoe UI"/>
        </w:rPr>
      </w:pPr>
      <w:r w:rsidRPr="007264C4">
        <w:rPr>
          <w:rFonts w:ascii="Segoe UI" w:hAnsi="Segoe UI" w:cs="Segoe UI"/>
        </w:rPr>
        <w:t xml:space="preserve">Human pluripotent stem cell research is not intended to provide direct medical benefit to </w:t>
      </w:r>
      <w:r w:rsidR="0060286E" w:rsidRPr="007264C4">
        <w:rPr>
          <w:rFonts w:ascii="Segoe UI" w:hAnsi="Segoe UI" w:cs="Segoe UI"/>
        </w:rPr>
        <w:t>Embryo</w:t>
      </w:r>
      <w:r w:rsidRPr="007264C4">
        <w:rPr>
          <w:rFonts w:ascii="Segoe UI" w:hAnsi="Segoe UI" w:cs="Segoe UI"/>
        </w:rPr>
        <w:t xml:space="preserve"> donor</w:t>
      </w:r>
      <w:r w:rsidR="001051DB" w:rsidRPr="007264C4">
        <w:rPr>
          <w:rFonts w:ascii="Segoe UI" w:hAnsi="Segoe UI" w:cs="Segoe UI"/>
        </w:rPr>
        <w:t>s</w:t>
      </w:r>
      <w:r w:rsidRPr="007264C4">
        <w:rPr>
          <w:rFonts w:ascii="Segoe UI" w:hAnsi="Segoe UI" w:cs="Segoe UI"/>
        </w:rPr>
        <w:t>. </w:t>
      </w:r>
    </w:p>
    <w:p w14:paraId="17B3FE22" w14:textId="53E6FFEE" w:rsidR="00D02D7B" w:rsidRPr="007264C4" w:rsidRDefault="00D02D7B" w:rsidP="00D02D7B">
      <w:pPr>
        <w:pStyle w:val="BodyText"/>
        <w:numPr>
          <w:ilvl w:val="0"/>
          <w:numId w:val="1"/>
        </w:numPr>
        <w:tabs>
          <w:tab w:val="left" w:pos="707"/>
        </w:tabs>
        <w:rPr>
          <w:rFonts w:ascii="Segoe UI" w:hAnsi="Segoe UI" w:cs="Segoe UI"/>
        </w:rPr>
      </w:pPr>
      <w:r w:rsidRPr="007264C4">
        <w:rPr>
          <w:rFonts w:ascii="Segoe UI" w:hAnsi="Segoe UI" w:cs="Segoe UI"/>
        </w:rPr>
        <w:t xml:space="preserve">These </w:t>
      </w:r>
      <w:r w:rsidR="001051DB" w:rsidRPr="007264C4">
        <w:rPr>
          <w:rFonts w:ascii="Segoe UI" w:hAnsi="Segoe UI" w:cs="Segoe UI"/>
        </w:rPr>
        <w:t>E</w:t>
      </w:r>
      <w:r w:rsidR="0060286E" w:rsidRPr="007264C4">
        <w:rPr>
          <w:rFonts w:ascii="Segoe UI" w:hAnsi="Segoe UI" w:cs="Segoe UI"/>
        </w:rPr>
        <w:t>mbryo</w:t>
      </w:r>
      <w:r w:rsidRPr="007264C4">
        <w:rPr>
          <w:rFonts w:ascii="Segoe UI" w:hAnsi="Segoe UI" w:cs="Segoe UI"/>
        </w:rPr>
        <w:t xml:space="preserve">s </w:t>
      </w:r>
      <w:r w:rsidRPr="007264C4">
        <w:rPr>
          <w:rFonts w:ascii="Segoe UI" w:hAnsi="Segoe UI" w:cs="Segoe UI"/>
          <w:u w:val="single"/>
        </w:rPr>
        <w:t>will not</w:t>
      </w:r>
      <w:r w:rsidRPr="007264C4">
        <w:rPr>
          <w:rFonts w:ascii="Segoe UI" w:hAnsi="Segoe UI" w:cs="Segoe UI"/>
        </w:rPr>
        <w:t xml:space="preserve"> be transferred to a woman’s uterus, nor will the </w:t>
      </w:r>
      <w:r w:rsidR="00754F6A" w:rsidRPr="007264C4">
        <w:rPr>
          <w:rFonts w:ascii="Segoe UI" w:hAnsi="Segoe UI" w:cs="Segoe UI"/>
        </w:rPr>
        <w:t>Embryo</w:t>
      </w:r>
      <w:r w:rsidRPr="007264C4">
        <w:rPr>
          <w:rFonts w:ascii="Segoe UI" w:hAnsi="Segoe UI" w:cs="Segoe UI"/>
        </w:rPr>
        <w:t xml:space="preserve">s survive </w:t>
      </w:r>
      <w:r w:rsidR="00BA391A" w:rsidRPr="007264C4">
        <w:rPr>
          <w:rFonts w:ascii="Segoe UI" w:hAnsi="Segoe UI" w:cs="Segoe UI"/>
        </w:rPr>
        <w:t xml:space="preserve">any </w:t>
      </w:r>
      <w:r w:rsidRPr="007264C4">
        <w:rPr>
          <w:rFonts w:ascii="Segoe UI" w:hAnsi="Segoe UI" w:cs="Segoe UI"/>
        </w:rPr>
        <w:t>human pluripotent stem cell derivation process. </w:t>
      </w:r>
    </w:p>
    <w:p w14:paraId="720151EB" w14:textId="6A327E9D" w:rsidR="009B579E" w:rsidRPr="00C87F26" w:rsidRDefault="00D02D7B" w:rsidP="00C87F26">
      <w:pPr>
        <w:pStyle w:val="BodyText"/>
        <w:numPr>
          <w:ilvl w:val="0"/>
          <w:numId w:val="1"/>
        </w:numPr>
        <w:tabs>
          <w:tab w:val="left" w:pos="707"/>
        </w:tabs>
        <w:rPr>
          <w:rFonts w:ascii="Segoe UI" w:hAnsi="Segoe UI" w:cs="Segoe UI"/>
        </w:rPr>
      </w:pPr>
      <w:r w:rsidRPr="007264C4">
        <w:rPr>
          <w:rFonts w:ascii="Segoe UI" w:hAnsi="Segoe UI" w:cs="Segoe UI"/>
        </w:rPr>
        <w:t xml:space="preserve">If the donated </w:t>
      </w:r>
      <w:r w:rsidR="0060286E" w:rsidRPr="007264C4">
        <w:rPr>
          <w:rFonts w:ascii="Segoe UI" w:hAnsi="Segoe UI" w:cs="Segoe UI"/>
        </w:rPr>
        <w:t>Embryo</w:t>
      </w:r>
      <w:r w:rsidRPr="007264C4">
        <w:rPr>
          <w:rFonts w:ascii="Segoe UI" w:hAnsi="Segoe UI" w:cs="Segoe UI"/>
        </w:rPr>
        <w:t xml:space="preserve">s were formed with gametes (eggs or sperm) from someone other than the </w:t>
      </w:r>
      <w:r w:rsidR="005D6219" w:rsidRPr="007264C4">
        <w:rPr>
          <w:rFonts w:ascii="Segoe UI" w:hAnsi="Segoe UI" w:cs="Segoe UI"/>
        </w:rPr>
        <w:t>Intended Parents</w:t>
      </w:r>
      <w:r w:rsidRPr="007264C4">
        <w:rPr>
          <w:rFonts w:ascii="Segoe UI" w:hAnsi="Segoe UI" w:cs="Segoe UI"/>
        </w:rPr>
        <w:t xml:space="preserve"> (those who sign this document),</w:t>
      </w:r>
      <w:r w:rsidR="00DB6FC9" w:rsidRPr="007264C4">
        <w:rPr>
          <w:rFonts w:ascii="Segoe UI" w:hAnsi="Segoe UI" w:cs="Segoe UI"/>
        </w:rPr>
        <w:t xml:space="preserve"> your choice to donate these </w:t>
      </w:r>
      <w:r w:rsidR="0060286E" w:rsidRPr="007264C4">
        <w:rPr>
          <w:rFonts w:ascii="Segoe UI" w:hAnsi="Segoe UI" w:cs="Segoe UI"/>
        </w:rPr>
        <w:t>Embryo</w:t>
      </w:r>
      <w:r w:rsidR="00DB6FC9" w:rsidRPr="007264C4">
        <w:rPr>
          <w:rFonts w:ascii="Segoe UI" w:hAnsi="Segoe UI" w:cs="Segoe UI"/>
        </w:rPr>
        <w:t xml:space="preserve">s for medical research must be consistent with all applicable agreements </w:t>
      </w:r>
      <w:r w:rsidR="00DB6FC9" w:rsidRPr="00C87F26">
        <w:rPr>
          <w:rFonts w:ascii="Segoe UI" w:hAnsi="Segoe UI" w:cs="Segoe UI"/>
        </w:rPr>
        <w:t xml:space="preserve">made with, or written authorizations from, the gamete donor(s) and/or gamete bank.  </w:t>
      </w:r>
    </w:p>
    <w:p w14:paraId="7C287B7F" w14:textId="02778BD7" w:rsidR="006F65D0" w:rsidRPr="0056212C" w:rsidRDefault="006F65D0" w:rsidP="0056212C">
      <w:pPr>
        <w:pStyle w:val="Heading1"/>
        <w:rPr>
          <w:rStyle w:val="IntenseReference"/>
          <w:rFonts w:ascii="Segoe UI" w:hAnsi="Segoe UI"/>
          <w:b w:val="0"/>
          <w:bCs w:val="0"/>
          <w:szCs w:val="36"/>
        </w:rPr>
      </w:pPr>
      <w:r w:rsidRPr="0056212C">
        <w:rPr>
          <w:rStyle w:val="IntenseReference"/>
          <w:rFonts w:ascii="Segoe UI" w:hAnsi="Segoe UI"/>
          <w:b w:val="0"/>
          <w:bCs w:val="0"/>
          <w:szCs w:val="36"/>
        </w:rPr>
        <w:t xml:space="preserve">Nonpayment of </w:t>
      </w:r>
      <w:r w:rsidR="00D04ABA" w:rsidRPr="0056212C">
        <w:rPr>
          <w:rStyle w:val="IntenseReference"/>
          <w:rFonts w:ascii="Segoe UI" w:hAnsi="Segoe UI"/>
          <w:b w:val="0"/>
          <w:bCs w:val="0"/>
          <w:szCs w:val="36"/>
        </w:rPr>
        <w:t xml:space="preserve">Embryo </w:t>
      </w:r>
      <w:r w:rsidRPr="0056212C">
        <w:rPr>
          <w:rStyle w:val="IntenseReference"/>
          <w:rFonts w:ascii="Segoe UI" w:hAnsi="Segoe UI"/>
          <w:b w:val="0"/>
          <w:bCs w:val="0"/>
          <w:szCs w:val="36"/>
        </w:rPr>
        <w:t>Storage Fees </w:t>
      </w:r>
    </w:p>
    <w:p w14:paraId="3816C3DA" w14:textId="1E2D0DC6" w:rsidR="00AA2CAE" w:rsidRPr="007264C4" w:rsidRDefault="005D6219" w:rsidP="006F65D0">
      <w:pPr>
        <w:pStyle w:val="BodyText"/>
        <w:rPr>
          <w:rFonts w:ascii="Segoe UI" w:hAnsi="Segoe UI" w:cs="Segoe UI"/>
        </w:rPr>
      </w:pPr>
      <w:r w:rsidRPr="007264C4">
        <w:rPr>
          <w:rFonts w:ascii="Segoe UI" w:hAnsi="Segoe UI" w:cs="Segoe UI"/>
        </w:rPr>
        <w:t>Intended Parents</w:t>
      </w:r>
      <w:r w:rsidR="006F65D0" w:rsidRPr="007264C4">
        <w:rPr>
          <w:rFonts w:ascii="Segoe UI" w:hAnsi="Segoe UI" w:cs="Segoe UI"/>
        </w:rPr>
        <w:t xml:space="preserve"> who have frozen </w:t>
      </w:r>
      <w:r w:rsidR="00754F6A" w:rsidRPr="007264C4">
        <w:rPr>
          <w:rFonts w:ascii="Segoe UI" w:hAnsi="Segoe UI" w:cs="Segoe UI"/>
        </w:rPr>
        <w:t>Embryo</w:t>
      </w:r>
      <w:r w:rsidR="006F65D0" w:rsidRPr="007264C4">
        <w:rPr>
          <w:rFonts w:ascii="Segoe UI" w:hAnsi="Segoe UI" w:cs="Segoe UI"/>
        </w:rPr>
        <w:t xml:space="preserve">(s) must </w:t>
      </w:r>
      <w:r w:rsidR="00060D3C" w:rsidRPr="007264C4">
        <w:rPr>
          <w:rFonts w:ascii="Segoe UI" w:hAnsi="Segoe UI" w:cs="Segoe UI"/>
        </w:rPr>
        <w:t xml:space="preserve">pay fees associated with the storage of their </w:t>
      </w:r>
      <w:r w:rsidR="00754F6A" w:rsidRPr="007264C4">
        <w:rPr>
          <w:rFonts w:ascii="Segoe UI" w:hAnsi="Segoe UI" w:cs="Segoe UI"/>
        </w:rPr>
        <w:t>Embryo</w:t>
      </w:r>
      <w:r w:rsidR="00060D3C" w:rsidRPr="007264C4">
        <w:rPr>
          <w:rFonts w:ascii="Segoe UI" w:hAnsi="Segoe UI" w:cs="Segoe UI"/>
        </w:rPr>
        <w:t xml:space="preserve">s </w:t>
      </w:r>
      <w:r w:rsidR="00D50265" w:rsidRPr="007264C4">
        <w:rPr>
          <w:rFonts w:ascii="Segoe UI" w:hAnsi="Segoe UI" w:cs="Segoe UI"/>
        </w:rPr>
        <w:t xml:space="preserve">in accordance with </w:t>
      </w:r>
      <w:r w:rsidR="001765A5" w:rsidRPr="007264C4">
        <w:rPr>
          <w:rFonts w:ascii="Segoe UI" w:hAnsi="Segoe UI" w:cs="Segoe UI"/>
        </w:rPr>
        <w:t>the Clinic</w:t>
      </w:r>
      <w:r w:rsidR="00D50265" w:rsidRPr="007264C4">
        <w:rPr>
          <w:rFonts w:ascii="Segoe UI" w:hAnsi="Segoe UI" w:cs="Segoe UI"/>
        </w:rPr>
        <w:t xml:space="preserve">’s storage and payment protocol </w:t>
      </w:r>
      <w:r w:rsidR="00060D3C" w:rsidRPr="007264C4">
        <w:rPr>
          <w:rFonts w:ascii="Segoe UI" w:hAnsi="Segoe UI" w:cs="Segoe UI"/>
        </w:rPr>
        <w:t xml:space="preserve">as well as </w:t>
      </w:r>
      <w:r w:rsidR="006F65D0" w:rsidRPr="007264C4">
        <w:rPr>
          <w:rFonts w:ascii="Segoe UI" w:hAnsi="Segoe UI" w:cs="Segoe UI"/>
        </w:rPr>
        <w:t xml:space="preserve">remain in contact with </w:t>
      </w:r>
      <w:r w:rsidR="001765A5" w:rsidRPr="007264C4">
        <w:rPr>
          <w:rFonts w:ascii="Segoe UI" w:hAnsi="Segoe UI" w:cs="Segoe UI"/>
        </w:rPr>
        <w:t>the Clinic</w:t>
      </w:r>
      <w:r w:rsidR="00211EF0" w:rsidRPr="007264C4">
        <w:rPr>
          <w:rFonts w:ascii="Segoe UI" w:hAnsi="Segoe UI" w:cs="Segoe UI"/>
        </w:rPr>
        <w:t xml:space="preserve"> </w:t>
      </w:r>
      <w:r w:rsidR="006F65D0" w:rsidRPr="007264C4">
        <w:rPr>
          <w:rFonts w:ascii="Segoe UI" w:hAnsi="Segoe UI" w:cs="Segoe UI"/>
        </w:rPr>
        <w:t xml:space="preserve">on </w:t>
      </w:r>
      <w:r w:rsidR="00211EF0" w:rsidRPr="007264C4">
        <w:rPr>
          <w:rFonts w:ascii="Segoe UI" w:hAnsi="Segoe UI" w:cs="Segoe UI"/>
        </w:rPr>
        <w:t xml:space="preserve">at least </w:t>
      </w:r>
      <w:r w:rsidR="008033D1" w:rsidRPr="007264C4">
        <w:rPr>
          <w:rFonts w:ascii="Segoe UI" w:hAnsi="Segoe UI" w:cs="Segoe UI"/>
          <w:u w:val="single"/>
        </w:rPr>
        <w:t xml:space="preserve">                </w:t>
      </w:r>
      <w:r w:rsidR="006F65D0" w:rsidRPr="007264C4">
        <w:rPr>
          <w:rFonts w:ascii="Segoe UI" w:hAnsi="Segoe UI" w:cs="Segoe UI"/>
        </w:rPr>
        <w:t xml:space="preserve">basis </w:t>
      </w:r>
      <w:r w:rsidR="003B2648" w:rsidRPr="007264C4">
        <w:rPr>
          <w:rFonts w:ascii="Segoe UI" w:hAnsi="Segoe UI" w:cs="Segoe UI"/>
        </w:rPr>
        <w:t>to</w:t>
      </w:r>
      <w:r w:rsidR="006F65D0" w:rsidRPr="007264C4">
        <w:rPr>
          <w:rFonts w:ascii="Segoe UI" w:hAnsi="Segoe UI" w:cs="Segoe UI"/>
        </w:rPr>
        <w:t xml:space="preserve"> inform </w:t>
      </w:r>
      <w:r w:rsidR="001765A5" w:rsidRPr="007264C4">
        <w:rPr>
          <w:rFonts w:ascii="Segoe UI" w:hAnsi="Segoe UI" w:cs="Segoe UI"/>
        </w:rPr>
        <w:t>the Clinic</w:t>
      </w:r>
      <w:r w:rsidR="00211EF0" w:rsidRPr="007264C4">
        <w:rPr>
          <w:rFonts w:ascii="Segoe UI" w:hAnsi="Segoe UI" w:cs="Segoe UI"/>
        </w:rPr>
        <w:t xml:space="preserve"> </w:t>
      </w:r>
      <w:r w:rsidR="006F65D0" w:rsidRPr="007264C4">
        <w:rPr>
          <w:rFonts w:ascii="Segoe UI" w:hAnsi="Segoe UI" w:cs="Segoe UI"/>
        </w:rPr>
        <w:t>of their wishes</w:t>
      </w:r>
      <w:r w:rsidR="00060D3C" w:rsidRPr="007264C4">
        <w:rPr>
          <w:rFonts w:ascii="Segoe UI" w:hAnsi="Segoe UI" w:cs="Segoe UI"/>
        </w:rPr>
        <w:t xml:space="preserve">. </w:t>
      </w:r>
      <w:r w:rsidR="00C87F26" w:rsidRPr="00D045B0">
        <w:rPr>
          <w:rFonts w:ascii="Segoe UI" w:hAnsi="Segoe UI" w:cs="Segoe UI"/>
          <w:b/>
          <w:bCs/>
          <w:i/>
          <w:iCs/>
        </w:rPr>
        <w:t xml:space="preserve">This section applies </w:t>
      </w:r>
      <w:r w:rsidR="00D045B0" w:rsidRPr="00D045B0">
        <w:rPr>
          <w:rFonts w:ascii="Segoe UI" w:hAnsi="Segoe UI" w:cs="Segoe UI"/>
          <w:b/>
          <w:bCs/>
          <w:i/>
          <w:iCs/>
        </w:rPr>
        <w:t xml:space="preserve">only </w:t>
      </w:r>
      <w:r w:rsidR="00C87F26" w:rsidRPr="00D045B0">
        <w:rPr>
          <w:rFonts w:ascii="Segoe UI" w:hAnsi="Segoe UI" w:cs="Segoe UI"/>
          <w:b/>
          <w:bCs/>
          <w:i/>
          <w:iCs/>
        </w:rPr>
        <w:t>to Embryos that are stored on-site at the Clinic.</w:t>
      </w:r>
    </w:p>
    <w:p w14:paraId="7520E8A9" w14:textId="77777777" w:rsidR="00257BEF" w:rsidRPr="007264C4" w:rsidRDefault="00257BEF">
      <w:pPr>
        <w:pStyle w:val="BodyText"/>
        <w:rPr>
          <w:rFonts w:ascii="Segoe UI" w:hAnsi="Segoe UI" w:cs="Segoe UI"/>
          <w:bCs/>
        </w:rPr>
      </w:pPr>
    </w:p>
    <w:p w14:paraId="20037BF7" w14:textId="292E2F7F" w:rsidR="006F65D0" w:rsidRPr="005F6BC8" w:rsidRDefault="008033D1" w:rsidP="006F65D0">
      <w:pPr>
        <w:pStyle w:val="BodyText"/>
        <w:rPr>
          <w:rFonts w:ascii="Segoe UI" w:hAnsi="Segoe UI" w:cs="Segoe UI"/>
          <w:b/>
        </w:rPr>
      </w:pPr>
      <w:r w:rsidRPr="007264C4">
        <w:rPr>
          <w:rFonts w:ascii="Segoe UI" w:hAnsi="Segoe UI" w:cs="Segoe UI"/>
          <w:bCs/>
        </w:rPr>
        <w:t xml:space="preserve">If you fail to </w:t>
      </w:r>
      <w:r w:rsidR="00F9134E" w:rsidRPr="007264C4">
        <w:rPr>
          <w:rFonts w:ascii="Segoe UI" w:hAnsi="Segoe UI" w:cs="Segoe UI"/>
          <w:bCs/>
        </w:rPr>
        <w:t xml:space="preserve"> pay </w:t>
      </w:r>
      <w:r w:rsidR="006F65D0" w:rsidRPr="007264C4">
        <w:rPr>
          <w:rFonts w:ascii="Segoe UI" w:hAnsi="Segoe UI" w:cs="Segoe UI"/>
          <w:bCs/>
        </w:rPr>
        <w:t>fees</w:t>
      </w:r>
      <w:r w:rsidRPr="007264C4">
        <w:rPr>
          <w:rFonts w:ascii="Segoe UI" w:hAnsi="Segoe UI" w:cs="Segoe UI"/>
          <w:bCs/>
        </w:rPr>
        <w:t xml:space="preserve"> </w:t>
      </w:r>
      <w:r w:rsidR="005C5F05" w:rsidRPr="007264C4">
        <w:rPr>
          <w:rFonts w:ascii="Segoe UI" w:hAnsi="Segoe UI" w:cs="Segoe UI"/>
          <w:bCs/>
        </w:rPr>
        <w:t xml:space="preserve">for </w:t>
      </w:r>
      <w:r w:rsidR="0060286E" w:rsidRPr="007264C4">
        <w:rPr>
          <w:rFonts w:ascii="Segoe UI" w:hAnsi="Segoe UI" w:cs="Segoe UI"/>
          <w:bCs/>
        </w:rPr>
        <w:t>Embryo</w:t>
      </w:r>
      <w:r w:rsidR="006F65D0" w:rsidRPr="007264C4">
        <w:rPr>
          <w:rFonts w:ascii="Segoe UI" w:hAnsi="Segoe UI" w:cs="Segoe UI"/>
          <w:bCs/>
        </w:rPr>
        <w:t xml:space="preserve"> storage for a period of ____ years</w:t>
      </w:r>
      <w:r w:rsidRPr="007264C4">
        <w:rPr>
          <w:rFonts w:ascii="Segoe UI" w:hAnsi="Segoe UI" w:cs="Segoe UI"/>
          <w:bCs/>
        </w:rPr>
        <w:t xml:space="preserve"> or fail to follow other clinic requirements</w:t>
      </w:r>
      <w:r w:rsidR="006F65D0" w:rsidRPr="007264C4">
        <w:rPr>
          <w:rFonts w:ascii="Segoe UI" w:hAnsi="Segoe UI" w:cs="Segoe UI"/>
          <w:bCs/>
        </w:rPr>
        <w:t xml:space="preserve"> and </w:t>
      </w:r>
      <w:r w:rsidR="001765A5" w:rsidRPr="007264C4">
        <w:rPr>
          <w:rFonts w:ascii="Segoe UI" w:hAnsi="Segoe UI" w:cs="Segoe UI"/>
          <w:bCs/>
        </w:rPr>
        <w:t>the Clinic</w:t>
      </w:r>
      <w:r w:rsidR="00D50265" w:rsidRPr="007264C4">
        <w:rPr>
          <w:rFonts w:ascii="Segoe UI" w:hAnsi="Segoe UI" w:cs="Segoe UI"/>
          <w:bCs/>
        </w:rPr>
        <w:t xml:space="preserve"> </w:t>
      </w:r>
      <w:r w:rsidR="00F9134E" w:rsidRPr="007264C4">
        <w:rPr>
          <w:rFonts w:ascii="Segoe UI" w:hAnsi="Segoe UI" w:cs="Segoe UI"/>
          <w:bCs/>
        </w:rPr>
        <w:t>has made</w:t>
      </w:r>
      <w:r w:rsidR="006F65D0" w:rsidRPr="007264C4">
        <w:rPr>
          <w:rFonts w:ascii="Segoe UI" w:hAnsi="Segoe UI" w:cs="Segoe UI"/>
          <w:bCs/>
        </w:rPr>
        <w:t xml:space="preserve"> reasonable efforts </w:t>
      </w:r>
      <w:r w:rsidR="00F9134E" w:rsidRPr="007264C4">
        <w:rPr>
          <w:rFonts w:ascii="Segoe UI" w:hAnsi="Segoe UI" w:cs="Segoe UI"/>
          <w:bCs/>
        </w:rPr>
        <w:t xml:space="preserve">to contact </w:t>
      </w:r>
      <w:r w:rsidRPr="007264C4">
        <w:rPr>
          <w:rFonts w:ascii="Segoe UI" w:hAnsi="Segoe UI" w:cs="Segoe UI"/>
          <w:bCs/>
        </w:rPr>
        <w:t>you</w:t>
      </w:r>
      <w:r w:rsidR="001765A5" w:rsidRPr="007264C4">
        <w:rPr>
          <w:rFonts w:ascii="Segoe UI" w:hAnsi="Segoe UI" w:cs="Segoe UI"/>
          <w:bCs/>
        </w:rPr>
        <w:t xml:space="preserve"> </w:t>
      </w:r>
      <w:r w:rsidR="00F9134E" w:rsidRPr="007264C4">
        <w:rPr>
          <w:rFonts w:ascii="Segoe UI" w:hAnsi="Segoe UI" w:cs="Segoe UI"/>
          <w:bCs/>
        </w:rPr>
        <w:t xml:space="preserve">in accordance with its established </w:t>
      </w:r>
      <w:r w:rsidR="003B2648" w:rsidRPr="007264C4">
        <w:rPr>
          <w:rFonts w:ascii="Segoe UI" w:hAnsi="Segoe UI" w:cs="Segoe UI"/>
          <w:bCs/>
        </w:rPr>
        <w:t>protocols</w:t>
      </w:r>
      <w:r w:rsidR="003B2648" w:rsidRPr="007264C4">
        <w:rPr>
          <w:rFonts w:ascii="Segoe UI" w:hAnsi="Segoe UI" w:cs="Segoe UI"/>
          <w:b/>
        </w:rPr>
        <w:t xml:space="preserve"> you</w:t>
      </w:r>
      <w:r w:rsidR="001765A5" w:rsidRPr="007264C4">
        <w:rPr>
          <w:rFonts w:ascii="Segoe UI" w:hAnsi="Segoe UI" w:cs="Segoe UI"/>
          <w:b/>
        </w:rPr>
        <w:t xml:space="preserve"> </w:t>
      </w:r>
      <w:r w:rsidR="00257BEF" w:rsidRPr="007264C4">
        <w:rPr>
          <w:rFonts w:ascii="Segoe UI" w:hAnsi="Segoe UI" w:cs="Segoe UI"/>
          <w:b/>
        </w:rPr>
        <w:t xml:space="preserve">expressly understand, agree, and authorize </w:t>
      </w:r>
      <w:r w:rsidR="001765A5" w:rsidRPr="007264C4">
        <w:rPr>
          <w:rFonts w:ascii="Segoe UI" w:hAnsi="Segoe UI" w:cs="Segoe UI"/>
          <w:b/>
        </w:rPr>
        <w:t>the Clinic</w:t>
      </w:r>
      <w:r w:rsidR="00257BEF" w:rsidRPr="007264C4">
        <w:rPr>
          <w:rFonts w:ascii="Segoe UI" w:hAnsi="Segoe UI" w:cs="Segoe UI"/>
          <w:b/>
        </w:rPr>
        <w:t xml:space="preserve"> to </w:t>
      </w:r>
      <w:r w:rsidR="00257BEF" w:rsidRPr="005F6BC8">
        <w:rPr>
          <w:rFonts w:ascii="Segoe UI" w:hAnsi="Segoe UI" w:cs="Segoe UI"/>
          <w:b/>
          <w:u w:val="single"/>
        </w:rPr>
        <w:t>discard</w:t>
      </w:r>
      <w:r w:rsidR="00257BEF" w:rsidRPr="007264C4">
        <w:rPr>
          <w:rFonts w:ascii="Segoe UI" w:hAnsi="Segoe UI" w:cs="Segoe UI"/>
          <w:b/>
        </w:rPr>
        <w:t xml:space="preserve"> </w:t>
      </w:r>
      <w:r w:rsidR="00D15637" w:rsidRPr="007264C4">
        <w:rPr>
          <w:rFonts w:ascii="Segoe UI" w:hAnsi="Segoe UI" w:cs="Segoe UI"/>
          <w:b/>
        </w:rPr>
        <w:t>y</w:t>
      </w:r>
      <w:r w:rsidR="00257BEF" w:rsidRPr="007264C4">
        <w:rPr>
          <w:rFonts w:ascii="Segoe UI" w:hAnsi="Segoe UI" w:cs="Segoe UI"/>
          <w:b/>
        </w:rPr>
        <w:t xml:space="preserve">our </w:t>
      </w:r>
      <w:r w:rsidR="0060286E" w:rsidRPr="007264C4">
        <w:rPr>
          <w:rFonts w:ascii="Segoe UI" w:hAnsi="Segoe UI" w:cs="Segoe UI"/>
          <w:b/>
        </w:rPr>
        <w:t>Embryo</w:t>
      </w:r>
      <w:r w:rsidR="006F65D0" w:rsidRPr="007264C4">
        <w:rPr>
          <w:rFonts w:ascii="Segoe UI" w:hAnsi="Segoe UI" w:cs="Segoe UI"/>
          <w:b/>
        </w:rPr>
        <w:t xml:space="preserve">(s) in accordance with </w:t>
      </w:r>
      <w:r w:rsidR="00F9134E" w:rsidRPr="007264C4">
        <w:rPr>
          <w:rFonts w:ascii="Segoe UI" w:hAnsi="Segoe UI" w:cs="Segoe UI"/>
          <w:b/>
        </w:rPr>
        <w:t xml:space="preserve">its </w:t>
      </w:r>
      <w:r w:rsidR="006F65D0" w:rsidRPr="007264C4">
        <w:rPr>
          <w:rFonts w:ascii="Segoe UI" w:hAnsi="Segoe UI" w:cs="Segoe UI"/>
          <w:b/>
        </w:rPr>
        <w:t>normal laboratory procedures and applicable law</w:t>
      </w:r>
      <w:r w:rsidR="00F9134E" w:rsidRPr="007264C4">
        <w:rPr>
          <w:rFonts w:ascii="Segoe UI" w:hAnsi="Segoe UI" w:cs="Segoe UI"/>
          <w:b/>
        </w:rPr>
        <w:t xml:space="preserve"> without further notice to</w:t>
      </w:r>
      <w:r w:rsidR="005C5F05" w:rsidRPr="007264C4">
        <w:rPr>
          <w:rFonts w:ascii="Segoe UI" w:hAnsi="Segoe UI" w:cs="Segoe UI"/>
          <w:b/>
        </w:rPr>
        <w:t>,</w:t>
      </w:r>
      <w:r w:rsidR="00F9134E" w:rsidRPr="007264C4">
        <w:rPr>
          <w:rFonts w:ascii="Segoe UI" w:hAnsi="Segoe UI" w:cs="Segoe UI"/>
          <w:b/>
        </w:rPr>
        <w:t xml:space="preserve"> or consent required by</w:t>
      </w:r>
      <w:r w:rsidR="009B579E" w:rsidRPr="007264C4">
        <w:rPr>
          <w:rFonts w:ascii="Segoe UI" w:hAnsi="Segoe UI" w:cs="Segoe UI"/>
          <w:b/>
        </w:rPr>
        <w:t xml:space="preserve"> </w:t>
      </w:r>
      <w:r w:rsidR="001765A5" w:rsidRPr="007264C4">
        <w:rPr>
          <w:rFonts w:ascii="Segoe UI" w:hAnsi="Segoe UI" w:cs="Segoe UI"/>
          <w:b/>
        </w:rPr>
        <w:t>you</w:t>
      </w:r>
      <w:r w:rsidR="006F65D0" w:rsidRPr="007264C4">
        <w:rPr>
          <w:rFonts w:ascii="Segoe UI" w:hAnsi="Segoe UI" w:cs="Segoe UI"/>
          <w:b/>
        </w:rPr>
        <w:t>.</w:t>
      </w:r>
      <w:r w:rsidR="001A7913" w:rsidRPr="007264C4">
        <w:rPr>
          <w:rFonts w:ascii="Segoe UI" w:hAnsi="Segoe UI" w:cs="Segoe UI"/>
          <w:b/>
        </w:rPr>
        <w:t xml:space="preserve"> </w:t>
      </w:r>
      <w:r w:rsidR="00F9134E" w:rsidRPr="005F6BC8">
        <w:rPr>
          <w:rFonts w:ascii="Segoe UI" w:hAnsi="Segoe UI" w:cs="Segoe UI"/>
          <w:bCs/>
        </w:rPr>
        <w:t>In such circumstances,</w:t>
      </w:r>
      <w:r w:rsidR="001765A5" w:rsidRPr="005F6BC8">
        <w:rPr>
          <w:rFonts w:ascii="Segoe UI" w:hAnsi="Segoe UI" w:cs="Segoe UI"/>
          <w:bCs/>
        </w:rPr>
        <w:t xml:space="preserve"> you</w:t>
      </w:r>
      <w:r w:rsidR="00F9134E" w:rsidRPr="005F6BC8">
        <w:rPr>
          <w:rFonts w:ascii="Segoe UI" w:hAnsi="Segoe UI" w:cs="Segoe UI"/>
          <w:bCs/>
        </w:rPr>
        <w:t xml:space="preserve"> also acknowledge that </w:t>
      </w:r>
      <w:r w:rsidR="001765A5" w:rsidRPr="005F6BC8">
        <w:rPr>
          <w:rFonts w:ascii="Segoe UI" w:hAnsi="Segoe UI" w:cs="Segoe UI"/>
          <w:bCs/>
        </w:rPr>
        <w:t>you</w:t>
      </w:r>
      <w:r w:rsidR="00F9134E" w:rsidRPr="005F6BC8">
        <w:rPr>
          <w:rFonts w:ascii="Segoe UI" w:hAnsi="Segoe UI" w:cs="Segoe UI"/>
          <w:bCs/>
        </w:rPr>
        <w:t xml:space="preserve"> relinquish</w:t>
      </w:r>
      <w:r w:rsidR="001765A5" w:rsidRPr="005F6BC8">
        <w:rPr>
          <w:rFonts w:ascii="Segoe UI" w:hAnsi="Segoe UI" w:cs="Segoe UI"/>
          <w:bCs/>
        </w:rPr>
        <w:t xml:space="preserve"> (give up) </w:t>
      </w:r>
      <w:r w:rsidR="00F9134E" w:rsidRPr="005F6BC8">
        <w:rPr>
          <w:rFonts w:ascii="Segoe UI" w:hAnsi="Segoe UI" w:cs="Segoe UI"/>
          <w:bCs/>
        </w:rPr>
        <w:t xml:space="preserve">any and all claims to the </w:t>
      </w:r>
      <w:r w:rsidR="0060286E" w:rsidRPr="005F6BC8">
        <w:rPr>
          <w:rFonts w:ascii="Segoe UI" w:hAnsi="Segoe UI" w:cs="Segoe UI"/>
          <w:bCs/>
        </w:rPr>
        <w:t>Embryo</w:t>
      </w:r>
      <w:r w:rsidR="00F9134E" w:rsidRPr="005F6BC8">
        <w:rPr>
          <w:rFonts w:ascii="Segoe UI" w:hAnsi="Segoe UI" w:cs="Segoe UI"/>
          <w:bCs/>
        </w:rPr>
        <w:t xml:space="preserve">s or to any additional notice from </w:t>
      </w:r>
      <w:r w:rsidR="001765A5" w:rsidRPr="005F6BC8">
        <w:rPr>
          <w:rFonts w:ascii="Segoe UI" w:hAnsi="Segoe UI" w:cs="Segoe UI"/>
          <w:bCs/>
        </w:rPr>
        <w:t>the Clinic</w:t>
      </w:r>
      <w:r w:rsidR="00F9134E" w:rsidRPr="005F6BC8">
        <w:rPr>
          <w:rFonts w:ascii="Segoe UI" w:hAnsi="Segoe UI" w:cs="Segoe UI"/>
          <w:bCs/>
        </w:rPr>
        <w:t xml:space="preserve"> as to </w:t>
      </w:r>
      <w:r w:rsidR="005C5F05" w:rsidRPr="005F6BC8">
        <w:rPr>
          <w:rFonts w:ascii="Segoe UI" w:hAnsi="Segoe UI" w:cs="Segoe UI"/>
          <w:bCs/>
        </w:rPr>
        <w:t xml:space="preserve">its </w:t>
      </w:r>
      <w:r w:rsidR="008E4A60" w:rsidRPr="005F6BC8">
        <w:rPr>
          <w:rFonts w:ascii="Segoe UI" w:hAnsi="Segoe UI" w:cs="Segoe UI"/>
          <w:bCs/>
        </w:rPr>
        <w:t xml:space="preserve">ultimate </w:t>
      </w:r>
      <w:r w:rsidR="00F9134E" w:rsidRPr="005F6BC8">
        <w:rPr>
          <w:rFonts w:ascii="Segoe UI" w:hAnsi="Segoe UI" w:cs="Segoe UI"/>
          <w:bCs/>
        </w:rPr>
        <w:t>disposition</w:t>
      </w:r>
      <w:r w:rsidR="008E4A60" w:rsidRPr="005F6BC8">
        <w:rPr>
          <w:rFonts w:ascii="Segoe UI" w:hAnsi="Segoe UI" w:cs="Segoe UI"/>
          <w:bCs/>
        </w:rPr>
        <w:t xml:space="preserve"> of the </w:t>
      </w:r>
      <w:r w:rsidR="0060286E" w:rsidRPr="005F6BC8">
        <w:rPr>
          <w:rFonts w:ascii="Segoe UI" w:hAnsi="Segoe UI" w:cs="Segoe UI"/>
          <w:bCs/>
        </w:rPr>
        <w:t>Embryo</w:t>
      </w:r>
      <w:r w:rsidR="008E4A60" w:rsidRPr="005F6BC8">
        <w:rPr>
          <w:rFonts w:ascii="Segoe UI" w:hAnsi="Segoe UI" w:cs="Segoe UI"/>
          <w:bCs/>
        </w:rPr>
        <w:t>s</w:t>
      </w:r>
      <w:r w:rsidR="001765A5" w:rsidRPr="005F6BC8">
        <w:rPr>
          <w:rFonts w:ascii="Segoe UI" w:hAnsi="Segoe UI" w:cs="Segoe UI"/>
          <w:bCs/>
        </w:rPr>
        <w:t>.</w:t>
      </w:r>
    </w:p>
    <w:p w14:paraId="40B78514" w14:textId="7DC3A769" w:rsidR="006F65D0" w:rsidRPr="0056212C" w:rsidRDefault="006F65D0" w:rsidP="0056212C">
      <w:pPr>
        <w:pStyle w:val="Heading1"/>
        <w:rPr>
          <w:rStyle w:val="IntenseReference"/>
          <w:rFonts w:ascii="Segoe UI" w:hAnsi="Segoe UI"/>
          <w:b w:val="0"/>
          <w:bCs w:val="0"/>
          <w:szCs w:val="40"/>
        </w:rPr>
      </w:pPr>
      <w:r w:rsidRPr="0056212C">
        <w:rPr>
          <w:rStyle w:val="IntenseReference"/>
          <w:rFonts w:ascii="Segoe UI" w:hAnsi="Segoe UI"/>
          <w:b w:val="0"/>
          <w:bCs w:val="0"/>
          <w:szCs w:val="40"/>
        </w:rPr>
        <w:t xml:space="preserve">Time-Limited Storage of </w:t>
      </w:r>
      <w:r w:rsidR="0060286E" w:rsidRPr="0056212C">
        <w:rPr>
          <w:rStyle w:val="IntenseReference"/>
          <w:rFonts w:ascii="Segoe UI" w:hAnsi="Segoe UI"/>
          <w:b w:val="0"/>
          <w:bCs w:val="0"/>
          <w:szCs w:val="40"/>
        </w:rPr>
        <w:t>Embryo</w:t>
      </w:r>
      <w:r w:rsidRPr="0056212C">
        <w:rPr>
          <w:rStyle w:val="IntenseReference"/>
          <w:rFonts w:ascii="Segoe UI" w:hAnsi="Segoe UI"/>
          <w:b w:val="0"/>
          <w:bCs w:val="0"/>
          <w:szCs w:val="40"/>
        </w:rPr>
        <w:t>s </w:t>
      </w:r>
    </w:p>
    <w:p w14:paraId="5B791BA4" w14:textId="77777777" w:rsidR="006F65D0" w:rsidRPr="007264C4" w:rsidRDefault="006F65D0" w:rsidP="006F65D0">
      <w:pPr>
        <w:pStyle w:val="BodyText"/>
        <w:rPr>
          <w:rFonts w:ascii="Segoe UI" w:hAnsi="Segoe UI" w:cs="Segoe UI"/>
          <w:b/>
        </w:rPr>
      </w:pPr>
    </w:p>
    <w:p w14:paraId="50265871" w14:textId="53BB66B4" w:rsidR="006F65D0" w:rsidRDefault="001765A5" w:rsidP="006F65D0">
      <w:pPr>
        <w:pStyle w:val="BodyText"/>
        <w:rPr>
          <w:rFonts w:ascii="Segoe UI" w:hAnsi="Segoe UI" w:cs="Segoe UI"/>
        </w:rPr>
      </w:pPr>
      <w:r w:rsidRPr="007264C4">
        <w:rPr>
          <w:rFonts w:ascii="Segoe UI" w:hAnsi="Segoe UI" w:cs="Segoe UI"/>
        </w:rPr>
        <w:t>The Clinic</w:t>
      </w:r>
      <w:r w:rsidR="006F65D0" w:rsidRPr="007264C4">
        <w:rPr>
          <w:rFonts w:ascii="Segoe UI" w:hAnsi="Segoe UI" w:cs="Segoe UI"/>
        </w:rPr>
        <w:t xml:space="preserve"> will </w:t>
      </w:r>
      <w:r w:rsidR="001F216F" w:rsidRPr="007264C4">
        <w:rPr>
          <w:rFonts w:ascii="Segoe UI" w:hAnsi="Segoe UI" w:cs="Segoe UI"/>
        </w:rPr>
        <w:t xml:space="preserve">store </w:t>
      </w:r>
      <w:r w:rsidR="00D04ABA" w:rsidRPr="007264C4">
        <w:rPr>
          <w:rFonts w:ascii="Segoe UI" w:hAnsi="Segoe UI" w:cs="Segoe UI"/>
        </w:rPr>
        <w:t>frozen</w:t>
      </w:r>
      <w:r w:rsidR="006F65D0" w:rsidRPr="007264C4">
        <w:rPr>
          <w:rFonts w:ascii="Segoe UI" w:hAnsi="Segoe UI" w:cs="Segoe UI"/>
        </w:rPr>
        <w:t xml:space="preserve"> </w:t>
      </w:r>
      <w:r w:rsidR="0060286E" w:rsidRPr="007264C4">
        <w:rPr>
          <w:rFonts w:ascii="Segoe UI" w:hAnsi="Segoe UI" w:cs="Segoe UI"/>
        </w:rPr>
        <w:t>Embryo</w:t>
      </w:r>
      <w:r w:rsidR="006F65D0" w:rsidRPr="007264C4">
        <w:rPr>
          <w:rFonts w:ascii="Segoe UI" w:hAnsi="Segoe UI" w:cs="Segoe UI"/>
        </w:rPr>
        <w:t xml:space="preserve">s </w:t>
      </w:r>
      <w:r w:rsidR="005F6BC8">
        <w:rPr>
          <w:rFonts w:ascii="Segoe UI" w:hAnsi="Segoe UI" w:cs="Segoe UI"/>
        </w:rPr>
        <w:t xml:space="preserve">on-site </w:t>
      </w:r>
      <w:r w:rsidR="006F65D0" w:rsidRPr="007264C4">
        <w:rPr>
          <w:rFonts w:ascii="Segoe UI" w:hAnsi="Segoe UI" w:cs="Segoe UI"/>
        </w:rPr>
        <w:t>for a period of _____ years</w:t>
      </w:r>
      <w:r w:rsidR="003D24F0" w:rsidRPr="007264C4">
        <w:rPr>
          <w:rFonts w:ascii="Segoe UI" w:hAnsi="Segoe UI" w:cs="Segoe UI"/>
        </w:rPr>
        <w:t xml:space="preserve">, </w:t>
      </w:r>
      <w:r w:rsidR="003D24F0" w:rsidRPr="007264C4">
        <w:rPr>
          <w:rFonts w:ascii="Segoe UI" w:hAnsi="Segoe UI" w:cs="Segoe UI"/>
          <w:i/>
          <w:iCs/>
        </w:rPr>
        <w:t xml:space="preserve">or until </w:t>
      </w:r>
      <w:r w:rsidR="00D045B0">
        <w:rPr>
          <w:rFonts w:ascii="Segoe UI" w:hAnsi="Segoe UI" w:cs="Segoe UI"/>
          <w:i/>
          <w:iCs/>
        </w:rPr>
        <w:t xml:space="preserve">I reach </w:t>
      </w:r>
      <w:r w:rsidR="003D24F0" w:rsidRPr="007264C4">
        <w:rPr>
          <w:rFonts w:ascii="Segoe UI" w:hAnsi="Segoe UI" w:cs="Segoe UI"/>
          <w:i/>
          <w:iCs/>
        </w:rPr>
        <w:t xml:space="preserve">the age of </w:t>
      </w:r>
      <w:r w:rsidR="003D24F0" w:rsidRPr="007264C4">
        <w:rPr>
          <w:rFonts w:ascii="Segoe UI" w:hAnsi="Segoe UI" w:cs="Segoe UI"/>
          <w:i/>
          <w:iCs/>
          <w:color w:val="E36C0A" w:themeColor="accent6" w:themeShade="BF"/>
        </w:rPr>
        <w:t xml:space="preserve">[X], </w:t>
      </w:r>
      <w:r w:rsidR="003D24F0" w:rsidRPr="007264C4">
        <w:rPr>
          <w:rFonts w:ascii="Segoe UI" w:hAnsi="Segoe UI" w:cs="Segoe UI"/>
          <w:i/>
          <w:iCs/>
        </w:rPr>
        <w:t>whichever comes first</w:t>
      </w:r>
      <w:r w:rsidR="006F65D0" w:rsidRPr="007264C4">
        <w:rPr>
          <w:rFonts w:ascii="Segoe UI" w:hAnsi="Segoe UI" w:cs="Segoe UI"/>
          <w:i/>
          <w:iCs/>
        </w:rPr>
        <w:t>.</w:t>
      </w:r>
      <w:r w:rsidR="006F65D0" w:rsidRPr="007264C4">
        <w:rPr>
          <w:rFonts w:ascii="Segoe UI" w:hAnsi="Segoe UI" w:cs="Segoe UI"/>
        </w:rPr>
        <w:t xml:space="preserve"> After that time, </w:t>
      </w:r>
      <w:r w:rsidR="00660403" w:rsidRPr="007264C4">
        <w:rPr>
          <w:rFonts w:ascii="Segoe UI" w:hAnsi="Segoe UI" w:cs="Segoe UI"/>
        </w:rPr>
        <w:t xml:space="preserve">you must </w:t>
      </w:r>
      <w:r w:rsidR="006F65D0" w:rsidRPr="007264C4">
        <w:rPr>
          <w:rFonts w:ascii="Segoe UI" w:hAnsi="Segoe UI" w:cs="Segoe UI"/>
        </w:rPr>
        <w:t>elect</w:t>
      </w:r>
      <w:r w:rsidR="00660403" w:rsidRPr="007264C4">
        <w:rPr>
          <w:rFonts w:ascii="Segoe UI" w:hAnsi="Segoe UI" w:cs="Segoe UI"/>
        </w:rPr>
        <w:t xml:space="preserve"> one of the options, below</w:t>
      </w:r>
      <w:r w:rsidR="006F65D0" w:rsidRPr="007264C4">
        <w:rPr>
          <w:rFonts w:ascii="Segoe UI" w:hAnsi="Segoe UI" w:cs="Segoe UI"/>
        </w:rPr>
        <w:t xml:space="preserve"> (check one box only): </w:t>
      </w:r>
    </w:p>
    <w:p w14:paraId="495D35F8" w14:textId="77777777" w:rsidR="005F6BC8" w:rsidRPr="007264C4" w:rsidRDefault="005F6BC8" w:rsidP="006F65D0">
      <w:pPr>
        <w:pStyle w:val="BodyText"/>
        <w:rPr>
          <w:rFonts w:ascii="Segoe UI" w:hAnsi="Segoe UI" w:cs="Segoe UI"/>
        </w:rPr>
      </w:pPr>
    </w:p>
    <w:p w14:paraId="06223F80" w14:textId="17EC4AC8" w:rsidR="005F6BC8" w:rsidRPr="007264C4" w:rsidRDefault="005F6BC8" w:rsidP="005F6BC8">
      <w:pPr>
        <w:pStyle w:val="BodyText"/>
        <w:ind w:left="709"/>
        <w:rPr>
          <w:rFonts w:ascii="Segoe UI" w:hAnsi="Segoe UI" w:cs="Segoe UI"/>
        </w:rPr>
      </w:pPr>
      <w:r w:rsidRPr="007264C4">
        <w:rPr>
          <w:rFonts w:ascii="Segoe UI" w:hAnsi="Segoe UI" w:cs="Segoe UI"/>
        </w:rPr>
        <w:sym w:font="Wingdings" w:char="F071"/>
      </w:r>
      <w:r w:rsidRPr="007264C4">
        <w:rPr>
          <w:rFonts w:ascii="Segoe UI" w:hAnsi="Segoe UI" w:cs="Segoe UI"/>
        </w:rPr>
        <w:t xml:space="preserve">   Transfer the Embryos to a storage facility at </w:t>
      </w:r>
      <w:r>
        <w:rPr>
          <w:rFonts w:ascii="Segoe UI" w:hAnsi="Segoe UI" w:cs="Segoe UI"/>
        </w:rPr>
        <w:t>y</w:t>
      </w:r>
      <w:r w:rsidRPr="007264C4">
        <w:rPr>
          <w:rFonts w:ascii="Segoe UI" w:hAnsi="Segoe UI" w:cs="Segoe UI"/>
        </w:rPr>
        <w:t>our expense and risk.  You understand you will be required to execute documents as provided by or approved by the Clinic and any storage facility.</w:t>
      </w:r>
    </w:p>
    <w:p w14:paraId="76DE5CEA" w14:textId="77777777" w:rsidR="00660403" w:rsidRPr="007264C4" w:rsidRDefault="00660403" w:rsidP="006F65D0">
      <w:pPr>
        <w:pStyle w:val="BodyText"/>
        <w:rPr>
          <w:rFonts w:ascii="Segoe UI" w:hAnsi="Segoe UI" w:cs="Segoe UI"/>
        </w:rPr>
      </w:pPr>
    </w:p>
    <w:p w14:paraId="302213B1" w14:textId="585ED05F" w:rsidR="00660403" w:rsidRPr="007264C4" w:rsidRDefault="006F65D0" w:rsidP="003F67D2">
      <w:pPr>
        <w:pStyle w:val="BodyText"/>
        <w:spacing w:after="283"/>
        <w:ind w:left="720"/>
        <w:rPr>
          <w:rFonts w:ascii="Segoe UI" w:hAnsi="Segoe UI" w:cs="Segoe UI"/>
        </w:rPr>
      </w:pPr>
      <w:r w:rsidRPr="007264C4">
        <w:rPr>
          <w:rFonts w:ascii="Segoe UI" w:hAnsi="Segoe UI" w:cs="Segoe UI"/>
        </w:rPr>
        <w:sym w:font="Wingdings" w:char="F071"/>
      </w:r>
      <w:r w:rsidRPr="007264C4">
        <w:rPr>
          <w:rFonts w:ascii="Segoe UI" w:hAnsi="Segoe UI" w:cs="Segoe UI"/>
        </w:rPr>
        <w:t xml:space="preserve">  </w:t>
      </w:r>
      <w:r w:rsidR="00660403" w:rsidRPr="007264C4">
        <w:rPr>
          <w:rFonts w:ascii="Segoe UI" w:hAnsi="Segoe UI" w:cs="Segoe UI"/>
        </w:rPr>
        <w:t xml:space="preserve">Donate the </w:t>
      </w:r>
      <w:r w:rsidR="0060286E" w:rsidRPr="007264C4">
        <w:rPr>
          <w:rFonts w:ascii="Segoe UI" w:hAnsi="Segoe UI" w:cs="Segoe UI"/>
        </w:rPr>
        <w:t>Embryo</w:t>
      </w:r>
      <w:r w:rsidR="00660403" w:rsidRPr="007264C4">
        <w:rPr>
          <w:rFonts w:ascii="Segoe UI" w:hAnsi="Segoe UI" w:cs="Segoe UI"/>
        </w:rPr>
        <w:t xml:space="preserve">s for medical research purposes. This option includes possible </w:t>
      </w:r>
      <w:r w:rsidR="0060286E" w:rsidRPr="007264C4">
        <w:rPr>
          <w:rFonts w:ascii="Segoe UI" w:hAnsi="Segoe UI" w:cs="Segoe UI"/>
        </w:rPr>
        <w:t>Embryo</w:t>
      </w:r>
      <w:r w:rsidR="00660403" w:rsidRPr="007264C4">
        <w:rPr>
          <w:rFonts w:ascii="Segoe UI" w:hAnsi="Segoe UI" w:cs="Segoe UI"/>
        </w:rPr>
        <w:t>nic stem cell research (where allowed)</w:t>
      </w:r>
      <w:r w:rsidR="00B23D72" w:rsidRPr="007264C4">
        <w:rPr>
          <w:rFonts w:ascii="Segoe UI" w:hAnsi="Segoe UI" w:cs="Segoe UI"/>
        </w:rPr>
        <w:t>.</w:t>
      </w:r>
      <w:r w:rsidR="00660403" w:rsidRPr="007264C4">
        <w:rPr>
          <w:rFonts w:ascii="Segoe UI" w:hAnsi="Segoe UI" w:cs="Segoe UI"/>
        </w:rPr>
        <w:t xml:space="preserve"> </w:t>
      </w:r>
      <w:r w:rsidR="0060286E" w:rsidRPr="007264C4">
        <w:rPr>
          <w:rFonts w:ascii="Segoe UI" w:hAnsi="Segoe UI" w:cs="Segoe UI"/>
        </w:rPr>
        <w:t>Embryo</w:t>
      </w:r>
      <w:r w:rsidR="00660403" w:rsidRPr="007264C4">
        <w:rPr>
          <w:rFonts w:ascii="Segoe UI" w:hAnsi="Segoe UI" w:cs="Segoe UI"/>
        </w:rPr>
        <w:t xml:space="preserve">s are ultimately destroyed and will not result in the birth of a child. See further information in the section above on </w:t>
      </w:r>
      <w:r w:rsidR="00660403" w:rsidRPr="007264C4">
        <w:rPr>
          <w:rFonts w:ascii="Segoe UI" w:hAnsi="Segoe UI" w:cs="Segoe UI"/>
          <w:i/>
          <w:iCs/>
        </w:rPr>
        <w:t xml:space="preserve">Donation of Frozen </w:t>
      </w:r>
      <w:r w:rsidR="0060286E" w:rsidRPr="007264C4">
        <w:rPr>
          <w:rFonts w:ascii="Segoe UI" w:hAnsi="Segoe UI" w:cs="Segoe UI"/>
          <w:i/>
          <w:iCs/>
        </w:rPr>
        <w:t>Embryo</w:t>
      </w:r>
      <w:r w:rsidR="00660403" w:rsidRPr="007264C4">
        <w:rPr>
          <w:rFonts w:ascii="Segoe UI" w:hAnsi="Segoe UI" w:cs="Segoe UI"/>
          <w:i/>
          <w:iCs/>
        </w:rPr>
        <w:t>s for Research Purposes</w:t>
      </w:r>
      <w:r w:rsidR="00660403" w:rsidRPr="007264C4">
        <w:rPr>
          <w:rFonts w:ascii="Segoe UI" w:hAnsi="Segoe UI" w:cs="Segoe UI"/>
        </w:rPr>
        <w:t>.</w:t>
      </w:r>
    </w:p>
    <w:p w14:paraId="2463E2FE" w14:textId="46388822" w:rsidR="00660403" w:rsidRPr="007264C4" w:rsidRDefault="00257BEF" w:rsidP="003F67D2">
      <w:pPr>
        <w:pStyle w:val="BodyText"/>
        <w:spacing w:after="283"/>
        <w:ind w:left="720"/>
        <w:rPr>
          <w:rFonts w:ascii="Segoe UI" w:hAnsi="Segoe UI" w:cs="Segoe UI"/>
        </w:rPr>
      </w:pPr>
      <w:r w:rsidRPr="007264C4">
        <w:rPr>
          <w:rFonts w:ascii="Segoe UI" w:hAnsi="Segoe UI" w:cs="Segoe UI"/>
        </w:rPr>
        <w:sym w:font="Wingdings" w:char="F071"/>
      </w:r>
      <w:r w:rsidRPr="007264C4">
        <w:rPr>
          <w:rFonts w:ascii="Segoe UI" w:hAnsi="Segoe UI" w:cs="Segoe UI"/>
        </w:rPr>
        <w:t xml:space="preserve">   </w:t>
      </w:r>
      <w:r w:rsidR="00660403" w:rsidRPr="007264C4">
        <w:rPr>
          <w:rFonts w:ascii="Segoe UI" w:hAnsi="Segoe UI" w:cs="Segoe UI"/>
        </w:rPr>
        <w:t xml:space="preserve">Donate the </w:t>
      </w:r>
      <w:r w:rsidR="0060286E" w:rsidRPr="007264C4">
        <w:rPr>
          <w:rFonts w:ascii="Segoe UI" w:hAnsi="Segoe UI" w:cs="Segoe UI"/>
        </w:rPr>
        <w:t>Embryo</w:t>
      </w:r>
      <w:r w:rsidR="00660403" w:rsidRPr="007264C4">
        <w:rPr>
          <w:rFonts w:ascii="Segoe UI" w:hAnsi="Segoe UI" w:cs="Segoe UI"/>
        </w:rPr>
        <w:t xml:space="preserve">s for clinical training purposes. This option allows the use of </w:t>
      </w:r>
      <w:r w:rsidR="0060286E" w:rsidRPr="007264C4">
        <w:rPr>
          <w:rFonts w:ascii="Segoe UI" w:hAnsi="Segoe UI" w:cs="Segoe UI"/>
        </w:rPr>
        <w:t>Embryo</w:t>
      </w:r>
      <w:r w:rsidR="00660403" w:rsidRPr="007264C4">
        <w:rPr>
          <w:rFonts w:ascii="Segoe UI" w:hAnsi="Segoe UI" w:cs="Segoe UI"/>
        </w:rPr>
        <w:t xml:space="preserve">s for clinical training of </w:t>
      </w:r>
      <w:r w:rsidR="0060286E" w:rsidRPr="007264C4">
        <w:rPr>
          <w:rFonts w:ascii="Segoe UI" w:hAnsi="Segoe UI" w:cs="Segoe UI"/>
        </w:rPr>
        <w:t>Embryo</w:t>
      </w:r>
      <w:r w:rsidR="00660403" w:rsidRPr="007264C4">
        <w:rPr>
          <w:rFonts w:ascii="Segoe UI" w:hAnsi="Segoe UI" w:cs="Segoe UI"/>
        </w:rPr>
        <w:t xml:space="preserve">logy and other laboratory staff as allowed by applicable law. </w:t>
      </w:r>
      <w:r w:rsidR="0060286E" w:rsidRPr="007264C4">
        <w:rPr>
          <w:rFonts w:ascii="Segoe UI" w:hAnsi="Segoe UI" w:cs="Segoe UI"/>
        </w:rPr>
        <w:t>Embryo</w:t>
      </w:r>
      <w:r w:rsidR="00660403" w:rsidRPr="007264C4">
        <w:rPr>
          <w:rFonts w:ascii="Segoe UI" w:hAnsi="Segoe UI" w:cs="Segoe UI"/>
        </w:rPr>
        <w:t>s are ultimately destroyed and will not result in the birth of a child.</w:t>
      </w:r>
    </w:p>
    <w:p w14:paraId="67CE2D86" w14:textId="6B2286B6" w:rsidR="006F65D0" w:rsidRPr="007264C4" w:rsidRDefault="006F65D0" w:rsidP="006F65D0">
      <w:pPr>
        <w:pStyle w:val="BodyText"/>
        <w:ind w:left="709"/>
        <w:rPr>
          <w:rFonts w:ascii="Segoe UI" w:hAnsi="Segoe UI" w:cs="Segoe UI"/>
        </w:rPr>
      </w:pPr>
      <w:r w:rsidRPr="007264C4">
        <w:rPr>
          <w:rFonts w:ascii="Segoe UI" w:hAnsi="Segoe UI" w:cs="Segoe UI"/>
        </w:rPr>
        <w:sym w:font="Wingdings" w:char="F071"/>
      </w:r>
      <w:r w:rsidRPr="007264C4">
        <w:rPr>
          <w:rFonts w:ascii="Segoe UI" w:hAnsi="Segoe UI" w:cs="Segoe UI"/>
        </w:rPr>
        <w:t xml:space="preserve">   </w:t>
      </w:r>
      <w:r w:rsidR="00257BEF" w:rsidRPr="007264C4">
        <w:rPr>
          <w:rFonts w:ascii="Segoe UI" w:hAnsi="Segoe UI" w:cs="Segoe UI"/>
        </w:rPr>
        <w:t xml:space="preserve">Discard </w:t>
      </w:r>
      <w:r w:rsidRPr="007264C4">
        <w:rPr>
          <w:rFonts w:ascii="Segoe UI" w:hAnsi="Segoe UI" w:cs="Segoe UI"/>
        </w:rPr>
        <w:t xml:space="preserve">the frozen </w:t>
      </w:r>
      <w:r w:rsidR="00754F6A" w:rsidRPr="007264C4">
        <w:rPr>
          <w:rFonts w:ascii="Segoe UI" w:hAnsi="Segoe UI" w:cs="Segoe UI"/>
        </w:rPr>
        <w:t>Embryo</w:t>
      </w:r>
      <w:r w:rsidRPr="007264C4">
        <w:rPr>
          <w:rFonts w:ascii="Segoe UI" w:hAnsi="Segoe UI" w:cs="Segoe UI"/>
        </w:rPr>
        <w:t xml:space="preserve">s.    </w:t>
      </w:r>
    </w:p>
    <w:p w14:paraId="26403713" w14:textId="77777777" w:rsidR="00CE27CF" w:rsidRPr="007264C4" w:rsidRDefault="00CE27CF" w:rsidP="005F6BC8">
      <w:pPr>
        <w:pStyle w:val="BodyText"/>
        <w:rPr>
          <w:rFonts w:ascii="Segoe UI" w:hAnsi="Segoe UI" w:cs="Segoe UI"/>
        </w:rPr>
      </w:pPr>
    </w:p>
    <w:p w14:paraId="088D9877" w14:textId="5CC19ABE" w:rsidR="00CE27CF" w:rsidRPr="007264C4" w:rsidRDefault="00CE27CF" w:rsidP="006F65AA">
      <w:pPr>
        <w:pStyle w:val="BodyText"/>
        <w:numPr>
          <w:ilvl w:val="0"/>
          <w:numId w:val="5"/>
        </w:numPr>
        <w:rPr>
          <w:rFonts w:ascii="Segoe UI" w:hAnsi="Segoe UI" w:cs="Segoe UI"/>
        </w:rPr>
      </w:pPr>
      <w:r w:rsidRPr="007264C4">
        <w:rPr>
          <w:rFonts w:ascii="Segoe UI" w:hAnsi="Segoe UI" w:cs="Segoe UI"/>
        </w:rPr>
        <w:t xml:space="preserve">Should </w:t>
      </w:r>
      <w:r w:rsidR="00660403" w:rsidRPr="007264C4">
        <w:rPr>
          <w:rFonts w:ascii="Segoe UI" w:hAnsi="Segoe UI" w:cs="Segoe UI"/>
        </w:rPr>
        <w:t xml:space="preserve">you </w:t>
      </w:r>
      <w:r w:rsidRPr="007264C4">
        <w:rPr>
          <w:rFonts w:ascii="Segoe UI" w:hAnsi="Segoe UI" w:cs="Segoe UI"/>
        </w:rPr>
        <w:t>wish to make any other dispositional choice</w:t>
      </w:r>
      <w:r w:rsidR="004F7D92" w:rsidRPr="007264C4">
        <w:rPr>
          <w:rFonts w:ascii="Segoe UI" w:hAnsi="Segoe UI" w:cs="Segoe UI"/>
        </w:rPr>
        <w:t xml:space="preserve"> acceptable to the Clinic</w:t>
      </w:r>
      <w:r w:rsidRPr="007264C4">
        <w:rPr>
          <w:rFonts w:ascii="Segoe UI" w:hAnsi="Segoe UI" w:cs="Segoe UI"/>
        </w:rPr>
        <w:t xml:space="preserve">, </w:t>
      </w:r>
      <w:r w:rsidR="00660403" w:rsidRPr="007264C4">
        <w:rPr>
          <w:rFonts w:ascii="Segoe UI" w:hAnsi="Segoe UI" w:cs="Segoe UI"/>
        </w:rPr>
        <w:t>you</w:t>
      </w:r>
      <w:r w:rsidRPr="007264C4">
        <w:rPr>
          <w:rFonts w:ascii="Segoe UI" w:hAnsi="Segoe UI" w:cs="Segoe UI"/>
        </w:rPr>
        <w:t xml:space="preserve"> will be required to jointly execute a new dispositional </w:t>
      </w:r>
      <w:r w:rsidR="005F6BC8">
        <w:rPr>
          <w:rFonts w:ascii="Segoe UI" w:hAnsi="Segoe UI" w:cs="Segoe UI"/>
        </w:rPr>
        <w:t>A</w:t>
      </w:r>
      <w:r w:rsidR="003B2648" w:rsidRPr="007264C4">
        <w:rPr>
          <w:rFonts w:ascii="Segoe UI" w:hAnsi="Segoe UI" w:cs="Segoe UI"/>
        </w:rPr>
        <w:t>greement and</w:t>
      </w:r>
      <w:r w:rsidRPr="007264C4">
        <w:rPr>
          <w:rFonts w:ascii="Segoe UI" w:hAnsi="Segoe UI" w:cs="Segoe UI"/>
        </w:rPr>
        <w:t xml:space="preserve"> be current in all storage and related fees.</w:t>
      </w:r>
    </w:p>
    <w:p w14:paraId="26FBC41B" w14:textId="7DDE4A69" w:rsidR="006F65D0" w:rsidRPr="0056212C" w:rsidRDefault="006F65D0" w:rsidP="0056212C">
      <w:pPr>
        <w:pStyle w:val="Heading1"/>
        <w:rPr>
          <w:b/>
          <w:bCs/>
          <w:sz w:val="40"/>
          <w:u w:color="9BBB59"/>
        </w:rPr>
      </w:pPr>
      <w:r w:rsidRPr="0056212C">
        <w:rPr>
          <w:rStyle w:val="IntenseReference"/>
          <w:rFonts w:ascii="Segoe UI" w:hAnsi="Segoe UI"/>
          <w:b w:val="0"/>
          <w:bCs w:val="0"/>
        </w:rPr>
        <w:lastRenderedPageBreak/>
        <w:t xml:space="preserve">Age-Limited Storage of </w:t>
      </w:r>
      <w:r w:rsidR="0060286E" w:rsidRPr="0056212C">
        <w:rPr>
          <w:rStyle w:val="IntenseReference"/>
          <w:rFonts w:ascii="Segoe UI" w:hAnsi="Segoe UI"/>
          <w:b w:val="0"/>
          <w:bCs w:val="0"/>
        </w:rPr>
        <w:t>Embryo</w:t>
      </w:r>
      <w:r w:rsidRPr="0056212C">
        <w:rPr>
          <w:rStyle w:val="IntenseReference"/>
          <w:rFonts w:ascii="Segoe UI" w:hAnsi="Segoe UI"/>
          <w:b w:val="0"/>
          <w:bCs w:val="0"/>
        </w:rPr>
        <w:t>s </w:t>
      </w:r>
    </w:p>
    <w:p w14:paraId="239F16BA" w14:textId="77777777" w:rsidR="006F65D0" w:rsidRPr="007264C4" w:rsidRDefault="006F65D0" w:rsidP="006F65D0">
      <w:pPr>
        <w:pStyle w:val="BodyText"/>
        <w:rPr>
          <w:rFonts w:ascii="Segoe UI" w:hAnsi="Segoe UI" w:cs="Segoe UI"/>
        </w:rPr>
      </w:pPr>
    </w:p>
    <w:p w14:paraId="2937AC06" w14:textId="0A5A59D9" w:rsidR="006F65D0" w:rsidRPr="007264C4" w:rsidRDefault="00660403" w:rsidP="006F65D0">
      <w:pPr>
        <w:pStyle w:val="BodyText"/>
        <w:rPr>
          <w:rFonts w:ascii="Segoe UI" w:hAnsi="Segoe UI" w:cs="Segoe UI"/>
        </w:rPr>
      </w:pPr>
      <w:r w:rsidRPr="007264C4">
        <w:rPr>
          <w:rFonts w:ascii="Segoe UI" w:hAnsi="Segoe UI" w:cs="Segoe UI"/>
        </w:rPr>
        <w:t>T</w:t>
      </w:r>
      <w:r w:rsidR="001765A5" w:rsidRPr="007264C4">
        <w:rPr>
          <w:rFonts w:ascii="Segoe UI" w:hAnsi="Segoe UI" w:cs="Segoe UI"/>
        </w:rPr>
        <w:t>he Clinic</w:t>
      </w:r>
      <w:r w:rsidR="006F65D0" w:rsidRPr="007264C4">
        <w:rPr>
          <w:rFonts w:ascii="Segoe UI" w:hAnsi="Segoe UI" w:cs="Segoe UI"/>
        </w:rPr>
        <w:t xml:space="preserve"> will not transfer </w:t>
      </w:r>
      <w:r w:rsidR="0060286E" w:rsidRPr="007264C4">
        <w:rPr>
          <w:rFonts w:ascii="Segoe UI" w:hAnsi="Segoe UI" w:cs="Segoe UI"/>
        </w:rPr>
        <w:t>Embryo</w:t>
      </w:r>
      <w:r w:rsidR="006F65D0" w:rsidRPr="007264C4">
        <w:rPr>
          <w:rFonts w:ascii="Segoe UI" w:hAnsi="Segoe UI" w:cs="Segoe UI"/>
        </w:rPr>
        <w:t>s</w:t>
      </w:r>
      <w:r w:rsidR="001F216F" w:rsidRPr="007264C4">
        <w:rPr>
          <w:rFonts w:ascii="Segoe UI" w:hAnsi="Segoe UI" w:cs="Segoe UI"/>
        </w:rPr>
        <w:t xml:space="preserve"> </w:t>
      </w:r>
      <w:r w:rsidR="009E7B24" w:rsidRPr="007264C4">
        <w:rPr>
          <w:rFonts w:ascii="Segoe UI" w:hAnsi="Segoe UI" w:cs="Segoe UI"/>
        </w:rPr>
        <w:t>to any woman to produce a pregnancy after</w:t>
      </w:r>
      <w:r w:rsidR="006F65D0" w:rsidRPr="007264C4">
        <w:rPr>
          <w:rFonts w:ascii="Segoe UI" w:hAnsi="Segoe UI" w:cs="Segoe UI"/>
        </w:rPr>
        <w:t xml:space="preserve"> age _</w:t>
      </w:r>
      <w:r w:rsidR="00231122" w:rsidRPr="007264C4">
        <w:rPr>
          <w:rFonts w:ascii="Segoe UI" w:hAnsi="Segoe UI" w:cs="Segoe UI"/>
        </w:rPr>
        <w:t xml:space="preserve">____ years.  After this age, </w:t>
      </w:r>
      <w:r w:rsidRPr="007264C4">
        <w:rPr>
          <w:rFonts w:ascii="Segoe UI" w:hAnsi="Segoe UI" w:cs="Segoe UI"/>
        </w:rPr>
        <w:t xml:space="preserve">you </w:t>
      </w:r>
      <w:r w:rsidR="006F65D0" w:rsidRPr="007264C4">
        <w:rPr>
          <w:rFonts w:ascii="Segoe UI" w:hAnsi="Segoe UI" w:cs="Segoe UI"/>
        </w:rPr>
        <w:t>elect</w:t>
      </w:r>
      <w:r w:rsidRPr="007264C4">
        <w:rPr>
          <w:rFonts w:ascii="Segoe UI" w:hAnsi="Segoe UI" w:cs="Segoe UI"/>
        </w:rPr>
        <w:t xml:space="preserve"> the following option </w:t>
      </w:r>
      <w:r w:rsidR="006F65D0" w:rsidRPr="007264C4">
        <w:rPr>
          <w:rFonts w:ascii="Segoe UI" w:hAnsi="Segoe UI" w:cs="Segoe UI"/>
          <w:b/>
        </w:rPr>
        <w:t>(check one box only): </w:t>
      </w:r>
    </w:p>
    <w:p w14:paraId="57CF1C79" w14:textId="77777777" w:rsidR="006F65D0" w:rsidRPr="007264C4" w:rsidRDefault="006F65D0" w:rsidP="006F65D0">
      <w:pPr>
        <w:pStyle w:val="BodyText"/>
        <w:rPr>
          <w:rFonts w:ascii="Segoe UI" w:hAnsi="Segoe UI" w:cs="Segoe UI"/>
        </w:rPr>
      </w:pPr>
    </w:p>
    <w:p w14:paraId="3F8433EF" w14:textId="5B3D8FE9" w:rsidR="006F65D0" w:rsidRPr="007264C4" w:rsidRDefault="006F65D0" w:rsidP="006F65D0">
      <w:pPr>
        <w:pStyle w:val="BodyText"/>
        <w:ind w:left="707"/>
        <w:rPr>
          <w:rFonts w:ascii="Segoe UI" w:hAnsi="Segoe UI" w:cs="Segoe UI"/>
        </w:rPr>
      </w:pPr>
      <w:r w:rsidRPr="007264C4">
        <w:rPr>
          <w:rFonts w:ascii="Segoe UI" w:hAnsi="Segoe UI" w:cs="Segoe UI"/>
        </w:rPr>
        <w:sym w:font="Wingdings" w:char="F071"/>
      </w:r>
      <w:r w:rsidRPr="007264C4">
        <w:rPr>
          <w:rFonts w:ascii="Segoe UI" w:hAnsi="Segoe UI" w:cs="Segoe UI"/>
        </w:rPr>
        <w:t xml:space="preserve">   </w:t>
      </w:r>
      <w:r w:rsidR="009E7B24" w:rsidRPr="007264C4">
        <w:rPr>
          <w:rFonts w:ascii="Segoe UI" w:hAnsi="Segoe UI" w:cs="Segoe UI"/>
        </w:rPr>
        <w:t xml:space="preserve">Transfer </w:t>
      </w:r>
      <w:r w:rsidR="0060286E" w:rsidRPr="007264C4">
        <w:rPr>
          <w:rFonts w:ascii="Segoe UI" w:hAnsi="Segoe UI" w:cs="Segoe UI"/>
        </w:rPr>
        <w:t>Embryo</w:t>
      </w:r>
      <w:r w:rsidR="009E7B24" w:rsidRPr="007264C4">
        <w:rPr>
          <w:rFonts w:ascii="Segoe UI" w:hAnsi="Segoe UI" w:cs="Segoe UI"/>
        </w:rPr>
        <w:t>s into one of us that has not reached that age, or into a gestational carrier</w:t>
      </w:r>
      <w:r w:rsidR="004F7D92" w:rsidRPr="007264C4">
        <w:rPr>
          <w:rFonts w:ascii="Segoe UI" w:hAnsi="Segoe UI" w:cs="Segoe UI"/>
        </w:rPr>
        <w:t xml:space="preserve"> who has not reached that age</w:t>
      </w:r>
      <w:r w:rsidR="009E7B24" w:rsidRPr="007264C4">
        <w:rPr>
          <w:rFonts w:ascii="Segoe UI" w:hAnsi="Segoe UI" w:cs="Segoe UI"/>
        </w:rPr>
        <w:t>.</w:t>
      </w:r>
    </w:p>
    <w:p w14:paraId="69D44618" w14:textId="77777777" w:rsidR="00660403" w:rsidRPr="007264C4" w:rsidRDefault="00660403" w:rsidP="006F65D0">
      <w:pPr>
        <w:pStyle w:val="BodyText"/>
        <w:ind w:left="707"/>
        <w:rPr>
          <w:rFonts w:ascii="Segoe UI" w:hAnsi="Segoe UI" w:cs="Segoe UI"/>
        </w:rPr>
      </w:pPr>
    </w:p>
    <w:p w14:paraId="3BF4EC25" w14:textId="31BF8218" w:rsidR="00660403" w:rsidRPr="007264C4" w:rsidRDefault="00257BEF" w:rsidP="00660403">
      <w:pPr>
        <w:pStyle w:val="BodyText"/>
        <w:spacing w:after="283"/>
        <w:ind w:left="720"/>
        <w:rPr>
          <w:rFonts w:ascii="Segoe UI" w:hAnsi="Segoe UI" w:cs="Segoe UI"/>
        </w:rPr>
      </w:pPr>
      <w:r w:rsidRPr="007264C4">
        <w:rPr>
          <w:rFonts w:ascii="Segoe UI" w:hAnsi="Segoe UI" w:cs="Segoe UI"/>
        </w:rPr>
        <w:sym w:font="Wingdings" w:char="F071"/>
      </w:r>
      <w:r w:rsidRPr="007264C4">
        <w:rPr>
          <w:rFonts w:ascii="Segoe UI" w:hAnsi="Segoe UI" w:cs="Segoe UI"/>
        </w:rPr>
        <w:t xml:space="preserve">  </w:t>
      </w:r>
      <w:r w:rsidR="00660403" w:rsidRPr="007264C4">
        <w:rPr>
          <w:rFonts w:ascii="Segoe UI" w:hAnsi="Segoe UI" w:cs="Segoe UI"/>
        </w:rPr>
        <w:t xml:space="preserve">Donate the </w:t>
      </w:r>
      <w:r w:rsidR="0060286E" w:rsidRPr="007264C4">
        <w:rPr>
          <w:rFonts w:ascii="Segoe UI" w:hAnsi="Segoe UI" w:cs="Segoe UI"/>
        </w:rPr>
        <w:t>Embryo</w:t>
      </w:r>
      <w:r w:rsidR="00660403" w:rsidRPr="007264C4">
        <w:rPr>
          <w:rFonts w:ascii="Segoe UI" w:hAnsi="Segoe UI" w:cs="Segoe UI"/>
        </w:rPr>
        <w:t xml:space="preserve">s for medical research purposes. This option includes possible </w:t>
      </w:r>
      <w:r w:rsidR="0060286E" w:rsidRPr="007264C4">
        <w:rPr>
          <w:rFonts w:ascii="Segoe UI" w:hAnsi="Segoe UI" w:cs="Segoe UI"/>
        </w:rPr>
        <w:t>Embryo</w:t>
      </w:r>
      <w:r w:rsidR="00660403" w:rsidRPr="007264C4">
        <w:rPr>
          <w:rFonts w:ascii="Segoe UI" w:hAnsi="Segoe UI" w:cs="Segoe UI"/>
        </w:rPr>
        <w:t>nic stem cell research (where allowed)</w:t>
      </w:r>
      <w:r w:rsidR="004F7D92" w:rsidRPr="007264C4">
        <w:rPr>
          <w:rFonts w:ascii="Segoe UI" w:hAnsi="Segoe UI" w:cs="Segoe UI"/>
        </w:rPr>
        <w:t xml:space="preserve">. </w:t>
      </w:r>
      <w:r w:rsidR="0060286E" w:rsidRPr="007264C4">
        <w:rPr>
          <w:rFonts w:ascii="Segoe UI" w:hAnsi="Segoe UI" w:cs="Segoe UI"/>
        </w:rPr>
        <w:t>Embryo</w:t>
      </w:r>
      <w:r w:rsidR="00660403" w:rsidRPr="007264C4">
        <w:rPr>
          <w:rFonts w:ascii="Segoe UI" w:hAnsi="Segoe UI" w:cs="Segoe UI"/>
        </w:rPr>
        <w:t xml:space="preserve">s are ultimately destroyed and will not result in the birth of a child. See further information in the section above on </w:t>
      </w:r>
      <w:r w:rsidR="00660403" w:rsidRPr="007264C4">
        <w:rPr>
          <w:rFonts w:ascii="Segoe UI" w:hAnsi="Segoe UI" w:cs="Segoe UI"/>
          <w:i/>
          <w:iCs/>
        </w:rPr>
        <w:t xml:space="preserve">Donation of Frozen </w:t>
      </w:r>
      <w:r w:rsidR="0060286E" w:rsidRPr="007264C4">
        <w:rPr>
          <w:rFonts w:ascii="Segoe UI" w:hAnsi="Segoe UI" w:cs="Segoe UI"/>
          <w:i/>
          <w:iCs/>
        </w:rPr>
        <w:t>Embryo</w:t>
      </w:r>
      <w:r w:rsidR="00660403" w:rsidRPr="007264C4">
        <w:rPr>
          <w:rFonts w:ascii="Segoe UI" w:hAnsi="Segoe UI" w:cs="Segoe UI"/>
          <w:i/>
          <w:iCs/>
        </w:rPr>
        <w:t>s for Research Purposes</w:t>
      </w:r>
      <w:r w:rsidR="00660403" w:rsidRPr="007264C4">
        <w:rPr>
          <w:rFonts w:ascii="Segoe UI" w:hAnsi="Segoe UI" w:cs="Segoe UI"/>
        </w:rPr>
        <w:t>.</w:t>
      </w:r>
    </w:p>
    <w:p w14:paraId="22494575" w14:textId="74FF5D28" w:rsidR="00660403" w:rsidRPr="007264C4" w:rsidRDefault="00257BEF" w:rsidP="0013239E">
      <w:pPr>
        <w:pStyle w:val="BodyText"/>
        <w:spacing w:after="283"/>
        <w:ind w:left="709"/>
        <w:rPr>
          <w:rFonts w:ascii="Segoe UI" w:hAnsi="Segoe UI" w:cs="Segoe UI"/>
        </w:rPr>
      </w:pPr>
      <w:r w:rsidRPr="007264C4">
        <w:rPr>
          <w:rFonts w:ascii="Segoe UI" w:hAnsi="Segoe UI" w:cs="Segoe UI"/>
        </w:rPr>
        <w:sym w:font="Wingdings" w:char="F071"/>
      </w:r>
      <w:r w:rsidRPr="007264C4">
        <w:rPr>
          <w:rFonts w:ascii="Segoe UI" w:hAnsi="Segoe UI" w:cs="Segoe UI"/>
        </w:rPr>
        <w:t xml:space="preserve">   </w:t>
      </w:r>
      <w:r w:rsidR="00660403" w:rsidRPr="007264C4">
        <w:rPr>
          <w:rFonts w:ascii="Segoe UI" w:hAnsi="Segoe UI" w:cs="Segoe UI"/>
        </w:rPr>
        <w:t xml:space="preserve">Donate the </w:t>
      </w:r>
      <w:r w:rsidR="0060286E" w:rsidRPr="007264C4">
        <w:rPr>
          <w:rFonts w:ascii="Segoe UI" w:hAnsi="Segoe UI" w:cs="Segoe UI"/>
        </w:rPr>
        <w:t>Embryo</w:t>
      </w:r>
      <w:r w:rsidR="00660403" w:rsidRPr="007264C4">
        <w:rPr>
          <w:rFonts w:ascii="Segoe UI" w:hAnsi="Segoe UI" w:cs="Segoe UI"/>
        </w:rPr>
        <w:t xml:space="preserve">s for clinical training purposes. This option allows the use of </w:t>
      </w:r>
      <w:r w:rsidR="0060286E" w:rsidRPr="007264C4">
        <w:rPr>
          <w:rFonts w:ascii="Segoe UI" w:hAnsi="Segoe UI" w:cs="Segoe UI"/>
        </w:rPr>
        <w:t>Embryo</w:t>
      </w:r>
      <w:r w:rsidR="00660403" w:rsidRPr="007264C4">
        <w:rPr>
          <w:rFonts w:ascii="Segoe UI" w:hAnsi="Segoe UI" w:cs="Segoe UI"/>
        </w:rPr>
        <w:t xml:space="preserve">s for clinical training of </w:t>
      </w:r>
      <w:r w:rsidR="0060286E" w:rsidRPr="007264C4">
        <w:rPr>
          <w:rFonts w:ascii="Segoe UI" w:hAnsi="Segoe UI" w:cs="Segoe UI"/>
        </w:rPr>
        <w:t>Embryo</w:t>
      </w:r>
      <w:r w:rsidR="00660403" w:rsidRPr="007264C4">
        <w:rPr>
          <w:rFonts w:ascii="Segoe UI" w:hAnsi="Segoe UI" w:cs="Segoe UI"/>
        </w:rPr>
        <w:t xml:space="preserve">logy and other laboratory staff as allowed by applicable law. </w:t>
      </w:r>
      <w:r w:rsidR="0060286E" w:rsidRPr="007264C4">
        <w:rPr>
          <w:rFonts w:ascii="Segoe UI" w:hAnsi="Segoe UI" w:cs="Segoe UI"/>
        </w:rPr>
        <w:t>Embryo</w:t>
      </w:r>
      <w:r w:rsidR="00660403" w:rsidRPr="007264C4">
        <w:rPr>
          <w:rFonts w:ascii="Segoe UI" w:hAnsi="Segoe UI" w:cs="Segoe UI"/>
        </w:rPr>
        <w:t>s are ultimately destroyed and will not result in the birth of a child.</w:t>
      </w:r>
    </w:p>
    <w:p w14:paraId="1C4AE29D" w14:textId="77777777" w:rsidR="00797A58" w:rsidRPr="007264C4" w:rsidRDefault="006F65D0" w:rsidP="006F65D0">
      <w:pPr>
        <w:pStyle w:val="BodyText"/>
        <w:ind w:left="709"/>
        <w:rPr>
          <w:rFonts w:ascii="Segoe UI" w:hAnsi="Segoe UI" w:cs="Segoe UI"/>
        </w:rPr>
      </w:pPr>
      <w:r w:rsidRPr="007264C4">
        <w:rPr>
          <w:rFonts w:ascii="Segoe UI" w:hAnsi="Segoe UI" w:cs="Segoe UI"/>
        </w:rPr>
        <w:sym w:font="Wingdings" w:char="F071"/>
      </w:r>
      <w:r w:rsidRPr="007264C4">
        <w:rPr>
          <w:rFonts w:ascii="Segoe UI" w:hAnsi="Segoe UI" w:cs="Segoe UI"/>
        </w:rPr>
        <w:t xml:space="preserve">   </w:t>
      </w:r>
      <w:r w:rsidR="00257BEF" w:rsidRPr="007264C4">
        <w:rPr>
          <w:rFonts w:ascii="Segoe UI" w:hAnsi="Segoe UI" w:cs="Segoe UI"/>
        </w:rPr>
        <w:t xml:space="preserve">Discard </w:t>
      </w:r>
      <w:r w:rsidRPr="007264C4">
        <w:rPr>
          <w:rFonts w:ascii="Segoe UI" w:hAnsi="Segoe UI" w:cs="Segoe UI"/>
        </w:rPr>
        <w:t xml:space="preserve">the </w:t>
      </w:r>
      <w:r w:rsidR="00754F6A" w:rsidRPr="007264C4">
        <w:rPr>
          <w:rFonts w:ascii="Segoe UI" w:hAnsi="Segoe UI" w:cs="Segoe UI"/>
        </w:rPr>
        <w:t>Embryo</w:t>
      </w:r>
      <w:r w:rsidRPr="007264C4">
        <w:rPr>
          <w:rFonts w:ascii="Segoe UI" w:hAnsi="Segoe UI" w:cs="Segoe UI"/>
        </w:rPr>
        <w:t xml:space="preserve">s.  </w:t>
      </w:r>
    </w:p>
    <w:p w14:paraId="4648236F" w14:textId="2BA96315" w:rsidR="006F65D0" w:rsidRPr="007264C4" w:rsidRDefault="006F65D0" w:rsidP="006F65D0">
      <w:pPr>
        <w:pStyle w:val="BodyText"/>
        <w:ind w:left="709"/>
        <w:rPr>
          <w:rFonts w:ascii="Segoe UI" w:hAnsi="Segoe UI" w:cs="Segoe UI"/>
        </w:rPr>
      </w:pPr>
      <w:r w:rsidRPr="007264C4">
        <w:rPr>
          <w:rFonts w:ascii="Segoe UI" w:hAnsi="Segoe UI" w:cs="Segoe UI"/>
        </w:rPr>
        <w:t xml:space="preserve">  </w:t>
      </w:r>
    </w:p>
    <w:p w14:paraId="58842A05" w14:textId="665D4E25" w:rsidR="006F65D0" w:rsidRPr="007264C4" w:rsidRDefault="006F65D0" w:rsidP="006F65D0">
      <w:pPr>
        <w:pStyle w:val="BodyText"/>
        <w:ind w:left="709"/>
        <w:rPr>
          <w:rFonts w:ascii="Segoe UI" w:hAnsi="Segoe UI" w:cs="Segoe UI"/>
        </w:rPr>
      </w:pPr>
      <w:r w:rsidRPr="007264C4">
        <w:rPr>
          <w:rFonts w:ascii="Segoe UI" w:hAnsi="Segoe UI" w:cs="Segoe UI"/>
        </w:rPr>
        <w:sym w:font="Wingdings" w:char="F071"/>
      </w:r>
      <w:r w:rsidRPr="007264C4">
        <w:rPr>
          <w:rFonts w:ascii="Segoe UI" w:hAnsi="Segoe UI" w:cs="Segoe UI"/>
        </w:rPr>
        <w:t xml:space="preserve">   Transfer </w:t>
      </w:r>
      <w:r w:rsidR="00D507CF" w:rsidRPr="007264C4">
        <w:rPr>
          <w:rFonts w:ascii="Segoe UI" w:hAnsi="Segoe UI" w:cs="Segoe UI"/>
        </w:rPr>
        <w:t xml:space="preserve">the </w:t>
      </w:r>
      <w:r w:rsidR="0060286E" w:rsidRPr="007264C4">
        <w:rPr>
          <w:rFonts w:ascii="Segoe UI" w:hAnsi="Segoe UI" w:cs="Segoe UI"/>
        </w:rPr>
        <w:t>Embryo</w:t>
      </w:r>
      <w:r w:rsidR="00D507CF" w:rsidRPr="007264C4">
        <w:rPr>
          <w:rFonts w:ascii="Segoe UI" w:hAnsi="Segoe UI" w:cs="Segoe UI"/>
        </w:rPr>
        <w:t xml:space="preserve">s </w:t>
      </w:r>
      <w:r w:rsidRPr="007264C4">
        <w:rPr>
          <w:rFonts w:ascii="Segoe UI" w:hAnsi="Segoe UI" w:cs="Segoe UI"/>
        </w:rPr>
        <w:t xml:space="preserve">to a storage facility at </w:t>
      </w:r>
      <w:r w:rsidR="008613C3" w:rsidRPr="007264C4">
        <w:rPr>
          <w:rFonts w:ascii="Segoe UI" w:hAnsi="Segoe UI" w:cs="Segoe UI"/>
        </w:rPr>
        <w:t>my/</w:t>
      </w:r>
      <w:r w:rsidRPr="007264C4">
        <w:rPr>
          <w:rFonts w:ascii="Segoe UI" w:hAnsi="Segoe UI" w:cs="Segoe UI"/>
        </w:rPr>
        <w:t>our expense</w:t>
      </w:r>
      <w:r w:rsidR="003D24F0" w:rsidRPr="007264C4">
        <w:rPr>
          <w:rFonts w:ascii="Segoe UI" w:hAnsi="Segoe UI" w:cs="Segoe UI"/>
        </w:rPr>
        <w:t xml:space="preserve"> and risks</w:t>
      </w:r>
      <w:r w:rsidRPr="007264C4">
        <w:rPr>
          <w:rFonts w:ascii="Segoe UI" w:hAnsi="Segoe UI" w:cs="Segoe UI"/>
        </w:rPr>
        <w:t>.</w:t>
      </w:r>
      <w:r w:rsidR="00257BEF" w:rsidRPr="007264C4">
        <w:rPr>
          <w:rFonts w:ascii="Segoe UI" w:hAnsi="Segoe UI" w:cs="Segoe UI"/>
        </w:rPr>
        <w:t xml:space="preserve"> </w:t>
      </w:r>
      <w:r w:rsidR="008613C3" w:rsidRPr="007264C4">
        <w:rPr>
          <w:rFonts w:ascii="Segoe UI" w:hAnsi="Segoe UI" w:cs="Segoe UI"/>
        </w:rPr>
        <w:t>I/w</w:t>
      </w:r>
      <w:r w:rsidR="00257BEF" w:rsidRPr="007264C4">
        <w:rPr>
          <w:rFonts w:ascii="Segoe UI" w:hAnsi="Segoe UI" w:cs="Segoe UI"/>
        </w:rPr>
        <w:t xml:space="preserve">e understand </w:t>
      </w:r>
      <w:r w:rsidR="008613C3" w:rsidRPr="007264C4">
        <w:rPr>
          <w:rFonts w:ascii="Segoe UI" w:hAnsi="Segoe UI" w:cs="Segoe UI"/>
        </w:rPr>
        <w:t>I/</w:t>
      </w:r>
      <w:r w:rsidR="00257BEF" w:rsidRPr="007264C4">
        <w:rPr>
          <w:rFonts w:ascii="Segoe UI" w:hAnsi="Segoe UI" w:cs="Segoe UI"/>
        </w:rPr>
        <w:t>we will be required to execute documents as provided by, or approved by</w:t>
      </w:r>
      <w:r w:rsidR="008613C3" w:rsidRPr="007264C4">
        <w:rPr>
          <w:rFonts w:ascii="Segoe UI" w:hAnsi="Segoe UI" w:cs="Segoe UI"/>
        </w:rPr>
        <w:t>,</w:t>
      </w:r>
      <w:r w:rsidR="00257BEF" w:rsidRPr="007264C4">
        <w:rPr>
          <w:rFonts w:ascii="Segoe UI" w:hAnsi="Segoe UI" w:cs="Segoe UI"/>
        </w:rPr>
        <w:t xml:space="preserve"> </w:t>
      </w:r>
      <w:r w:rsidR="001765A5" w:rsidRPr="007264C4">
        <w:rPr>
          <w:rFonts w:ascii="Segoe UI" w:hAnsi="Segoe UI" w:cs="Segoe UI"/>
        </w:rPr>
        <w:t>the Clinic</w:t>
      </w:r>
      <w:r w:rsidR="00257BEF" w:rsidRPr="007264C4">
        <w:rPr>
          <w:rFonts w:ascii="Segoe UI" w:hAnsi="Segoe UI" w:cs="Segoe UI"/>
        </w:rPr>
        <w:t xml:space="preserve"> and any storage facility</w:t>
      </w:r>
      <w:r w:rsidR="00CE27CF" w:rsidRPr="007264C4">
        <w:rPr>
          <w:rFonts w:ascii="Segoe UI" w:hAnsi="Segoe UI" w:cs="Segoe UI"/>
        </w:rPr>
        <w:t>.</w:t>
      </w:r>
    </w:p>
    <w:p w14:paraId="7C413703" w14:textId="77777777" w:rsidR="006F65D0" w:rsidRPr="00EE73C6" w:rsidRDefault="006F65D0" w:rsidP="0056212C">
      <w:pPr>
        <w:pStyle w:val="Heading1"/>
      </w:pPr>
      <w:r w:rsidRPr="007264C4">
        <w:br/>
      </w:r>
      <w:r w:rsidRPr="00EE73C6">
        <w:t xml:space="preserve">Legal Considerations and Legal Counsel   </w:t>
      </w:r>
    </w:p>
    <w:p w14:paraId="5657B61A" w14:textId="3C82F633" w:rsidR="00660403" w:rsidRPr="007264C4" w:rsidRDefault="006F65D0" w:rsidP="006F65AA">
      <w:pPr>
        <w:pStyle w:val="BodyText"/>
        <w:spacing w:after="283"/>
        <w:rPr>
          <w:rFonts w:ascii="Segoe UI" w:hAnsi="Segoe UI" w:cs="Segoe UI"/>
          <w:bCs/>
        </w:rPr>
      </w:pPr>
      <w:r w:rsidRPr="007264C4">
        <w:rPr>
          <w:rFonts w:ascii="Segoe UI" w:hAnsi="Segoe UI" w:cs="Segoe UI"/>
          <w:bCs/>
        </w:rPr>
        <w:t xml:space="preserve">The law regarding </w:t>
      </w:r>
      <w:r w:rsidR="0060286E" w:rsidRPr="007264C4">
        <w:rPr>
          <w:rFonts w:ascii="Segoe UI" w:hAnsi="Segoe UI" w:cs="Segoe UI"/>
          <w:bCs/>
        </w:rPr>
        <w:t>Embryo</w:t>
      </w:r>
      <w:r w:rsidRPr="007264C4">
        <w:rPr>
          <w:rFonts w:ascii="Segoe UI" w:hAnsi="Segoe UI" w:cs="Segoe UI"/>
          <w:bCs/>
        </w:rPr>
        <w:t xml:space="preserve"> </w:t>
      </w:r>
      <w:r w:rsidR="00D04ABA" w:rsidRPr="007264C4">
        <w:rPr>
          <w:rFonts w:ascii="Segoe UI" w:hAnsi="Segoe UI" w:cs="Segoe UI"/>
          <w:bCs/>
        </w:rPr>
        <w:t>freezing</w:t>
      </w:r>
      <w:r w:rsidRPr="007264C4">
        <w:rPr>
          <w:rFonts w:ascii="Segoe UI" w:hAnsi="Segoe UI" w:cs="Segoe UI"/>
          <w:bCs/>
        </w:rPr>
        <w:t xml:space="preserve">, subsequent thaw and use, and </w:t>
      </w:r>
      <w:r w:rsidR="008613C3" w:rsidRPr="007264C4">
        <w:rPr>
          <w:rFonts w:ascii="Segoe UI" w:hAnsi="Segoe UI" w:cs="Segoe UI"/>
          <w:bCs/>
        </w:rPr>
        <w:t xml:space="preserve">the </w:t>
      </w:r>
      <w:r w:rsidRPr="007264C4">
        <w:rPr>
          <w:rFonts w:ascii="Segoe UI" w:hAnsi="Segoe UI" w:cs="Segoe UI"/>
          <w:bCs/>
        </w:rPr>
        <w:t>parent-child status of any resulting child(ren)</w:t>
      </w:r>
      <w:r w:rsidR="00856840" w:rsidRPr="007264C4">
        <w:rPr>
          <w:rFonts w:ascii="Segoe UI" w:hAnsi="Segoe UI" w:cs="Segoe UI"/>
          <w:bCs/>
        </w:rPr>
        <w:t xml:space="preserve">, including but not limited to children born following the death, divorce, or separation of </w:t>
      </w:r>
      <w:r w:rsidR="005D6219" w:rsidRPr="007264C4">
        <w:rPr>
          <w:rFonts w:ascii="Segoe UI" w:hAnsi="Segoe UI" w:cs="Segoe UI"/>
          <w:bCs/>
        </w:rPr>
        <w:t>Intended Parents</w:t>
      </w:r>
      <w:r w:rsidRPr="007264C4">
        <w:rPr>
          <w:rFonts w:ascii="Segoe UI" w:hAnsi="Segoe UI" w:cs="Segoe UI"/>
          <w:bCs/>
        </w:rPr>
        <w:t> is, or may be, unsettled in the state in which either</w:t>
      </w:r>
      <w:r w:rsidR="00660403" w:rsidRPr="007264C4">
        <w:rPr>
          <w:rFonts w:ascii="Segoe UI" w:hAnsi="Segoe UI" w:cs="Segoe UI"/>
          <w:bCs/>
        </w:rPr>
        <w:t xml:space="preserve"> Intended Parent</w:t>
      </w:r>
      <w:r w:rsidRPr="007264C4">
        <w:rPr>
          <w:rFonts w:ascii="Segoe UI" w:hAnsi="Segoe UI" w:cs="Segoe UI"/>
          <w:bCs/>
        </w:rPr>
        <w:t xml:space="preserve">, or any donor </w:t>
      </w:r>
      <w:r w:rsidR="003D24F0" w:rsidRPr="007264C4">
        <w:rPr>
          <w:rFonts w:ascii="Segoe UI" w:hAnsi="Segoe UI" w:cs="Segoe UI"/>
          <w:bCs/>
        </w:rPr>
        <w:t>or ultimate recipient</w:t>
      </w:r>
      <w:r w:rsidR="008E4A60" w:rsidRPr="007264C4">
        <w:rPr>
          <w:rFonts w:ascii="Segoe UI" w:hAnsi="Segoe UI" w:cs="Segoe UI"/>
          <w:bCs/>
        </w:rPr>
        <w:t>(s)</w:t>
      </w:r>
      <w:r w:rsidR="003D24F0" w:rsidRPr="007264C4">
        <w:rPr>
          <w:rFonts w:ascii="Segoe UI" w:hAnsi="Segoe UI" w:cs="Segoe UI"/>
          <w:bCs/>
        </w:rPr>
        <w:t xml:space="preserve"> </w:t>
      </w:r>
      <w:r w:rsidRPr="007264C4">
        <w:rPr>
          <w:rFonts w:ascii="Segoe UI" w:hAnsi="Segoe UI" w:cs="Segoe UI"/>
          <w:bCs/>
        </w:rPr>
        <w:t>currently or in the future lives, or the state in which </w:t>
      </w:r>
      <w:r w:rsidR="001765A5" w:rsidRPr="007264C4">
        <w:rPr>
          <w:rFonts w:ascii="Segoe UI" w:hAnsi="Segoe UI" w:cs="Segoe UI"/>
          <w:bCs/>
        </w:rPr>
        <w:t>the Clinic</w:t>
      </w:r>
      <w:r w:rsidRPr="007264C4">
        <w:rPr>
          <w:rFonts w:ascii="Segoe UI" w:hAnsi="Segoe UI" w:cs="Segoe UI"/>
          <w:bCs/>
        </w:rPr>
        <w:t xml:space="preserve"> is located</w:t>
      </w:r>
      <w:r w:rsidR="001A7913" w:rsidRPr="007264C4">
        <w:rPr>
          <w:rFonts w:ascii="Segoe UI" w:hAnsi="Segoe UI" w:cs="Segoe UI"/>
          <w:bCs/>
        </w:rPr>
        <w:t xml:space="preserve">. </w:t>
      </w:r>
    </w:p>
    <w:p w14:paraId="6CE85FAE" w14:textId="4BB7B1E9" w:rsidR="00B40BD3" w:rsidRPr="007264C4" w:rsidRDefault="00660403" w:rsidP="006F65AA">
      <w:pPr>
        <w:pStyle w:val="BodyText"/>
        <w:spacing w:after="283"/>
        <w:rPr>
          <w:rFonts w:ascii="Segoe UI" w:hAnsi="Segoe UI" w:cs="Segoe UI"/>
          <w:bCs/>
        </w:rPr>
      </w:pPr>
      <w:r w:rsidRPr="007264C4">
        <w:rPr>
          <w:rFonts w:ascii="Segoe UI" w:hAnsi="Segoe UI" w:cs="Segoe UI"/>
          <w:bCs/>
        </w:rPr>
        <w:t>You</w:t>
      </w:r>
      <w:r w:rsidR="006F65D0" w:rsidRPr="007264C4">
        <w:rPr>
          <w:rFonts w:ascii="Segoe UI" w:hAnsi="Segoe UI" w:cs="Segoe UI"/>
          <w:bCs/>
        </w:rPr>
        <w:t xml:space="preserve"> acknowledge that </w:t>
      </w:r>
      <w:r w:rsidR="001765A5" w:rsidRPr="007264C4">
        <w:rPr>
          <w:rFonts w:ascii="Segoe UI" w:hAnsi="Segoe UI" w:cs="Segoe UI"/>
          <w:bCs/>
        </w:rPr>
        <w:t>the Clinic</w:t>
      </w:r>
      <w:r w:rsidR="006F65D0" w:rsidRPr="007264C4">
        <w:rPr>
          <w:rFonts w:ascii="Segoe UI" w:hAnsi="Segoe UI" w:cs="Segoe UI"/>
          <w:bCs/>
        </w:rPr>
        <w:t xml:space="preserve"> has not given </w:t>
      </w:r>
      <w:r w:rsidRPr="007264C4">
        <w:rPr>
          <w:rFonts w:ascii="Segoe UI" w:hAnsi="Segoe UI" w:cs="Segoe UI"/>
          <w:bCs/>
        </w:rPr>
        <w:t>you</w:t>
      </w:r>
      <w:r w:rsidR="006F65D0" w:rsidRPr="007264C4">
        <w:rPr>
          <w:rFonts w:ascii="Segoe UI" w:hAnsi="Segoe UI" w:cs="Segoe UI"/>
          <w:bCs/>
        </w:rPr>
        <w:t xml:space="preserve"> legal advice, </w:t>
      </w:r>
      <w:r w:rsidR="00EC75DA" w:rsidRPr="007264C4">
        <w:rPr>
          <w:rFonts w:ascii="Segoe UI" w:hAnsi="Segoe UI" w:cs="Segoe UI"/>
          <w:bCs/>
        </w:rPr>
        <w:t xml:space="preserve">and </w:t>
      </w:r>
      <w:r w:rsidR="006F65D0" w:rsidRPr="007264C4">
        <w:rPr>
          <w:rFonts w:ascii="Segoe UI" w:hAnsi="Segoe UI" w:cs="Segoe UI"/>
          <w:bCs/>
        </w:rPr>
        <w:t xml:space="preserve">that </w:t>
      </w:r>
      <w:r w:rsidRPr="007264C4">
        <w:rPr>
          <w:rFonts w:ascii="Segoe UI" w:hAnsi="Segoe UI" w:cs="Segoe UI"/>
          <w:bCs/>
        </w:rPr>
        <w:t>you</w:t>
      </w:r>
      <w:r w:rsidR="006F65D0" w:rsidRPr="007264C4">
        <w:rPr>
          <w:rFonts w:ascii="Segoe UI" w:hAnsi="Segoe UI" w:cs="Segoe UI"/>
          <w:bCs/>
        </w:rPr>
        <w:t xml:space="preserve"> are not relying on </w:t>
      </w:r>
      <w:r w:rsidR="001765A5" w:rsidRPr="007264C4">
        <w:rPr>
          <w:rFonts w:ascii="Segoe UI" w:hAnsi="Segoe UI" w:cs="Segoe UI"/>
          <w:bCs/>
        </w:rPr>
        <w:t>the Clinic</w:t>
      </w:r>
      <w:r w:rsidR="00166BE6" w:rsidRPr="007264C4">
        <w:rPr>
          <w:rFonts w:ascii="Segoe UI" w:hAnsi="Segoe UI" w:cs="Segoe UI"/>
          <w:bCs/>
        </w:rPr>
        <w:t xml:space="preserve"> </w:t>
      </w:r>
      <w:r w:rsidR="006F65D0" w:rsidRPr="007264C4">
        <w:rPr>
          <w:rFonts w:ascii="Segoe UI" w:hAnsi="Segoe UI" w:cs="Segoe UI"/>
          <w:bCs/>
        </w:rPr>
        <w:t xml:space="preserve">to give </w:t>
      </w:r>
      <w:r w:rsidRPr="007264C4">
        <w:rPr>
          <w:rFonts w:ascii="Segoe UI" w:hAnsi="Segoe UI" w:cs="Segoe UI"/>
          <w:bCs/>
        </w:rPr>
        <w:t xml:space="preserve">you </w:t>
      </w:r>
      <w:r w:rsidR="006F65D0" w:rsidRPr="007264C4">
        <w:rPr>
          <w:rFonts w:ascii="Segoe UI" w:hAnsi="Segoe UI" w:cs="Segoe UI"/>
          <w:bCs/>
        </w:rPr>
        <w:t>any legal advice</w:t>
      </w:r>
      <w:r w:rsidRPr="007264C4">
        <w:rPr>
          <w:rFonts w:ascii="Segoe UI" w:hAnsi="Segoe UI" w:cs="Segoe UI"/>
          <w:bCs/>
        </w:rPr>
        <w:t>. You</w:t>
      </w:r>
      <w:r w:rsidR="006F65D0" w:rsidRPr="007264C4">
        <w:rPr>
          <w:rFonts w:ascii="Segoe UI" w:hAnsi="Segoe UI" w:cs="Segoe UI"/>
          <w:bCs/>
        </w:rPr>
        <w:t xml:space="preserve"> have been informed that </w:t>
      </w:r>
      <w:r w:rsidRPr="007264C4">
        <w:rPr>
          <w:rFonts w:ascii="Segoe UI" w:hAnsi="Segoe UI" w:cs="Segoe UI"/>
          <w:bCs/>
        </w:rPr>
        <w:t>you</w:t>
      </w:r>
      <w:r w:rsidR="006F65D0" w:rsidRPr="007264C4">
        <w:rPr>
          <w:rFonts w:ascii="Segoe UI" w:hAnsi="Segoe UI" w:cs="Segoe UI"/>
          <w:bCs/>
        </w:rPr>
        <w:t xml:space="preserve"> may wish to</w:t>
      </w:r>
      <w:r w:rsidR="00D507CF" w:rsidRPr="007264C4">
        <w:rPr>
          <w:rFonts w:ascii="Segoe UI" w:hAnsi="Segoe UI" w:cs="Segoe UI"/>
          <w:bCs/>
        </w:rPr>
        <w:t>,</w:t>
      </w:r>
      <w:r w:rsidR="006F65D0" w:rsidRPr="007264C4">
        <w:rPr>
          <w:rFonts w:ascii="Segoe UI" w:hAnsi="Segoe UI" w:cs="Segoe UI"/>
          <w:bCs/>
        </w:rPr>
        <w:t xml:space="preserve"> </w:t>
      </w:r>
      <w:r w:rsidR="003D24F0" w:rsidRPr="007264C4">
        <w:rPr>
          <w:rFonts w:ascii="Segoe UI" w:hAnsi="Segoe UI" w:cs="Segoe UI"/>
          <w:bCs/>
        </w:rPr>
        <w:t>individually and/or jointly</w:t>
      </w:r>
      <w:r w:rsidR="00D507CF" w:rsidRPr="007264C4">
        <w:rPr>
          <w:rFonts w:ascii="Segoe UI" w:hAnsi="Segoe UI" w:cs="Segoe UI"/>
          <w:bCs/>
        </w:rPr>
        <w:t>,</w:t>
      </w:r>
      <w:r w:rsidR="003D24F0" w:rsidRPr="007264C4">
        <w:rPr>
          <w:rFonts w:ascii="Segoe UI" w:hAnsi="Segoe UI" w:cs="Segoe UI"/>
          <w:bCs/>
        </w:rPr>
        <w:t xml:space="preserve"> </w:t>
      </w:r>
      <w:r w:rsidR="006F65D0" w:rsidRPr="007264C4">
        <w:rPr>
          <w:rFonts w:ascii="Segoe UI" w:hAnsi="Segoe UI" w:cs="Segoe UI"/>
          <w:bCs/>
        </w:rPr>
        <w:t>consult a lawyer</w:t>
      </w:r>
      <w:r w:rsidR="00166BE6" w:rsidRPr="007264C4">
        <w:rPr>
          <w:rFonts w:ascii="Segoe UI" w:hAnsi="Segoe UI" w:cs="Segoe UI"/>
          <w:bCs/>
        </w:rPr>
        <w:t>(s)</w:t>
      </w:r>
      <w:r w:rsidR="006F65D0" w:rsidRPr="007264C4">
        <w:rPr>
          <w:rFonts w:ascii="Segoe UI" w:hAnsi="Segoe UI" w:cs="Segoe UI"/>
          <w:bCs/>
        </w:rPr>
        <w:t xml:space="preserve"> experienced in the areas of </w:t>
      </w:r>
      <w:r w:rsidR="00856840" w:rsidRPr="007264C4">
        <w:rPr>
          <w:rFonts w:ascii="Segoe UI" w:hAnsi="Segoe UI" w:cs="Segoe UI"/>
          <w:bCs/>
        </w:rPr>
        <w:t>family</w:t>
      </w:r>
      <w:r w:rsidR="00B72A09" w:rsidRPr="007264C4">
        <w:rPr>
          <w:rFonts w:ascii="Segoe UI" w:hAnsi="Segoe UI" w:cs="Segoe UI"/>
          <w:bCs/>
        </w:rPr>
        <w:t>,</w:t>
      </w:r>
      <w:r w:rsidR="00856840" w:rsidRPr="007264C4">
        <w:rPr>
          <w:rFonts w:ascii="Segoe UI" w:hAnsi="Segoe UI" w:cs="Segoe UI"/>
          <w:bCs/>
        </w:rPr>
        <w:t xml:space="preserve"> </w:t>
      </w:r>
      <w:r w:rsidR="006F65D0" w:rsidRPr="007264C4">
        <w:rPr>
          <w:rFonts w:ascii="Segoe UI" w:hAnsi="Segoe UI" w:cs="Segoe UI"/>
          <w:bCs/>
        </w:rPr>
        <w:t>reproductive</w:t>
      </w:r>
      <w:r w:rsidR="00B72A09" w:rsidRPr="007264C4">
        <w:rPr>
          <w:rFonts w:ascii="Segoe UI" w:hAnsi="Segoe UI" w:cs="Segoe UI"/>
          <w:bCs/>
        </w:rPr>
        <w:t>, and estate planning</w:t>
      </w:r>
      <w:r w:rsidR="006F65D0" w:rsidRPr="007264C4">
        <w:rPr>
          <w:rFonts w:ascii="Segoe UI" w:hAnsi="Segoe UI" w:cs="Segoe UI"/>
          <w:bCs/>
        </w:rPr>
        <w:t xml:space="preserve"> law and </w:t>
      </w:r>
      <w:r w:rsidR="0060286E" w:rsidRPr="007264C4">
        <w:rPr>
          <w:rFonts w:ascii="Segoe UI" w:hAnsi="Segoe UI" w:cs="Segoe UI"/>
          <w:bCs/>
        </w:rPr>
        <w:t>Embryo</w:t>
      </w:r>
      <w:r w:rsidR="006F65D0" w:rsidRPr="007264C4">
        <w:rPr>
          <w:rFonts w:ascii="Segoe UI" w:hAnsi="Segoe UI" w:cs="Segoe UI"/>
          <w:bCs/>
        </w:rPr>
        <w:t xml:space="preserve"> </w:t>
      </w:r>
      <w:r w:rsidR="00D04ABA" w:rsidRPr="007264C4">
        <w:rPr>
          <w:rFonts w:ascii="Segoe UI" w:hAnsi="Segoe UI" w:cs="Segoe UI"/>
          <w:bCs/>
        </w:rPr>
        <w:t>freezing</w:t>
      </w:r>
      <w:r w:rsidR="006F65D0" w:rsidRPr="007264C4">
        <w:rPr>
          <w:rFonts w:ascii="Segoe UI" w:hAnsi="Segoe UI" w:cs="Segoe UI"/>
          <w:bCs/>
        </w:rPr>
        <w:t xml:space="preserve"> and disposition if </w:t>
      </w:r>
      <w:r w:rsidRPr="007264C4">
        <w:rPr>
          <w:rFonts w:ascii="Segoe UI" w:hAnsi="Segoe UI" w:cs="Segoe UI"/>
          <w:bCs/>
        </w:rPr>
        <w:t>you</w:t>
      </w:r>
      <w:r w:rsidR="006F65D0" w:rsidRPr="007264C4">
        <w:rPr>
          <w:rFonts w:ascii="Segoe UI" w:hAnsi="Segoe UI" w:cs="Segoe UI"/>
          <w:bCs/>
        </w:rPr>
        <w:t xml:space="preserve"> have any questions or concerns about the present or future status of </w:t>
      </w:r>
      <w:r w:rsidRPr="007264C4">
        <w:rPr>
          <w:rFonts w:ascii="Segoe UI" w:hAnsi="Segoe UI" w:cs="Segoe UI"/>
          <w:bCs/>
        </w:rPr>
        <w:t>y</w:t>
      </w:r>
      <w:r w:rsidR="006F65D0" w:rsidRPr="007264C4">
        <w:rPr>
          <w:rFonts w:ascii="Segoe UI" w:hAnsi="Segoe UI" w:cs="Segoe UI"/>
          <w:bCs/>
        </w:rPr>
        <w:t xml:space="preserve">our </w:t>
      </w:r>
      <w:r w:rsidR="0060286E" w:rsidRPr="007264C4">
        <w:rPr>
          <w:rFonts w:ascii="Segoe UI" w:hAnsi="Segoe UI" w:cs="Segoe UI"/>
          <w:bCs/>
        </w:rPr>
        <w:t>Embryo</w:t>
      </w:r>
      <w:r w:rsidR="006F65D0" w:rsidRPr="007264C4">
        <w:rPr>
          <w:rFonts w:ascii="Segoe UI" w:hAnsi="Segoe UI" w:cs="Segoe UI"/>
          <w:bCs/>
        </w:rPr>
        <w:t xml:space="preserve">s, </w:t>
      </w:r>
      <w:r w:rsidRPr="007264C4">
        <w:rPr>
          <w:rFonts w:ascii="Segoe UI" w:hAnsi="Segoe UI" w:cs="Segoe UI"/>
          <w:bCs/>
        </w:rPr>
        <w:t>y</w:t>
      </w:r>
      <w:r w:rsidR="006F65D0" w:rsidRPr="007264C4">
        <w:rPr>
          <w:rFonts w:ascii="Segoe UI" w:hAnsi="Segoe UI" w:cs="Segoe UI"/>
          <w:bCs/>
        </w:rPr>
        <w:t xml:space="preserve">our individual or joint access to them, </w:t>
      </w:r>
      <w:r w:rsidRPr="007264C4">
        <w:rPr>
          <w:rFonts w:ascii="Segoe UI" w:hAnsi="Segoe UI" w:cs="Segoe UI"/>
          <w:bCs/>
        </w:rPr>
        <w:t>y</w:t>
      </w:r>
      <w:r w:rsidR="006F65D0" w:rsidRPr="007264C4">
        <w:rPr>
          <w:rFonts w:ascii="Segoe UI" w:hAnsi="Segoe UI" w:cs="Segoe UI"/>
          <w:bCs/>
        </w:rPr>
        <w:t xml:space="preserve">our individual or joint parental status as to any resulting child, or about any other aspect of this </w:t>
      </w:r>
      <w:r w:rsidR="00255749" w:rsidRPr="007264C4">
        <w:rPr>
          <w:rFonts w:ascii="Segoe UI" w:hAnsi="Segoe UI" w:cs="Segoe UI"/>
          <w:bCs/>
        </w:rPr>
        <w:t>Agreement</w:t>
      </w:r>
      <w:r w:rsidR="001A7913" w:rsidRPr="007264C4">
        <w:rPr>
          <w:rFonts w:ascii="Segoe UI" w:hAnsi="Segoe UI" w:cs="Segoe UI"/>
          <w:bCs/>
        </w:rPr>
        <w:t xml:space="preserve">. </w:t>
      </w:r>
    </w:p>
    <w:p w14:paraId="4387333C" w14:textId="5536C20D" w:rsidR="0008113B" w:rsidRPr="007264C4" w:rsidRDefault="0008113B" w:rsidP="001B0C77">
      <w:pPr>
        <w:pStyle w:val="BodyText"/>
        <w:spacing w:after="283"/>
        <w:rPr>
          <w:rFonts w:ascii="Segoe UI" w:hAnsi="Segoe UI" w:cs="Segoe UI"/>
        </w:rPr>
      </w:pPr>
      <w:r w:rsidRPr="007264C4">
        <w:rPr>
          <w:rFonts w:ascii="Segoe UI" w:hAnsi="Segoe UI" w:cs="Segoe UI"/>
        </w:rPr>
        <w:t xml:space="preserve">Your wills and any </w:t>
      </w:r>
      <w:r w:rsidR="00DC106D" w:rsidRPr="007264C4">
        <w:rPr>
          <w:rFonts w:ascii="Segoe UI" w:hAnsi="Segoe UI" w:cs="Segoe UI"/>
        </w:rPr>
        <w:t xml:space="preserve">other </w:t>
      </w:r>
      <w:r w:rsidRPr="007264C4">
        <w:rPr>
          <w:rFonts w:ascii="Segoe UI" w:hAnsi="Segoe UI" w:cs="Segoe UI"/>
        </w:rPr>
        <w:t xml:space="preserve">estate planning documents should also include your wishes on disposing of any </w:t>
      </w:r>
      <w:r w:rsidR="00754F6A" w:rsidRPr="007264C4">
        <w:rPr>
          <w:rFonts w:ascii="Segoe UI" w:hAnsi="Segoe UI" w:cs="Segoe UI"/>
        </w:rPr>
        <w:t>Embryo</w:t>
      </w:r>
      <w:r w:rsidRPr="007264C4">
        <w:rPr>
          <w:rFonts w:ascii="Segoe UI" w:hAnsi="Segoe UI" w:cs="Segoe UI"/>
        </w:rPr>
        <w:t xml:space="preserve">s and be consistent with this Agreement or </w:t>
      </w:r>
      <w:r w:rsidR="00660403" w:rsidRPr="007264C4">
        <w:rPr>
          <w:rFonts w:ascii="Segoe UI" w:hAnsi="Segoe UI" w:cs="Segoe UI"/>
        </w:rPr>
        <w:t>any s</w:t>
      </w:r>
      <w:r w:rsidRPr="007264C4">
        <w:rPr>
          <w:rFonts w:ascii="Segoe UI" w:hAnsi="Segoe UI" w:cs="Segoe UI"/>
        </w:rPr>
        <w:t xml:space="preserve">ubsequent Agreement. </w:t>
      </w:r>
      <w:r w:rsidR="00660403" w:rsidRPr="007264C4">
        <w:rPr>
          <w:rFonts w:ascii="Segoe UI" w:hAnsi="Segoe UI" w:cs="Segoe UI"/>
        </w:rPr>
        <w:t xml:space="preserve">Unless the Clinic is advised of any changes to the disposition selections you made in this Agreement, the Clinic may act upon this Agreement. </w:t>
      </w:r>
      <w:r w:rsidR="00DC106D" w:rsidRPr="007264C4">
        <w:rPr>
          <w:rFonts w:ascii="Segoe UI" w:hAnsi="Segoe UI" w:cs="Segoe UI"/>
        </w:rPr>
        <w:t xml:space="preserve">Any </w:t>
      </w:r>
      <w:r w:rsidRPr="007264C4">
        <w:rPr>
          <w:rFonts w:ascii="Segoe UI" w:hAnsi="Segoe UI" w:cs="Segoe UI"/>
        </w:rPr>
        <w:t>inconsistencies</w:t>
      </w:r>
      <w:r w:rsidR="00DC106D" w:rsidRPr="007264C4">
        <w:rPr>
          <w:rFonts w:ascii="Segoe UI" w:hAnsi="Segoe UI" w:cs="Segoe UI"/>
        </w:rPr>
        <w:t xml:space="preserve"> </w:t>
      </w:r>
      <w:r w:rsidRPr="007264C4">
        <w:rPr>
          <w:rFonts w:ascii="Segoe UI" w:hAnsi="Segoe UI" w:cs="Segoe UI"/>
        </w:rPr>
        <w:t xml:space="preserve">may need to be resolved by a court of competent jurisdiction. </w:t>
      </w:r>
    </w:p>
    <w:p w14:paraId="3312DC28" w14:textId="6A534DFF" w:rsidR="006F65D0" w:rsidRPr="007264C4" w:rsidRDefault="00660403" w:rsidP="006F65D0">
      <w:pPr>
        <w:pStyle w:val="BodyText"/>
        <w:rPr>
          <w:rFonts w:ascii="Segoe UI" w:hAnsi="Segoe UI" w:cs="Segoe UI"/>
          <w:b/>
          <w:bCs/>
        </w:rPr>
      </w:pPr>
      <w:r w:rsidRPr="007264C4">
        <w:rPr>
          <w:rFonts w:ascii="Segoe UI" w:hAnsi="Segoe UI" w:cs="Segoe UI"/>
          <w:b/>
          <w:bCs/>
        </w:rPr>
        <w:t>Yo</w:t>
      </w:r>
      <w:r w:rsidR="006F65D0" w:rsidRPr="007264C4">
        <w:rPr>
          <w:rFonts w:ascii="Segoe UI" w:hAnsi="Segoe UI" w:cs="Segoe UI"/>
          <w:b/>
          <w:bCs/>
        </w:rPr>
        <w:t>ur signature below certif</w:t>
      </w:r>
      <w:r w:rsidRPr="007264C4">
        <w:rPr>
          <w:rFonts w:ascii="Segoe UI" w:hAnsi="Segoe UI" w:cs="Segoe UI"/>
          <w:b/>
          <w:bCs/>
        </w:rPr>
        <w:t>ies</w:t>
      </w:r>
      <w:r w:rsidR="006F65D0" w:rsidRPr="007264C4">
        <w:rPr>
          <w:rFonts w:ascii="Segoe UI" w:hAnsi="Segoe UI" w:cs="Segoe UI"/>
          <w:b/>
          <w:bCs/>
        </w:rPr>
        <w:t xml:space="preserve"> the disposition </w:t>
      </w:r>
      <w:r w:rsidR="003D24F0" w:rsidRPr="007264C4">
        <w:rPr>
          <w:rFonts w:ascii="Segoe UI" w:hAnsi="Segoe UI" w:cs="Segoe UI"/>
          <w:b/>
          <w:bCs/>
        </w:rPr>
        <w:t xml:space="preserve">choices </w:t>
      </w:r>
      <w:r w:rsidRPr="007264C4">
        <w:rPr>
          <w:rFonts w:ascii="Segoe UI" w:hAnsi="Segoe UI" w:cs="Segoe UI"/>
          <w:b/>
          <w:bCs/>
        </w:rPr>
        <w:t>you</w:t>
      </w:r>
      <w:r w:rsidR="006F65D0" w:rsidRPr="007264C4">
        <w:rPr>
          <w:rFonts w:ascii="Segoe UI" w:hAnsi="Segoe UI" w:cs="Segoe UI"/>
          <w:b/>
          <w:bCs/>
        </w:rPr>
        <w:t xml:space="preserve"> have made above.  </w:t>
      </w:r>
      <w:r w:rsidRPr="007264C4">
        <w:rPr>
          <w:rFonts w:ascii="Segoe UI" w:hAnsi="Segoe UI" w:cs="Segoe UI"/>
          <w:b/>
          <w:bCs/>
        </w:rPr>
        <w:t xml:space="preserve">You </w:t>
      </w:r>
      <w:r w:rsidR="006F65D0" w:rsidRPr="007264C4">
        <w:rPr>
          <w:rFonts w:ascii="Segoe UI" w:hAnsi="Segoe UI" w:cs="Segoe UI"/>
          <w:b/>
          <w:bCs/>
        </w:rPr>
        <w:t xml:space="preserve">understand that </w:t>
      </w:r>
      <w:r w:rsidRPr="007264C4">
        <w:rPr>
          <w:rFonts w:ascii="Segoe UI" w:hAnsi="Segoe UI" w:cs="Segoe UI"/>
          <w:b/>
          <w:bCs/>
        </w:rPr>
        <w:t>you</w:t>
      </w:r>
      <w:r w:rsidR="006F65D0" w:rsidRPr="007264C4">
        <w:rPr>
          <w:rFonts w:ascii="Segoe UI" w:hAnsi="Segoe UI" w:cs="Segoe UI"/>
          <w:b/>
          <w:bCs/>
        </w:rPr>
        <w:t xml:space="preserve"> can change </w:t>
      </w:r>
      <w:r w:rsidRPr="007264C4">
        <w:rPr>
          <w:rFonts w:ascii="Segoe UI" w:hAnsi="Segoe UI" w:cs="Segoe UI"/>
          <w:b/>
          <w:bCs/>
        </w:rPr>
        <w:t>y</w:t>
      </w:r>
      <w:r w:rsidR="006F65D0" w:rsidRPr="007264C4">
        <w:rPr>
          <w:rFonts w:ascii="Segoe UI" w:hAnsi="Segoe UI" w:cs="Segoe UI"/>
          <w:b/>
          <w:bCs/>
        </w:rPr>
        <w:t xml:space="preserve">our </w:t>
      </w:r>
      <w:r w:rsidR="003D24F0" w:rsidRPr="007264C4">
        <w:rPr>
          <w:rFonts w:ascii="Segoe UI" w:hAnsi="Segoe UI" w:cs="Segoe UI"/>
          <w:b/>
          <w:bCs/>
        </w:rPr>
        <w:t xml:space="preserve">choices </w:t>
      </w:r>
      <w:r w:rsidR="006F65D0" w:rsidRPr="007264C4">
        <w:rPr>
          <w:rFonts w:ascii="Segoe UI" w:hAnsi="Segoe UI" w:cs="Segoe UI"/>
          <w:b/>
          <w:bCs/>
        </w:rPr>
        <w:t>in the future, but</w:t>
      </w:r>
      <w:r w:rsidR="00C0134F" w:rsidRPr="007264C4">
        <w:rPr>
          <w:rFonts w:ascii="Segoe UI" w:hAnsi="Segoe UI" w:cs="Segoe UI"/>
          <w:b/>
          <w:bCs/>
        </w:rPr>
        <w:t xml:space="preserve"> </w:t>
      </w:r>
      <w:r w:rsidR="003D24F0" w:rsidRPr="007264C4">
        <w:rPr>
          <w:rFonts w:ascii="Segoe UI" w:hAnsi="Segoe UI" w:cs="Segoe UI"/>
          <w:b/>
          <w:bCs/>
        </w:rPr>
        <w:t xml:space="preserve">must do so by </w:t>
      </w:r>
      <w:r w:rsidR="006F65D0" w:rsidRPr="007264C4">
        <w:rPr>
          <w:rFonts w:ascii="Segoe UI" w:hAnsi="Segoe UI" w:cs="Segoe UI"/>
          <w:b/>
          <w:bCs/>
        </w:rPr>
        <w:t>mutual and written agreement</w:t>
      </w:r>
      <w:r w:rsidR="00C0134F" w:rsidRPr="007264C4">
        <w:rPr>
          <w:rFonts w:ascii="Segoe UI" w:hAnsi="Segoe UI" w:cs="Segoe UI"/>
          <w:b/>
          <w:bCs/>
        </w:rPr>
        <w:t>, properly signed, notarized,</w:t>
      </w:r>
      <w:r w:rsidR="006F65D0" w:rsidRPr="007264C4">
        <w:rPr>
          <w:rFonts w:ascii="Segoe UI" w:hAnsi="Segoe UI" w:cs="Segoe UI"/>
          <w:b/>
          <w:bCs/>
        </w:rPr>
        <w:t xml:space="preserve"> </w:t>
      </w:r>
      <w:r w:rsidR="00C0134F" w:rsidRPr="007264C4">
        <w:rPr>
          <w:rFonts w:ascii="Segoe UI" w:hAnsi="Segoe UI" w:cs="Segoe UI"/>
          <w:b/>
          <w:bCs/>
        </w:rPr>
        <w:t xml:space="preserve">and </w:t>
      </w:r>
      <w:r w:rsidR="0013239E" w:rsidRPr="007264C4">
        <w:rPr>
          <w:rFonts w:ascii="Segoe UI" w:hAnsi="Segoe UI" w:cs="Segoe UI"/>
          <w:b/>
          <w:bCs/>
        </w:rPr>
        <w:t>provided to the clinic in accordance with the Clinic’s policies</w:t>
      </w:r>
      <w:r w:rsidR="006F65D0" w:rsidRPr="007264C4">
        <w:rPr>
          <w:rFonts w:ascii="Segoe UI" w:hAnsi="Segoe UI" w:cs="Segoe UI"/>
          <w:b/>
          <w:bCs/>
        </w:rPr>
        <w:t xml:space="preserve">.  </w:t>
      </w:r>
      <w:r w:rsidRPr="007264C4">
        <w:rPr>
          <w:rFonts w:ascii="Segoe UI" w:hAnsi="Segoe UI" w:cs="Segoe UI"/>
          <w:b/>
          <w:bCs/>
        </w:rPr>
        <w:t>You</w:t>
      </w:r>
      <w:r w:rsidR="006F65D0" w:rsidRPr="007264C4">
        <w:rPr>
          <w:rFonts w:ascii="Segoe UI" w:hAnsi="Segoe UI" w:cs="Segoe UI"/>
          <w:b/>
          <w:bCs/>
        </w:rPr>
        <w:t xml:space="preserve"> also understand</w:t>
      </w:r>
      <w:r w:rsidR="00C0134F" w:rsidRPr="007264C4">
        <w:rPr>
          <w:rFonts w:ascii="Segoe UI" w:hAnsi="Segoe UI" w:cs="Segoe UI"/>
          <w:b/>
          <w:bCs/>
        </w:rPr>
        <w:t xml:space="preserve">, </w:t>
      </w:r>
      <w:r w:rsidR="00EE73C6" w:rsidRPr="007264C4">
        <w:rPr>
          <w:rFonts w:ascii="Segoe UI" w:hAnsi="Segoe UI" w:cs="Segoe UI"/>
          <w:b/>
          <w:bCs/>
        </w:rPr>
        <w:t>acknowledge,</w:t>
      </w:r>
      <w:r w:rsidR="00C0134F" w:rsidRPr="007264C4">
        <w:rPr>
          <w:rFonts w:ascii="Segoe UI" w:hAnsi="Segoe UI" w:cs="Segoe UI"/>
          <w:b/>
          <w:bCs/>
        </w:rPr>
        <w:t xml:space="preserve"> and agree</w:t>
      </w:r>
      <w:r w:rsidR="006F65D0" w:rsidRPr="007264C4">
        <w:rPr>
          <w:rFonts w:ascii="Segoe UI" w:hAnsi="Segoe UI" w:cs="Segoe UI"/>
          <w:b/>
          <w:bCs/>
        </w:rPr>
        <w:t xml:space="preserve"> that in the event none of </w:t>
      </w:r>
      <w:r w:rsidR="00D55FAC" w:rsidRPr="007264C4">
        <w:rPr>
          <w:rFonts w:ascii="Segoe UI" w:hAnsi="Segoe UI" w:cs="Segoe UI"/>
          <w:b/>
          <w:bCs/>
        </w:rPr>
        <w:t>y</w:t>
      </w:r>
      <w:r w:rsidR="006F65D0" w:rsidRPr="007264C4">
        <w:rPr>
          <w:rFonts w:ascii="Segoe UI" w:hAnsi="Segoe UI" w:cs="Segoe UI"/>
          <w:b/>
          <w:bCs/>
        </w:rPr>
        <w:t xml:space="preserve">our elected choices is available, </w:t>
      </w:r>
      <w:r w:rsidR="001765A5" w:rsidRPr="007264C4">
        <w:rPr>
          <w:rFonts w:ascii="Segoe UI" w:hAnsi="Segoe UI" w:cs="Segoe UI"/>
          <w:b/>
          <w:bCs/>
        </w:rPr>
        <w:t>the Clinic</w:t>
      </w:r>
      <w:r w:rsidR="00166BE6" w:rsidRPr="007264C4">
        <w:rPr>
          <w:rFonts w:ascii="Segoe UI" w:hAnsi="Segoe UI" w:cs="Segoe UI"/>
          <w:b/>
          <w:bCs/>
        </w:rPr>
        <w:t xml:space="preserve"> </w:t>
      </w:r>
      <w:r w:rsidR="006F65D0" w:rsidRPr="007264C4">
        <w:rPr>
          <w:rFonts w:ascii="Segoe UI" w:hAnsi="Segoe UI" w:cs="Segoe UI"/>
          <w:b/>
          <w:bCs/>
        </w:rPr>
        <w:t>is authorized</w:t>
      </w:r>
      <w:r w:rsidR="00166BE6" w:rsidRPr="007264C4">
        <w:rPr>
          <w:rFonts w:ascii="Segoe UI" w:hAnsi="Segoe UI" w:cs="Segoe UI"/>
          <w:b/>
          <w:bCs/>
        </w:rPr>
        <w:t xml:space="preserve"> by </w:t>
      </w:r>
      <w:r w:rsidRPr="007264C4">
        <w:rPr>
          <w:rFonts w:ascii="Segoe UI" w:hAnsi="Segoe UI" w:cs="Segoe UI"/>
          <w:b/>
          <w:bCs/>
        </w:rPr>
        <w:t>each of you</w:t>
      </w:r>
      <w:r w:rsidR="006F65D0" w:rsidRPr="007264C4">
        <w:rPr>
          <w:rFonts w:ascii="Segoe UI" w:hAnsi="Segoe UI" w:cs="Segoe UI"/>
          <w:b/>
          <w:bCs/>
        </w:rPr>
        <w:t xml:space="preserve">, without further notice from </w:t>
      </w:r>
      <w:r w:rsidR="00C0134F" w:rsidRPr="007264C4">
        <w:rPr>
          <w:rFonts w:ascii="Segoe UI" w:hAnsi="Segoe UI" w:cs="Segoe UI"/>
          <w:b/>
          <w:bCs/>
        </w:rPr>
        <w:t xml:space="preserve">or consent by </w:t>
      </w:r>
      <w:r w:rsidRPr="007264C4">
        <w:rPr>
          <w:rFonts w:ascii="Segoe UI" w:hAnsi="Segoe UI" w:cs="Segoe UI"/>
          <w:b/>
          <w:bCs/>
        </w:rPr>
        <w:t>you</w:t>
      </w:r>
      <w:r w:rsidR="006F65D0" w:rsidRPr="007264C4">
        <w:rPr>
          <w:rFonts w:ascii="Segoe UI" w:hAnsi="Segoe UI" w:cs="Segoe UI"/>
          <w:b/>
          <w:bCs/>
        </w:rPr>
        <w:t xml:space="preserve">, to and discard </w:t>
      </w:r>
      <w:r w:rsidRPr="007264C4">
        <w:rPr>
          <w:rFonts w:ascii="Segoe UI" w:hAnsi="Segoe UI" w:cs="Segoe UI"/>
          <w:b/>
          <w:bCs/>
        </w:rPr>
        <w:t>y</w:t>
      </w:r>
      <w:r w:rsidR="006F65D0" w:rsidRPr="007264C4">
        <w:rPr>
          <w:rFonts w:ascii="Segoe UI" w:hAnsi="Segoe UI" w:cs="Segoe UI"/>
          <w:b/>
          <w:bCs/>
        </w:rPr>
        <w:t xml:space="preserve">our frozen </w:t>
      </w:r>
      <w:r w:rsidR="0060286E" w:rsidRPr="007264C4">
        <w:rPr>
          <w:rFonts w:ascii="Segoe UI" w:hAnsi="Segoe UI" w:cs="Segoe UI"/>
          <w:b/>
          <w:bCs/>
        </w:rPr>
        <w:t>Embryo</w:t>
      </w:r>
      <w:r w:rsidR="006F65D0" w:rsidRPr="007264C4">
        <w:rPr>
          <w:rFonts w:ascii="Segoe UI" w:hAnsi="Segoe UI" w:cs="Segoe UI"/>
          <w:b/>
          <w:bCs/>
        </w:rPr>
        <w:t>s.</w:t>
      </w:r>
      <w:r w:rsidR="0010553C" w:rsidRPr="007264C4">
        <w:rPr>
          <w:rFonts w:ascii="Segoe UI" w:hAnsi="Segoe UI" w:cs="Segoe UI"/>
          <w:b/>
          <w:bCs/>
        </w:rPr>
        <w:t xml:space="preserve"> </w:t>
      </w:r>
    </w:p>
    <w:p w14:paraId="40EA7DF6" w14:textId="121FEFC1" w:rsidR="006F65D0" w:rsidRPr="0010553C" w:rsidRDefault="005D6219" w:rsidP="006F65D0">
      <w:pPr>
        <w:pStyle w:val="BodyText"/>
        <w:rPr>
          <w:rFonts w:ascii="Segoe UI" w:hAnsi="Segoe UI" w:cs="Segoe UI"/>
          <w:sz w:val="22"/>
          <w:szCs w:val="22"/>
        </w:rPr>
      </w:pPr>
      <w:r w:rsidRPr="00C3189E">
        <w:rPr>
          <w:rFonts w:ascii="Segoe UI" w:hAnsi="Segoe UI" w:cs="Segoe UI"/>
          <w:noProof/>
          <w:lang w:bidi="ar-SA"/>
        </w:rPr>
        <w:lastRenderedPageBreak/>
        <mc:AlternateContent>
          <mc:Choice Requires="wps">
            <w:drawing>
              <wp:anchor distT="0" distB="0" distL="114300" distR="114300" simplePos="0" relativeHeight="251667456" behindDoc="0" locked="0" layoutInCell="1" allowOverlap="1" wp14:anchorId="6E3D8ADD" wp14:editId="6A4FDEFA">
                <wp:simplePos x="0" y="0"/>
                <wp:positionH relativeFrom="column">
                  <wp:posOffset>0</wp:posOffset>
                </wp:positionH>
                <wp:positionV relativeFrom="paragraph">
                  <wp:posOffset>175895</wp:posOffset>
                </wp:positionV>
                <wp:extent cx="6263640" cy="6967855"/>
                <wp:effectExtent l="0" t="0" r="10160" b="17145"/>
                <wp:wrapSquare wrapText="bothSides"/>
                <wp:docPr id="2" name="Text Box 2"/>
                <wp:cNvGraphicFramePr/>
                <a:graphic xmlns:a="http://schemas.openxmlformats.org/drawingml/2006/main">
                  <a:graphicData uri="http://schemas.microsoft.com/office/word/2010/wordprocessingShape">
                    <wps:wsp>
                      <wps:cNvSpPr txBox="1"/>
                      <wps:spPr>
                        <a:xfrm>
                          <a:off x="0" y="0"/>
                          <a:ext cx="6263640" cy="6967855"/>
                        </a:xfrm>
                        <a:prstGeom prst="rect">
                          <a:avLst/>
                        </a:prstGeom>
                        <a:noFill/>
                        <a:ln>
                          <a:solidFill>
                            <a:schemeClr val="accent3"/>
                          </a:solid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16306F1" w14:textId="77777777" w:rsidR="00EE73C6" w:rsidRDefault="00EE73C6" w:rsidP="005D6219">
                            <w:pPr>
                              <w:pStyle w:val="BodyText"/>
                              <w:rPr>
                                <w:rFonts w:ascii="Segoe UI" w:hAnsi="Segoe UI" w:cs="Segoe UI"/>
                                <w:sz w:val="40"/>
                                <w:u w:val="single"/>
                              </w:rPr>
                            </w:pPr>
                          </w:p>
                          <w:p w14:paraId="741B0F3A" w14:textId="18E4176A" w:rsidR="005D6219" w:rsidRPr="00C3189E" w:rsidRDefault="005D6219" w:rsidP="005D6219">
                            <w:pPr>
                              <w:pStyle w:val="BodyText"/>
                              <w:rPr>
                                <w:rFonts w:ascii="Segoe UI" w:hAnsi="Segoe UI" w:cs="Segoe UI"/>
                                <w:sz w:val="40"/>
                              </w:rPr>
                            </w:pPr>
                            <w:r w:rsidRPr="00C3189E">
                              <w:rPr>
                                <w:rFonts w:ascii="Segoe UI" w:hAnsi="Segoe UI" w:cs="Segoe UI"/>
                                <w:sz w:val="40"/>
                                <w:u w:val="single"/>
                              </w:rPr>
                              <w:t>X</w:t>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rPr>
                              <w:tab/>
                            </w:r>
                            <w:r w:rsidRPr="00C3189E">
                              <w:rPr>
                                <w:rFonts w:ascii="Segoe UI" w:hAnsi="Segoe UI" w:cs="Segoe UI"/>
                                <w:sz w:val="40"/>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4D242A6B" w14:textId="77777777" w:rsidR="005D6219" w:rsidRPr="00C3189E" w:rsidRDefault="005D6219" w:rsidP="005D6219">
                            <w:pPr>
                              <w:pStyle w:val="BodyText"/>
                              <w:rPr>
                                <w:rFonts w:ascii="Segoe UI" w:hAnsi="Segoe UI" w:cs="Segoe UI"/>
                              </w:rPr>
                            </w:pPr>
                            <w:r w:rsidRPr="00D04ABA">
                              <w:rPr>
                                <w:rFonts w:ascii="Segoe UI" w:hAnsi="Segoe UI" w:cs="Segoe UI"/>
                                <w:b/>
                                <w:bCs/>
                              </w:rPr>
                              <w:t>Intended Parent A Signature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w:t>
                            </w:r>
                          </w:p>
                          <w:p w14:paraId="7F7C1891" w14:textId="77777777" w:rsidR="005D6219" w:rsidRPr="00C3189E" w:rsidRDefault="005D6219" w:rsidP="005D6219">
                            <w:pPr>
                              <w:pStyle w:val="BodyText"/>
                              <w:rPr>
                                <w:rFonts w:ascii="Segoe UI" w:hAnsi="Segoe UI" w:cs="Segoe UI"/>
                                <w:u w:val="single"/>
                              </w:rPr>
                            </w:pP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rPr>
                              <w:tab/>
                            </w:r>
                            <w:r w:rsidRPr="00C3189E">
                              <w:rPr>
                                <w:rFonts w:ascii="Segoe UI" w:hAnsi="Segoe UI" w:cs="Segoe UI"/>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56C780BD" w14:textId="575FE38D" w:rsidR="005D6219" w:rsidRDefault="005D6219" w:rsidP="005D6219">
                            <w:pPr>
                              <w:pStyle w:val="BodyText"/>
                              <w:rPr>
                                <w:rFonts w:ascii="Segoe UI" w:hAnsi="Segoe UI" w:cs="Segoe UI"/>
                              </w:rPr>
                            </w:pPr>
                            <w:r w:rsidRPr="00C3189E">
                              <w:rPr>
                                <w:rFonts w:ascii="Segoe UI" w:hAnsi="Segoe UI" w:cs="Segoe UI"/>
                              </w:rPr>
                              <w:t>Intended Parent A Name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 of Birth</w:t>
                            </w:r>
                          </w:p>
                          <w:p w14:paraId="14A98219" w14:textId="45F0C5CF" w:rsidR="00D045B0" w:rsidRDefault="00D045B0" w:rsidP="005D6219">
                            <w:pPr>
                              <w:pStyle w:val="BodyText"/>
                              <w:rPr>
                                <w:rFonts w:ascii="Segoe UI" w:hAnsi="Segoe UI" w:cs="Segoe UI"/>
                              </w:rPr>
                            </w:pPr>
                          </w:p>
                          <w:p w14:paraId="40E1700A" w14:textId="77777777" w:rsidR="00D045B0" w:rsidRPr="00C3189E" w:rsidRDefault="00D045B0" w:rsidP="005D6219">
                            <w:pPr>
                              <w:pStyle w:val="BodyText"/>
                              <w:rPr>
                                <w:rFonts w:ascii="Segoe UI" w:hAnsi="Segoe UI" w:cs="Segoe UI"/>
                              </w:rPr>
                            </w:pPr>
                          </w:p>
                          <w:p w14:paraId="3EA2BB7C" w14:textId="77777777" w:rsidR="005D6219" w:rsidRPr="00C3189E" w:rsidRDefault="005D6219" w:rsidP="005D6219">
                            <w:pPr>
                              <w:pStyle w:val="BodyText"/>
                              <w:rPr>
                                <w:rFonts w:ascii="Segoe UI" w:hAnsi="Segoe UI" w:cs="Segoe UI"/>
                                <w:u w:val="single"/>
                              </w:rPr>
                            </w:pPr>
                          </w:p>
                          <w:p w14:paraId="03FF6250" w14:textId="77777777" w:rsidR="005D6219" w:rsidRPr="00C3189E" w:rsidRDefault="005D6219" w:rsidP="005D6219">
                            <w:pPr>
                              <w:pStyle w:val="BodyText"/>
                              <w:rPr>
                                <w:rFonts w:ascii="Segoe UI" w:hAnsi="Segoe UI" w:cs="Segoe UI"/>
                              </w:rPr>
                            </w:pPr>
                            <w:r w:rsidRPr="00C3189E">
                              <w:rPr>
                                <w:rFonts w:ascii="Segoe UI" w:hAnsi="Segoe UI" w:cs="Segoe UI"/>
                              </w:rPr>
                              <w:t>Notary Public</w:t>
                            </w:r>
                            <w:r>
                              <w:rPr>
                                <w:rFonts w:ascii="Segoe UI" w:hAnsi="Segoe UI" w:cs="Segoe UI"/>
                              </w:rPr>
                              <w:t xml:space="preserve"> (if signed out of office)</w:t>
                            </w:r>
                          </w:p>
                          <w:p w14:paraId="776B3781" w14:textId="2394014F" w:rsidR="005D6219" w:rsidRDefault="005D6219" w:rsidP="005D6219">
                            <w:pPr>
                              <w:pStyle w:val="BodyText"/>
                              <w:rPr>
                                <w:rFonts w:ascii="Segoe UI" w:hAnsi="Segoe UI" w:cs="Segoe UI"/>
                              </w:rPr>
                            </w:pPr>
                            <w:r w:rsidRPr="00C3189E">
                              <w:rPr>
                                <w:rFonts w:ascii="Segoe UI" w:hAnsi="Segoe UI" w:cs="Segoe UI"/>
                              </w:rPr>
                              <w:t>Sworn and subscribed before me on this _____ day of _________, __________.</w:t>
                            </w:r>
                          </w:p>
                          <w:p w14:paraId="0002E6BB" w14:textId="77777777" w:rsidR="00D045B0" w:rsidRPr="00C3189E" w:rsidRDefault="00D045B0" w:rsidP="005D6219">
                            <w:pPr>
                              <w:pStyle w:val="BodyText"/>
                              <w:rPr>
                                <w:rFonts w:ascii="Segoe UI" w:hAnsi="Segoe UI" w:cs="Segoe UI"/>
                              </w:rPr>
                            </w:pPr>
                          </w:p>
                          <w:p w14:paraId="673D42A7" w14:textId="77777777" w:rsidR="005D6219" w:rsidRPr="00C3189E" w:rsidRDefault="005D6219" w:rsidP="005D6219">
                            <w:pPr>
                              <w:pStyle w:val="BodyText"/>
                              <w:rPr>
                                <w:rFonts w:ascii="Segoe UI" w:hAnsi="Segoe UI" w:cs="Segoe UI"/>
                                <w:sz w:val="40"/>
                              </w:rPr>
                            </w:pP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rPr>
                              <w:tab/>
                            </w:r>
                            <w:r w:rsidRPr="00C3189E">
                              <w:rPr>
                                <w:rFonts w:ascii="Segoe UI" w:hAnsi="Segoe UI" w:cs="Segoe UI"/>
                                <w:sz w:val="40"/>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3432E4FF" w14:textId="77777777" w:rsidR="005D6219" w:rsidRPr="00C3189E" w:rsidRDefault="005D6219" w:rsidP="005D6219">
                            <w:pPr>
                              <w:pStyle w:val="BodyText"/>
                              <w:rPr>
                                <w:rFonts w:ascii="Segoe UI" w:hAnsi="Segoe UI" w:cs="Segoe UI"/>
                              </w:rPr>
                            </w:pPr>
                            <w:r w:rsidRPr="00C3189E">
                              <w:rPr>
                                <w:rFonts w:ascii="Segoe UI" w:hAnsi="Segoe UI" w:cs="Segoe UI"/>
                              </w:rPr>
                              <w:t>Notary Signature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     </w:t>
                            </w:r>
                          </w:p>
                          <w:p w14:paraId="1F87ECCC" w14:textId="77777777" w:rsidR="005D6219" w:rsidRPr="00C3189E" w:rsidRDefault="005D6219" w:rsidP="005D6219">
                            <w:pPr>
                              <w:pStyle w:val="BodyText"/>
                              <w:rPr>
                                <w:rFonts w:ascii="Segoe UI" w:hAnsi="Segoe UI" w:cs="Segoe UI"/>
                              </w:rPr>
                            </w:pPr>
                          </w:p>
                          <w:p w14:paraId="149666BE" w14:textId="68F0327B" w:rsidR="00D04ABA" w:rsidRDefault="00D04ABA" w:rsidP="005D6219">
                            <w:pPr>
                              <w:pStyle w:val="BodyText"/>
                              <w:rPr>
                                <w:rFonts w:ascii="Segoe UI" w:hAnsi="Segoe UI" w:cs="Segoe UI"/>
                              </w:rPr>
                            </w:pPr>
                          </w:p>
                          <w:p w14:paraId="61CD8002" w14:textId="77777777" w:rsidR="00D04ABA" w:rsidRPr="00C3189E" w:rsidRDefault="00D04ABA" w:rsidP="005D6219">
                            <w:pPr>
                              <w:pStyle w:val="BodyText"/>
                              <w:rPr>
                                <w:rFonts w:ascii="Segoe UI" w:hAnsi="Segoe UI" w:cs="Segoe UI"/>
                              </w:rPr>
                            </w:pPr>
                          </w:p>
                          <w:p w14:paraId="5F915410" w14:textId="77777777" w:rsidR="005D6219" w:rsidRPr="00C3189E" w:rsidRDefault="005D6219" w:rsidP="005D6219">
                            <w:pPr>
                              <w:pStyle w:val="BodyText"/>
                              <w:rPr>
                                <w:rFonts w:ascii="Segoe UI" w:hAnsi="Segoe UI" w:cs="Segoe UI"/>
                              </w:rPr>
                            </w:pPr>
                            <w:r w:rsidRPr="00C3189E">
                              <w:rPr>
                                <w:rFonts w:ascii="Segoe UI" w:hAnsi="Segoe UI" w:cs="Segoe UI"/>
                              </w:rPr>
                              <w:t>===================================================================</w:t>
                            </w:r>
                          </w:p>
                          <w:p w14:paraId="42B4CCDD" w14:textId="77777777" w:rsidR="00D045B0" w:rsidRDefault="00D045B0" w:rsidP="005D6219">
                            <w:pPr>
                              <w:pStyle w:val="BodyText"/>
                              <w:rPr>
                                <w:rFonts w:ascii="Segoe UI" w:hAnsi="Segoe UI" w:cs="Segoe UI"/>
                                <w:i/>
                                <w:iCs/>
                              </w:rPr>
                            </w:pPr>
                          </w:p>
                          <w:p w14:paraId="5C23CD56" w14:textId="77777777" w:rsidR="00D045B0" w:rsidRDefault="00D045B0" w:rsidP="005D6219">
                            <w:pPr>
                              <w:pStyle w:val="BodyText"/>
                              <w:rPr>
                                <w:rFonts w:ascii="Segoe UI" w:hAnsi="Segoe UI" w:cs="Segoe UI"/>
                                <w:i/>
                                <w:iCs/>
                              </w:rPr>
                            </w:pPr>
                          </w:p>
                          <w:p w14:paraId="6552C91F" w14:textId="2D241419" w:rsidR="005D6219" w:rsidRPr="00D045B0" w:rsidRDefault="005D6219" w:rsidP="005D6219">
                            <w:pPr>
                              <w:pStyle w:val="BodyText"/>
                              <w:rPr>
                                <w:rFonts w:ascii="Segoe UI" w:hAnsi="Segoe UI" w:cs="Segoe UI"/>
                                <w:i/>
                                <w:iCs/>
                              </w:rPr>
                            </w:pPr>
                            <w:r w:rsidRPr="00D045B0">
                              <w:rPr>
                                <w:rFonts w:ascii="Segoe UI" w:hAnsi="Segoe UI" w:cs="Segoe UI"/>
                                <w:i/>
                                <w:iCs/>
                              </w:rPr>
                              <w:t xml:space="preserve">If signed in the office: </w:t>
                            </w:r>
                          </w:p>
                          <w:p w14:paraId="33FA85E6" w14:textId="77777777" w:rsidR="005D6219" w:rsidRPr="00C3189E" w:rsidRDefault="005D6219" w:rsidP="005D6219">
                            <w:pPr>
                              <w:pStyle w:val="BodyText"/>
                              <w:rPr>
                                <w:rFonts w:ascii="Segoe UI" w:hAnsi="Segoe UI" w:cs="Segoe UI"/>
                              </w:rPr>
                            </w:pPr>
                          </w:p>
                          <w:p w14:paraId="2CEFA804" w14:textId="77777777" w:rsidR="005D6219" w:rsidRPr="00C3189E" w:rsidRDefault="005D6219" w:rsidP="005D6219">
                            <w:pPr>
                              <w:pStyle w:val="BodyText"/>
                              <w:rPr>
                                <w:rFonts w:ascii="Segoe UI" w:hAnsi="Segoe UI" w:cs="Segoe UI"/>
                              </w:rPr>
                            </w:pPr>
                            <w:r w:rsidRPr="00C3189E">
                              <w:rPr>
                                <w:rFonts w:ascii="Segoe UI" w:hAnsi="Segoe UI" w:cs="Segoe UI"/>
                              </w:rPr>
                              <w:t>Statement by Witness (must be employee of Clinic and at least 18 years of age)</w:t>
                            </w:r>
                          </w:p>
                          <w:p w14:paraId="010D64AB" w14:textId="77777777" w:rsidR="005D6219" w:rsidRPr="00C3189E" w:rsidRDefault="005D6219" w:rsidP="005D6219">
                            <w:pPr>
                              <w:pStyle w:val="BodyText"/>
                              <w:rPr>
                                <w:rFonts w:ascii="Segoe UI" w:hAnsi="Segoe UI" w:cs="Segoe UI"/>
                              </w:rPr>
                            </w:pPr>
                          </w:p>
                          <w:p w14:paraId="79DBA4F9" w14:textId="77777777" w:rsidR="005D6219" w:rsidRPr="00C3189E" w:rsidRDefault="005D6219" w:rsidP="005D6219">
                            <w:pPr>
                              <w:pStyle w:val="BodyText"/>
                              <w:rPr>
                                <w:rFonts w:ascii="Segoe UI" w:hAnsi="Segoe UI" w:cs="Segoe UI"/>
                              </w:rPr>
                            </w:pPr>
                            <w:r w:rsidRPr="00C3189E">
                              <w:rPr>
                                <w:rFonts w:ascii="Segoe UI" w:hAnsi="Segoe UI" w:cs="Segoe UI"/>
                              </w:rPr>
                              <w:t>I declare that the person(s) who signed this document is personally known to me and appears to be of sound mind and acting of their own free will. They signed (or asked another to sign for him or her) this document in my presence.</w:t>
                            </w:r>
                          </w:p>
                          <w:p w14:paraId="7A54CEC7" w14:textId="77777777" w:rsidR="005D6219" w:rsidRPr="00C3189E" w:rsidRDefault="005D6219" w:rsidP="005D6219">
                            <w:pPr>
                              <w:pStyle w:val="BodyText"/>
                              <w:rPr>
                                <w:rFonts w:ascii="Segoe UI" w:hAnsi="Segoe UI" w:cs="Segoe UI"/>
                              </w:rPr>
                            </w:pPr>
                          </w:p>
                          <w:p w14:paraId="228DAA72" w14:textId="77777777" w:rsidR="005D6219" w:rsidRPr="00C3189E" w:rsidRDefault="005D6219" w:rsidP="005D6219">
                            <w:pPr>
                              <w:pStyle w:val="BodyText"/>
                              <w:rPr>
                                <w:rFonts w:ascii="Segoe UI" w:hAnsi="Segoe UI" w:cs="Segoe UI"/>
                              </w:rPr>
                            </w:pPr>
                          </w:p>
                          <w:p w14:paraId="2FD09E86" w14:textId="77777777" w:rsidR="005D6219" w:rsidRPr="00C3189E" w:rsidRDefault="005D6219" w:rsidP="005D6219">
                            <w:pPr>
                              <w:pStyle w:val="BodyText"/>
                              <w:rPr>
                                <w:rFonts w:ascii="Segoe UI" w:hAnsi="Segoe UI" w:cs="Segoe UI"/>
                              </w:rPr>
                            </w:pPr>
                            <w:r w:rsidRPr="00C3189E">
                              <w:rPr>
                                <w:rFonts w:ascii="Segoe UI" w:hAnsi="Segoe UI" w:cs="Segoe UI"/>
                              </w:rPr>
                              <w:t xml:space="preserve">Witness Name: </w:t>
                            </w:r>
                            <w:r w:rsidRPr="00C3189E">
                              <w:rPr>
                                <w:rFonts w:ascii="Segoe UI" w:hAnsi="Segoe UI" w:cs="Segoe UI"/>
                              </w:rPr>
                              <w:tab/>
                            </w:r>
                            <w:r w:rsidRPr="00C3189E">
                              <w:rPr>
                                <w:rFonts w:ascii="Segoe UI" w:hAnsi="Segoe UI" w:cs="Segoe UI"/>
                              </w:rPr>
                              <w:tab/>
                              <w:t>__________________________________________________________</w:t>
                            </w:r>
                          </w:p>
                          <w:p w14:paraId="715E3C9D" w14:textId="77777777" w:rsidR="005D6219" w:rsidRPr="00C3189E" w:rsidRDefault="005D6219" w:rsidP="005D6219">
                            <w:pPr>
                              <w:pStyle w:val="BodyText"/>
                              <w:rPr>
                                <w:rFonts w:ascii="Segoe UI" w:hAnsi="Segoe UI" w:cs="Segoe UI"/>
                              </w:rPr>
                            </w:pPr>
                          </w:p>
                          <w:p w14:paraId="47484D3E" w14:textId="77777777" w:rsidR="005D6219" w:rsidRPr="00C3189E" w:rsidRDefault="005D6219" w:rsidP="005D6219">
                            <w:pPr>
                              <w:pStyle w:val="BodyText"/>
                              <w:rPr>
                                <w:rFonts w:ascii="Segoe UI" w:hAnsi="Segoe UI" w:cs="Segoe UI"/>
                              </w:rPr>
                            </w:pPr>
                            <w:r w:rsidRPr="00C3189E">
                              <w:rPr>
                                <w:rFonts w:ascii="Segoe UI" w:hAnsi="Segoe UI" w:cs="Segoe UI"/>
                              </w:rPr>
                              <w:t xml:space="preserve">Witness Signature: </w:t>
                            </w:r>
                            <w:r w:rsidRPr="00C3189E">
                              <w:rPr>
                                <w:rFonts w:ascii="Segoe UI" w:hAnsi="Segoe UI" w:cs="Segoe UI"/>
                              </w:rPr>
                              <w:tab/>
                              <w:t>__________________________________________________________</w:t>
                            </w:r>
                          </w:p>
                          <w:p w14:paraId="3BC82741" w14:textId="77777777" w:rsidR="005D6219" w:rsidRPr="00C3189E" w:rsidRDefault="005D6219" w:rsidP="005D6219">
                            <w:pPr>
                              <w:pStyle w:val="BodyText"/>
                              <w:rPr>
                                <w:rFonts w:ascii="Segoe UI" w:hAnsi="Segoe UI" w:cs="Segoe UI"/>
                              </w:rPr>
                            </w:pPr>
                          </w:p>
                          <w:p w14:paraId="0896B964" w14:textId="77777777" w:rsidR="005D6219" w:rsidRPr="00C3189E" w:rsidRDefault="005D6219" w:rsidP="005D6219">
                            <w:pPr>
                              <w:pStyle w:val="BodyText"/>
                              <w:rPr>
                                <w:rFonts w:ascii="Segoe UI" w:hAnsi="Segoe UI" w:cs="Segoe UI"/>
                              </w:rPr>
                            </w:pPr>
                            <w:r w:rsidRPr="00C3189E">
                              <w:rPr>
                                <w:rFonts w:ascii="Segoe UI" w:hAnsi="Segoe UI" w:cs="Segoe UI"/>
                              </w:rPr>
                              <w:t xml:space="preserve">Date: </w:t>
                            </w:r>
                            <w:r w:rsidRPr="00C3189E">
                              <w:rPr>
                                <w:rFonts w:ascii="Segoe UI" w:hAnsi="Segoe UI" w:cs="Segoe UI"/>
                              </w:rPr>
                              <w:tab/>
                            </w:r>
                            <w:r w:rsidRPr="00C3189E">
                              <w:rPr>
                                <w:rFonts w:ascii="Segoe UI" w:hAnsi="Segoe UI" w:cs="Segoe UI"/>
                              </w:rPr>
                              <w:tab/>
                            </w:r>
                            <w:r w:rsidRPr="00C3189E">
                              <w:rPr>
                                <w:rFonts w:ascii="Segoe UI" w:hAnsi="Segoe UI" w:cs="Segoe UI"/>
                              </w:rPr>
                              <w:tab/>
                              <w:t>__________________________________________________________</w:t>
                            </w:r>
                          </w:p>
                          <w:p w14:paraId="1952DD77" w14:textId="77777777" w:rsidR="005D6219" w:rsidRDefault="005D6219" w:rsidP="005D6219">
                            <w:pPr>
                              <w:pStyle w:val="BodyText"/>
                            </w:pPr>
                          </w:p>
                          <w:p w14:paraId="1B06D12F" w14:textId="77777777" w:rsidR="005D6219" w:rsidRDefault="005D6219" w:rsidP="005D6219">
                            <w:pPr>
                              <w:pStyle w:val="BodyText"/>
                            </w:pPr>
                          </w:p>
                          <w:p w14:paraId="6F93BF54" w14:textId="77777777" w:rsidR="005D6219" w:rsidRPr="0072180B" w:rsidRDefault="005D6219" w:rsidP="005D6219">
                            <w:pPr>
                              <w:pStyle w:val="BodyTex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D8ADD" id="Text Box 2" o:spid="_x0000_s1027" type="#_x0000_t202" style="position:absolute;margin-left:0;margin-top:13.85pt;width:493.2pt;height:54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" filled="f" strokecolor="#9bbb59 [3206]">
                <v:textbox>
                  <w:txbxContent>
                    <w:p w14:paraId="016306F1" w14:textId="77777777" w:rsidR="00EE73C6" w:rsidRDefault="00EE73C6" w:rsidP="005D6219">
                      <w:pPr>
                        <w:pStyle w:val="BodyText"/>
                        <w:rPr>
                          <w:rFonts w:ascii="Segoe UI" w:hAnsi="Segoe UI" w:cs="Segoe UI"/>
                          <w:sz w:val="40"/>
                          <w:u w:val="single"/>
                        </w:rPr>
                      </w:pPr>
                    </w:p>
                    <w:p w14:paraId="741B0F3A" w14:textId="18E4176A" w:rsidR="005D6219" w:rsidRPr="00C3189E" w:rsidRDefault="005D6219" w:rsidP="005D6219">
                      <w:pPr>
                        <w:pStyle w:val="BodyText"/>
                        <w:rPr>
                          <w:rFonts w:ascii="Segoe UI" w:hAnsi="Segoe UI" w:cs="Segoe UI"/>
                          <w:sz w:val="40"/>
                        </w:rPr>
                      </w:pPr>
                      <w:r w:rsidRPr="00C3189E">
                        <w:rPr>
                          <w:rFonts w:ascii="Segoe UI" w:hAnsi="Segoe UI" w:cs="Segoe UI"/>
                          <w:sz w:val="40"/>
                          <w:u w:val="single"/>
                        </w:rPr>
                        <w:t>X</w:t>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rPr>
                        <w:tab/>
                      </w:r>
                      <w:r w:rsidRPr="00C3189E">
                        <w:rPr>
                          <w:rFonts w:ascii="Segoe UI" w:hAnsi="Segoe UI" w:cs="Segoe UI"/>
                          <w:sz w:val="40"/>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4D242A6B" w14:textId="77777777" w:rsidR="005D6219" w:rsidRPr="00C3189E" w:rsidRDefault="005D6219" w:rsidP="005D6219">
                      <w:pPr>
                        <w:pStyle w:val="BodyText"/>
                        <w:rPr>
                          <w:rFonts w:ascii="Segoe UI" w:hAnsi="Segoe UI" w:cs="Segoe UI"/>
                        </w:rPr>
                      </w:pPr>
                      <w:r w:rsidRPr="00D04ABA">
                        <w:rPr>
                          <w:rFonts w:ascii="Segoe UI" w:hAnsi="Segoe UI" w:cs="Segoe UI"/>
                          <w:b/>
                          <w:bCs/>
                        </w:rPr>
                        <w:t>Intended Parent A Signature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w:t>
                      </w:r>
                    </w:p>
                    <w:p w14:paraId="7F7C1891" w14:textId="77777777" w:rsidR="005D6219" w:rsidRPr="00C3189E" w:rsidRDefault="005D6219" w:rsidP="005D6219">
                      <w:pPr>
                        <w:pStyle w:val="BodyText"/>
                        <w:rPr>
                          <w:rFonts w:ascii="Segoe UI" w:hAnsi="Segoe UI" w:cs="Segoe UI"/>
                          <w:u w:val="single"/>
                        </w:rPr>
                      </w:pP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rPr>
                        <w:tab/>
                      </w:r>
                      <w:r w:rsidRPr="00C3189E">
                        <w:rPr>
                          <w:rFonts w:ascii="Segoe UI" w:hAnsi="Segoe UI" w:cs="Segoe UI"/>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56C780BD" w14:textId="575FE38D" w:rsidR="005D6219" w:rsidRDefault="005D6219" w:rsidP="005D6219">
                      <w:pPr>
                        <w:pStyle w:val="BodyText"/>
                        <w:rPr>
                          <w:rFonts w:ascii="Segoe UI" w:hAnsi="Segoe UI" w:cs="Segoe UI"/>
                        </w:rPr>
                      </w:pPr>
                      <w:r w:rsidRPr="00C3189E">
                        <w:rPr>
                          <w:rFonts w:ascii="Segoe UI" w:hAnsi="Segoe UI" w:cs="Segoe UI"/>
                        </w:rPr>
                        <w:t>Intended Parent A Name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 of Birth</w:t>
                      </w:r>
                    </w:p>
                    <w:p w14:paraId="14A98219" w14:textId="45F0C5CF" w:rsidR="00D045B0" w:rsidRDefault="00D045B0" w:rsidP="005D6219">
                      <w:pPr>
                        <w:pStyle w:val="BodyText"/>
                        <w:rPr>
                          <w:rFonts w:ascii="Segoe UI" w:hAnsi="Segoe UI" w:cs="Segoe UI"/>
                        </w:rPr>
                      </w:pPr>
                    </w:p>
                    <w:p w14:paraId="40E1700A" w14:textId="77777777" w:rsidR="00D045B0" w:rsidRPr="00C3189E" w:rsidRDefault="00D045B0" w:rsidP="005D6219">
                      <w:pPr>
                        <w:pStyle w:val="BodyText"/>
                        <w:rPr>
                          <w:rFonts w:ascii="Segoe UI" w:hAnsi="Segoe UI" w:cs="Segoe UI"/>
                        </w:rPr>
                      </w:pPr>
                    </w:p>
                    <w:p w14:paraId="3EA2BB7C" w14:textId="77777777" w:rsidR="005D6219" w:rsidRPr="00C3189E" w:rsidRDefault="005D6219" w:rsidP="005D6219">
                      <w:pPr>
                        <w:pStyle w:val="BodyText"/>
                        <w:rPr>
                          <w:rFonts w:ascii="Segoe UI" w:hAnsi="Segoe UI" w:cs="Segoe UI"/>
                          <w:u w:val="single"/>
                        </w:rPr>
                      </w:pPr>
                    </w:p>
                    <w:p w14:paraId="03FF6250" w14:textId="77777777" w:rsidR="005D6219" w:rsidRPr="00C3189E" w:rsidRDefault="005D6219" w:rsidP="005D6219">
                      <w:pPr>
                        <w:pStyle w:val="BodyText"/>
                        <w:rPr>
                          <w:rFonts w:ascii="Segoe UI" w:hAnsi="Segoe UI" w:cs="Segoe UI"/>
                        </w:rPr>
                      </w:pPr>
                      <w:r w:rsidRPr="00C3189E">
                        <w:rPr>
                          <w:rFonts w:ascii="Segoe UI" w:hAnsi="Segoe UI" w:cs="Segoe UI"/>
                        </w:rPr>
                        <w:t>Notary Public</w:t>
                      </w:r>
                      <w:r>
                        <w:rPr>
                          <w:rFonts w:ascii="Segoe UI" w:hAnsi="Segoe UI" w:cs="Segoe UI"/>
                        </w:rPr>
                        <w:t xml:space="preserve"> (if signed out of office)</w:t>
                      </w:r>
                    </w:p>
                    <w:p w14:paraId="776B3781" w14:textId="2394014F" w:rsidR="005D6219" w:rsidRDefault="005D6219" w:rsidP="005D6219">
                      <w:pPr>
                        <w:pStyle w:val="BodyText"/>
                        <w:rPr>
                          <w:rFonts w:ascii="Segoe UI" w:hAnsi="Segoe UI" w:cs="Segoe UI"/>
                        </w:rPr>
                      </w:pPr>
                      <w:r w:rsidRPr="00C3189E">
                        <w:rPr>
                          <w:rFonts w:ascii="Segoe UI" w:hAnsi="Segoe UI" w:cs="Segoe UI"/>
                        </w:rPr>
                        <w:t>Sworn and subscribed before me on this _____ day of _________, __________.</w:t>
                      </w:r>
                    </w:p>
                    <w:p w14:paraId="0002E6BB" w14:textId="77777777" w:rsidR="00D045B0" w:rsidRPr="00C3189E" w:rsidRDefault="00D045B0" w:rsidP="005D6219">
                      <w:pPr>
                        <w:pStyle w:val="BodyText"/>
                        <w:rPr>
                          <w:rFonts w:ascii="Segoe UI" w:hAnsi="Segoe UI" w:cs="Segoe UI"/>
                        </w:rPr>
                      </w:pPr>
                    </w:p>
                    <w:p w14:paraId="673D42A7" w14:textId="77777777" w:rsidR="005D6219" w:rsidRPr="00C3189E" w:rsidRDefault="005D6219" w:rsidP="005D6219">
                      <w:pPr>
                        <w:pStyle w:val="BodyText"/>
                        <w:rPr>
                          <w:rFonts w:ascii="Segoe UI" w:hAnsi="Segoe UI" w:cs="Segoe UI"/>
                          <w:sz w:val="40"/>
                        </w:rPr>
                      </w:pP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rPr>
                        <w:tab/>
                      </w:r>
                      <w:r w:rsidRPr="00C3189E">
                        <w:rPr>
                          <w:rFonts w:ascii="Segoe UI" w:hAnsi="Segoe UI" w:cs="Segoe UI"/>
                          <w:sz w:val="40"/>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3432E4FF" w14:textId="77777777" w:rsidR="005D6219" w:rsidRPr="00C3189E" w:rsidRDefault="005D6219" w:rsidP="005D6219">
                      <w:pPr>
                        <w:pStyle w:val="BodyText"/>
                        <w:rPr>
                          <w:rFonts w:ascii="Segoe UI" w:hAnsi="Segoe UI" w:cs="Segoe UI"/>
                        </w:rPr>
                      </w:pPr>
                      <w:r w:rsidRPr="00C3189E">
                        <w:rPr>
                          <w:rFonts w:ascii="Segoe UI" w:hAnsi="Segoe UI" w:cs="Segoe UI"/>
                        </w:rPr>
                        <w:t>Notary Signature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     </w:t>
                      </w:r>
                    </w:p>
                    <w:p w14:paraId="1F87ECCC" w14:textId="77777777" w:rsidR="005D6219" w:rsidRPr="00C3189E" w:rsidRDefault="005D6219" w:rsidP="005D6219">
                      <w:pPr>
                        <w:pStyle w:val="BodyText"/>
                        <w:rPr>
                          <w:rFonts w:ascii="Segoe UI" w:hAnsi="Segoe UI" w:cs="Segoe UI"/>
                        </w:rPr>
                      </w:pPr>
                    </w:p>
                    <w:p w14:paraId="149666BE" w14:textId="68F0327B" w:rsidR="00D04ABA" w:rsidRDefault="00D04ABA" w:rsidP="005D6219">
                      <w:pPr>
                        <w:pStyle w:val="BodyText"/>
                        <w:rPr>
                          <w:rFonts w:ascii="Segoe UI" w:hAnsi="Segoe UI" w:cs="Segoe UI"/>
                        </w:rPr>
                      </w:pPr>
                    </w:p>
                    <w:p w14:paraId="61CD8002" w14:textId="77777777" w:rsidR="00D04ABA" w:rsidRPr="00C3189E" w:rsidRDefault="00D04ABA" w:rsidP="005D6219">
                      <w:pPr>
                        <w:pStyle w:val="BodyText"/>
                        <w:rPr>
                          <w:rFonts w:ascii="Segoe UI" w:hAnsi="Segoe UI" w:cs="Segoe UI"/>
                        </w:rPr>
                      </w:pPr>
                    </w:p>
                    <w:p w14:paraId="5F915410" w14:textId="77777777" w:rsidR="005D6219" w:rsidRPr="00C3189E" w:rsidRDefault="005D6219" w:rsidP="005D6219">
                      <w:pPr>
                        <w:pStyle w:val="BodyText"/>
                        <w:rPr>
                          <w:rFonts w:ascii="Segoe UI" w:hAnsi="Segoe UI" w:cs="Segoe UI"/>
                        </w:rPr>
                      </w:pPr>
                      <w:r w:rsidRPr="00C3189E">
                        <w:rPr>
                          <w:rFonts w:ascii="Segoe UI" w:hAnsi="Segoe UI" w:cs="Segoe UI"/>
                        </w:rPr>
                        <w:t>===================================================================</w:t>
                      </w:r>
                    </w:p>
                    <w:p w14:paraId="42B4CCDD" w14:textId="77777777" w:rsidR="00D045B0" w:rsidRDefault="00D045B0" w:rsidP="005D6219">
                      <w:pPr>
                        <w:pStyle w:val="BodyText"/>
                        <w:rPr>
                          <w:rFonts w:ascii="Segoe UI" w:hAnsi="Segoe UI" w:cs="Segoe UI"/>
                          <w:i/>
                          <w:iCs/>
                        </w:rPr>
                      </w:pPr>
                    </w:p>
                    <w:p w14:paraId="5C23CD56" w14:textId="77777777" w:rsidR="00D045B0" w:rsidRDefault="00D045B0" w:rsidP="005D6219">
                      <w:pPr>
                        <w:pStyle w:val="BodyText"/>
                        <w:rPr>
                          <w:rFonts w:ascii="Segoe UI" w:hAnsi="Segoe UI" w:cs="Segoe UI"/>
                          <w:i/>
                          <w:iCs/>
                        </w:rPr>
                      </w:pPr>
                    </w:p>
                    <w:p w14:paraId="6552C91F" w14:textId="2D241419" w:rsidR="005D6219" w:rsidRPr="00D045B0" w:rsidRDefault="005D6219" w:rsidP="005D6219">
                      <w:pPr>
                        <w:pStyle w:val="BodyText"/>
                        <w:rPr>
                          <w:rFonts w:ascii="Segoe UI" w:hAnsi="Segoe UI" w:cs="Segoe UI"/>
                          <w:i/>
                          <w:iCs/>
                        </w:rPr>
                      </w:pPr>
                      <w:r w:rsidRPr="00D045B0">
                        <w:rPr>
                          <w:rFonts w:ascii="Segoe UI" w:hAnsi="Segoe UI" w:cs="Segoe UI"/>
                          <w:i/>
                          <w:iCs/>
                        </w:rPr>
                        <w:t xml:space="preserve">If signed in the office: </w:t>
                      </w:r>
                    </w:p>
                    <w:p w14:paraId="33FA85E6" w14:textId="77777777" w:rsidR="005D6219" w:rsidRPr="00C3189E" w:rsidRDefault="005D6219" w:rsidP="005D6219">
                      <w:pPr>
                        <w:pStyle w:val="BodyText"/>
                        <w:rPr>
                          <w:rFonts w:ascii="Segoe UI" w:hAnsi="Segoe UI" w:cs="Segoe UI"/>
                        </w:rPr>
                      </w:pPr>
                    </w:p>
                    <w:p w14:paraId="2CEFA804" w14:textId="77777777" w:rsidR="005D6219" w:rsidRPr="00C3189E" w:rsidRDefault="005D6219" w:rsidP="005D6219">
                      <w:pPr>
                        <w:pStyle w:val="BodyText"/>
                        <w:rPr>
                          <w:rFonts w:ascii="Segoe UI" w:hAnsi="Segoe UI" w:cs="Segoe UI"/>
                        </w:rPr>
                      </w:pPr>
                      <w:r w:rsidRPr="00C3189E">
                        <w:rPr>
                          <w:rFonts w:ascii="Segoe UI" w:hAnsi="Segoe UI" w:cs="Segoe UI"/>
                        </w:rPr>
                        <w:t>Statement by Witness (must be employee of Clinic and at least 18 years of age)</w:t>
                      </w:r>
                    </w:p>
                    <w:p w14:paraId="010D64AB" w14:textId="77777777" w:rsidR="005D6219" w:rsidRPr="00C3189E" w:rsidRDefault="005D6219" w:rsidP="005D6219">
                      <w:pPr>
                        <w:pStyle w:val="BodyText"/>
                        <w:rPr>
                          <w:rFonts w:ascii="Segoe UI" w:hAnsi="Segoe UI" w:cs="Segoe UI"/>
                        </w:rPr>
                      </w:pPr>
                    </w:p>
                    <w:p w14:paraId="79DBA4F9" w14:textId="77777777" w:rsidR="005D6219" w:rsidRPr="00C3189E" w:rsidRDefault="005D6219" w:rsidP="005D6219">
                      <w:pPr>
                        <w:pStyle w:val="BodyText"/>
                        <w:rPr>
                          <w:rFonts w:ascii="Segoe UI" w:hAnsi="Segoe UI" w:cs="Segoe UI"/>
                        </w:rPr>
                      </w:pPr>
                      <w:r w:rsidRPr="00C3189E">
                        <w:rPr>
                          <w:rFonts w:ascii="Segoe UI" w:hAnsi="Segoe UI" w:cs="Segoe UI"/>
                        </w:rPr>
                        <w:t>I declare that the person(s) who signed this document is personally known to me and appears to be of sound mind and acting of their own free will. They signed (or asked another to sign for him or her) this document in my presence.</w:t>
                      </w:r>
                    </w:p>
                    <w:p w14:paraId="7A54CEC7" w14:textId="77777777" w:rsidR="005D6219" w:rsidRPr="00C3189E" w:rsidRDefault="005D6219" w:rsidP="005D6219">
                      <w:pPr>
                        <w:pStyle w:val="BodyText"/>
                        <w:rPr>
                          <w:rFonts w:ascii="Segoe UI" w:hAnsi="Segoe UI" w:cs="Segoe UI"/>
                        </w:rPr>
                      </w:pPr>
                    </w:p>
                    <w:p w14:paraId="228DAA72" w14:textId="77777777" w:rsidR="005D6219" w:rsidRPr="00C3189E" w:rsidRDefault="005D6219" w:rsidP="005D6219">
                      <w:pPr>
                        <w:pStyle w:val="BodyText"/>
                        <w:rPr>
                          <w:rFonts w:ascii="Segoe UI" w:hAnsi="Segoe UI" w:cs="Segoe UI"/>
                        </w:rPr>
                      </w:pPr>
                    </w:p>
                    <w:p w14:paraId="2FD09E86" w14:textId="77777777" w:rsidR="005D6219" w:rsidRPr="00C3189E" w:rsidRDefault="005D6219" w:rsidP="005D6219">
                      <w:pPr>
                        <w:pStyle w:val="BodyText"/>
                        <w:rPr>
                          <w:rFonts w:ascii="Segoe UI" w:hAnsi="Segoe UI" w:cs="Segoe UI"/>
                        </w:rPr>
                      </w:pPr>
                      <w:r w:rsidRPr="00C3189E">
                        <w:rPr>
                          <w:rFonts w:ascii="Segoe UI" w:hAnsi="Segoe UI" w:cs="Segoe UI"/>
                        </w:rPr>
                        <w:t xml:space="preserve">Witness Name: </w:t>
                      </w:r>
                      <w:r w:rsidRPr="00C3189E">
                        <w:rPr>
                          <w:rFonts w:ascii="Segoe UI" w:hAnsi="Segoe UI" w:cs="Segoe UI"/>
                        </w:rPr>
                        <w:tab/>
                      </w:r>
                      <w:r w:rsidRPr="00C3189E">
                        <w:rPr>
                          <w:rFonts w:ascii="Segoe UI" w:hAnsi="Segoe UI" w:cs="Segoe UI"/>
                        </w:rPr>
                        <w:tab/>
                        <w:t>__________________________________________________________</w:t>
                      </w:r>
                    </w:p>
                    <w:p w14:paraId="715E3C9D" w14:textId="77777777" w:rsidR="005D6219" w:rsidRPr="00C3189E" w:rsidRDefault="005D6219" w:rsidP="005D6219">
                      <w:pPr>
                        <w:pStyle w:val="BodyText"/>
                        <w:rPr>
                          <w:rFonts w:ascii="Segoe UI" w:hAnsi="Segoe UI" w:cs="Segoe UI"/>
                        </w:rPr>
                      </w:pPr>
                    </w:p>
                    <w:p w14:paraId="47484D3E" w14:textId="77777777" w:rsidR="005D6219" w:rsidRPr="00C3189E" w:rsidRDefault="005D6219" w:rsidP="005D6219">
                      <w:pPr>
                        <w:pStyle w:val="BodyText"/>
                        <w:rPr>
                          <w:rFonts w:ascii="Segoe UI" w:hAnsi="Segoe UI" w:cs="Segoe UI"/>
                        </w:rPr>
                      </w:pPr>
                      <w:r w:rsidRPr="00C3189E">
                        <w:rPr>
                          <w:rFonts w:ascii="Segoe UI" w:hAnsi="Segoe UI" w:cs="Segoe UI"/>
                        </w:rPr>
                        <w:t xml:space="preserve">Witness Signature: </w:t>
                      </w:r>
                      <w:r w:rsidRPr="00C3189E">
                        <w:rPr>
                          <w:rFonts w:ascii="Segoe UI" w:hAnsi="Segoe UI" w:cs="Segoe UI"/>
                        </w:rPr>
                        <w:tab/>
                        <w:t>__________________________________________________________</w:t>
                      </w:r>
                    </w:p>
                    <w:p w14:paraId="3BC82741" w14:textId="77777777" w:rsidR="005D6219" w:rsidRPr="00C3189E" w:rsidRDefault="005D6219" w:rsidP="005D6219">
                      <w:pPr>
                        <w:pStyle w:val="BodyText"/>
                        <w:rPr>
                          <w:rFonts w:ascii="Segoe UI" w:hAnsi="Segoe UI" w:cs="Segoe UI"/>
                        </w:rPr>
                      </w:pPr>
                    </w:p>
                    <w:p w14:paraId="0896B964" w14:textId="77777777" w:rsidR="005D6219" w:rsidRPr="00C3189E" w:rsidRDefault="005D6219" w:rsidP="005D6219">
                      <w:pPr>
                        <w:pStyle w:val="BodyText"/>
                        <w:rPr>
                          <w:rFonts w:ascii="Segoe UI" w:hAnsi="Segoe UI" w:cs="Segoe UI"/>
                        </w:rPr>
                      </w:pPr>
                      <w:r w:rsidRPr="00C3189E">
                        <w:rPr>
                          <w:rFonts w:ascii="Segoe UI" w:hAnsi="Segoe UI" w:cs="Segoe UI"/>
                        </w:rPr>
                        <w:t xml:space="preserve">Date: </w:t>
                      </w:r>
                      <w:r w:rsidRPr="00C3189E">
                        <w:rPr>
                          <w:rFonts w:ascii="Segoe UI" w:hAnsi="Segoe UI" w:cs="Segoe UI"/>
                        </w:rPr>
                        <w:tab/>
                      </w:r>
                      <w:r w:rsidRPr="00C3189E">
                        <w:rPr>
                          <w:rFonts w:ascii="Segoe UI" w:hAnsi="Segoe UI" w:cs="Segoe UI"/>
                        </w:rPr>
                        <w:tab/>
                      </w:r>
                      <w:r w:rsidRPr="00C3189E">
                        <w:rPr>
                          <w:rFonts w:ascii="Segoe UI" w:hAnsi="Segoe UI" w:cs="Segoe UI"/>
                        </w:rPr>
                        <w:tab/>
                        <w:t>__________________________________________________________</w:t>
                      </w:r>
                    </w:p>
                    <w:p w14:paraId="1952DD77" w14:textId="77777777" w:rsidR="005D6219" w:rsidRDefault="005D6219" w:rsidP="005D6219">
                      <w:pPr>
                        <w:pStyle w:val="BodyText"/>
                      </w:pPr>
                    </w:p>
                    <w:p w14:paraId="1B06D12F" w14:textId="77777777" w:rsidR="005D6219" w:rsidRDefault="005D6219" w:rsidP="005D6219">
                      <w:pPr>
                        <w:pStyle w:val="BodyText"/>
                      </w:pPr>
                    </w:p>
                    <w:p w14:paraId="6F93BF54" w14:textId="77777777" w:rsidR="005D6219" w:rsidRPr="0072180B" w:rsidRDefault="005D6219" w:rsidP="005D6219">
                      <w:pPr>
                        <w:pStyle w:val="BodyText"/>
                        <w:rPr>
                          <w:sz w:val="18"/>
                        </w:rPr>
                      </w:pPr>
                    </w:p>
                  </w:txbxContent>
                </v:textbox>
                <w10:wrap type="square"/>
              </v:shape>
            </w:pict>
          </mc:Fallback>
        </mc:AlternateContent>
      </w:r>
    </w:p>
    <w:p w14:paraId="3546535A" w14:textId="31831C79" w:rsidR="003D65F8" w:rsidRPr="003F67D2" w:rsidRDefault="003D65F8" w:rsidP="003F67D2">
      <w:pPr>
        <w:ind w:firstLine="0"/>
        <w:rPr>
          <w:rFonts w:ascii="Segoe UI" w:hAnsi="Segoe UI" w:cs="Segoe UI"/>
          <w:sz w:val="20"/>
          <w:szCs w:val="20"/>
        </w:rPr>
      </w:pPr>
    </w:p>
    <w:sectPr w:rsidR="003D65F8" w:rsidRPr="003F67D2" w:rsidSect="00424E66">
      <w:headerReference w:type="default" r:id="rId7"/>
      <w:footerReference w:type="even" r:id="rId8"/>
      <w:footerReference w:type="default" r:id="rId9"/>
      <w:footnotePr>
        <w:pos w:val="beneathText"/>
      </w:footnotePr>
      <w:pgSz w:w="12240" w:h="15840" w:code="1"/>
      <w:pgMar w:top="1296" w:right="1440" w:bottom="1296" w:left="1440" w:header="562"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F4DBB" w14:textId="77777777" w:rsidR="00FD41CC" w:rsidRDefault="00FD41CC">
      <w:r>
        <w:separator/>
      </w:r>
    </w:p>
  </w:endnote>
  <w:endnote w:type="continuationSeparator" w:id="0">
    <w:p w14:paraId="1BECC4EC" w14:textId="77777777" w:rsidR="00FD41CC" w:rsidRDefault="00FD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054"/>
      <w:gridCol w:w="1252"/>
      <w:gridCol w:w="4054"/>
    </w:tblGrid>
    <w:tr w:rsidR="009C0F70" w14:paraId="7689A5F8" w14:textId="77777777" w:rsidTr="006E0ADA">
      <w:trPr>
        <w:trHeight w:val="151"/>
      </w:trPr>
      <w:tc>
        <w:tcPr>
          <w:tcW w:w="2250" w:type="pct"/>
          <w:tcBorders>
            <w:top w:val="nil"/>
            <w:left w:val="nil"/>
            <w:bottom w:val="single" w:sz="4" w:space="0" w:color="4F81BD" w:themeColor="accent1"/>
            <w:right w:val="nil"/>
          </w:tcBorders>
        </w:tcPr>
        <w:p w14:paraId="659B8EE4" w14:textId="77777777" w:rsidR="009C0F70" w:rsidRDefault="009C0F70" w:rsidP="006E0ADA">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1BC5AB3B" w14:textId="702B3EC5" w:rsidR="009C0F70" w:rsidRDefault="00000000" w:rsidP="006E0ADA">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temporary/>
              <w:showingPlcHdr/>
            </w:sdtPr>
            <w:sdtContent>
              <w:r w:rsidR="009C0F70">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0946A737" w14:textId="77777777" w:rsidR="009C0F70" w:rsidRDefault="009C0F70" w:rsidP="006E0ADA">
          <w:pPr>
            <w:pStyle w:val="Header"/>
            <w:spacing w:line="276" w:lineRule="auto"/>
            <w:rPr>
              <w:rFonts w:asciiTheme="majorHAnsi" w:eastAsiaTheme="majorEastAsia" w:hAnsiTheme="majorHAnsi" w:cstheme="majorBidi"/>
              <w:b/>
              <w:bCs/>
              <w:color w:val="4F81BD" w:themeColor="accent1"/>
            </w:rPr>
          </w:pPr>
        </w:p>
      </w:tc>
    </w:tr>
    <w:tr w:rsidR="009C0F70" w14:paraId="3DD15EF9" w14:textId="77777777" w:rsidTr="006E0ADA">
      <w:trPr>
        <w:trHeight w:val="150"/>
      </w:trPr>
      <w:tc>
        <w:tcPr>
          <w:tcW w:w="2250" w:type="pct"/>
          <w:tcBorders>
            <w:top w:val="single" w:sz="4" w:space="0" w:color="4F81BD" w:themeColor="accent1"/>
            <w:left w:val="nil"/>
            <w:bottom w:val="nil"/>
            <w:right w:val="nil"/>
          </w:tcBorders>
        </w:tcPr>
        <w:p w14:paraId="19B115C1" w14:textId="77777777" w:rsidR="009C0F70" w:rsidRDefault="009C0F70" w:rsidP="006E0ADA">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399C4DED" w14:textId="77777777" w:rsidR="009C0F70" w:rsidRDefault="009C0F70" w:rsidP="006E0ADA">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3C665B82" w14:textId="77777777" w:rsidR="009C0F70" w:rsidRDefault="009C0F70" w:rsidP="006E0ADA">
          <w:pPr>
            <w:pStyle w:val="Header"/>
            <w:spacing w:line="276" w:lineRule="auto"/>
            <w:rPr>
              <w:rFonts w:asciiTheme="majorHAnsi" w:eastAsiaTheme="majorEastAsia" w:hAnsiTheme="majorHAnsi" w:cstheme="majorBidi"/>
              <w:b/>
              <w:bCs/>
              <w:color w:val="4F81BD" w:themeColor="accent1"/>
            </w:rPr>
          </w:pPr>
        </w:p>
      </w:tc>
    </w:tr>
  </w:tbl>
  <w:p w14:paraId="24353AA5" w14:textId="77777777" w:rsidR="009C0F70" w:rsidRDefault="009C0F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BA9B" w14:textId="77777777" w:rsidR="009C0F70" w:rsidRPr="004E7AEE" w:rsidRDefault="009C0F70" w:rsidP="006E0ADA">
    <w:pPr>
      <w:pStyle w:val="ColorfulList-Accent12"/>
      <w:ind w:left="5683" w:firstLine="698"/>
      <w:rPr>
        <w:rStyle w:val="Emphasi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F7F74" w14:textId="77777777" w:rsidR="00FD41CC" w:rsidRDefault="00FD41CC">
      <w:r>
        <w:separator/>
      </w:r>
    </w:p>
  </w:footnote>
  <w:footnote w:type="continuationSeparator" w:id="0">
    <w:p w14:paraId="4EBDFAAE" w14:textId="77777777" w:rsidR="00FD41CC" w:rsidRDefault="00FD4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DC6F" w14:textId="20F0959C" w:rsidR="009C0F70" w:rsidRDefault="009C0F70">
    <w:pPr>
      <w:pStyle w:val="Header"/>
      <w:ind w:firstLine="0"/>
      <w:rPr>
        <w:sz w:val="14"/>
      </w:rPr>
    </w:pPr>
    <w:r>
      <w:rPr>
        <w:rFonts w:ascii="Times New Roman" w:hAnsi="Times New Roman"/>
        <w:sz w:val="14"/>
        <w:szCs w:val="24"/>
      </w:rPr>
      <w:t xml:space="preserve">Page </w:t>
    </w:r>
    <w:r w:rsidR="00D2736B">
      <w:rPr>
        <w:rFonts w:ascii="Times New Roman" w:hAnsi="Times New Roman"/>
        <w:noProof/>
        <w:sz w:val="14"/>
        <w:szCs w:val="24"/>
      </w:rPr>
      <w:t>3</w:t>
    </w:r>
    <w:r>
      <w:rPr>
        <w:rFonts w:ascii="Times New Roman" w:hAnsi="Times New Roman"/>
        <w:sz w:val="14"/>
        <w:szCs w:val="24"/>
      </w:rPr>
      <w:t xml:space="preserve"> of </w:t>
    </w:r>
    <w:r w:rsidR="00D2736B">
      <w:rPr>
        <w:rFonts w:ascii="Times New Roman" w:hAnsi="Times New Roman"/>
        <w:noProof/>
        <w:sz w:val="14"/>
        <w:szCs w:val="24"/>
      </w:rPr>
      <w:t>13</w:t>
    </w:r>
    <w:r>
      <w:rPr>
        <w:sz w:val="14"/>
      </w:rPr>
      <w:tab/>
    </w:r>
    <w:r w:rsidR="0060286E">
      <w:rPr>
        <w:sz w:val="14"/>
      </w:rPr>
      <w:t>Embryo</w:t>
    </w:r>
    <w:r>
      <w:rPr>
        <w:sz w:val="14"/>
      </w:rPr>
      <w:t xml:space="preserve"> Dis</w:t>
    </w:r>
    <w:r w:rsidR="00A662EF">
      <w:rPr>
        <w:sz w:val="14"/>
      </w:rPr>
      <w:t>position Agreement</w:t>
    </w:r>
    <w:r w:rsidR="00A662EF">
      <w:rPr>
        <w:sz w:val="14"/>
      </w:rPr>
      <w:tab/>
    </w:r>
    <w:r w:rsidR="004B6D30">
      <w:rPr>
        <w:sz w:val="14"/>
      </w:rPr>
      <w:t xml:space="preserve">Version </w:t>
    </w:r>
    <w:r w:rsidR="00CB3C88">
      <w:rPr>
        <w:sz w:val="14"/>
      </w:rPr>
      <w:t>8.</w:t>
    </w:r>
    <w:r w:rsidR="00CC12B8">
      <w:rPr>
        <w:sz w:val="14"/>
      </w:rPr>
      <w:t>6.20</w:t>
    </w:r>
    <w:r w:rsidR="006208C2">
      <w:rPr>
        <w:sz w:val="14"/>
      </w:rPr>
      <w:t>22</w:t>
    </w:r>
  </w:p>
  <w:p w14:paraId="0D8B698E" w14:textId="77777777" w:rsidR="009C0F70" w:rsidRDefault="009C0F70" w:rsidP="006E0ADA">
    <w:pPr>
      <w:pStyle w:val="MediumGrid2-Accent2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E"/>
    <w:multiLevelType w:val="multilevel"/>
    <w:tmpl w:val="0000003E"/>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1" w15:restartNumberingAfterBreak="0">
    <w:nsid w:val="00974CB0"/>
    <w:multiLevelType w:val="hybridMultilevel"/>
    <w:tmpl w:val="F0660818"/>
    <w:lvl w:ilvl="0" w:tplc="EE2CB812">
      <w:start w:val="1"/>
      <w:numFmt w:val="decimal"/>
      <w:lvlText w:val="%1."/>
      <w:lvlJc w:val="left"/>
      <w:pPr>
        <w:ind w:left="2520" w:hanging="360"/>
      </w:pPr>
      <w:rPr>
        <w:rFonts w:hint="default"/>
        <w:sz w:val="3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5EE1CEC"/>
    <w:multiLevelType w:val="hybridMultilevel"/>
    <w:tmpl w:val="516068D6"/>
    <w:lvl w:ilvl="0" w:tplc="9C723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3C582B"/>
    <w:multiLevelType w:val="hybridMultilevel"/>
    <w:tmpl w:val="497ECB66"/>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4" w15:restartNumberingAfterBreak="0">
    <w:nsid w:val="078F2C09"/>
    <w:multiLevelType w:val="hybridMultilevel"/>
    <w:tmpl w:val="4684A7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EA00ED"/>
    <w:multiLevelType w:val="hybridMultilevel"/>
    <w:tmpl w:val="AC3E70A2"/>
    <w:lvl w:ilvl="0" w:tplc="747632FE">
      <w:start w:val="1"/>
      <w:numFmt w:val="decimal"/>
      <w:lvlText w:val="%1."/>
      <w:lvlJc w:val="left"/>
      <w:pPr>
        <w:ind w:left="1067" w:hanging="360"/>
      </w:pPr>
      <w:rPr>
        <w:rFonts w:hint="default"/>
        <w:sz w:val="36"/>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6" w15:restartNumberingAfterBreak="0">
    <w:nsid w:val="11D26A62"/>
    <w:multiLevelType w:val="hybridMultilevel"/>
    <w:tmpl w:val="F0660818"/>
    <w:lvl w:ilvl="0" w:tplc="EE2CB812">
      <w:start w:val="1"/>
      <w:numFmt w:val="decimal"/>
      <w:lvlText w:val="%1."/>
      <w:lvlJc w:val="left"/>
      <w:pPr>
        <w:ind w:left="2520" w:hanging="360"/>
      </w:pPr>
      <w:rPr>
        <w:rFonts w:hint="default"/>
        <w:sz w:val="3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856F52"/>
    <w:multiLevelType w:val="hybridMultilevel"/>
    <w:tmpl w:val="FF10D184"/>
    <w:lvl w:ilvl="0" w:tplc="FACAB4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C02962"/>
    <w:multiLevelType w:val="hybridMultilevel"/>
    <w:tmpl w:val="AEAA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603C5"/>
    <w:multiLevelType w:val="hybridMultilevel"/>
    <w:tmpl w:val="516068D6"/>
    <w:lvl w:ilvl="0" w:tplc="9C723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25343C"/>
    <w:multiLevelType w:val="hybridMultilevel"/>
    <w:tmpl w:val="66CC0318"/>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1" w15:restartNumberingAfterBreak="0">
    <w:nsid w:val="265E18D6"/>
    <w:multiLevelType w:val="hybridMultilevel"/>
    <w:tmpl w:val="9B442AC0"/>
    <w:lvl w:ilvl="0" w:tplc="4F4C8038">
      <w:start w:val="1"/>
      <w:numFmt w:val="decimal"/>
      <w:lvlText w:val="%1."/>
      <w:lvlJc w:val="left"/>
      <w:pPr>
        <w:ind w:left="1260" w:hanging="360"/>
      </w:pPr>
      <w:rPr>
        <w:rFonts w:hint="default"/>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83079C5"/>
    <w:multiLevelType w:val="hybridMultilevel"/>
    <w:tmpl w:val="FB160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0E554E"/>
    <w:multiLevelType w:val="hybridMultilevel"/>
    <w:tmpl w:val="643481EA"/>
    <w:lvl w:ilvl="0" w:tplc="FACAB4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1087B"/>
    <w:multiLevelType w:val="hybridMultilevel"/>
    <w:tmpl w:val="2E28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A25FBB"/>
    <w:multiLevelType w:val="hybridMultilevel"/>
    <w:tmpl w:val="8FDA3AAA"/>
    <w:lvl w:ilvl="0" w:tplc="D66EB7AA">
      <w:start w:val="1"/>
      <w:numFmt w:val="decimal"/>
      <w:lvlText w:val="%1."/>
      <w:lvlJc w:val="left"/>
      <w:pPr>
        <w:ind w:left="2520" w:hanging="360"/>
      </w:pPr>
      <w:rPr>
        <w:rFonts w:hint="default"/>
        <w:sz w:val="2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96E0302"/>
    <w:multiLevelType w:val="hybridMultilevel"/>
    <w:tmpl w:val="03E4A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9CD333F"/>
    <w:multiLevelType w:val="hybridMultilevel"/>
    <w:tmpl w:val="6C32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73814"/>
    <w:multiLevelType w:val="hybridMultilevel"/>
    <w:tmpl w:val="28467DD6"/>
    <w:lvl w:ilvl="0" w:tplc="05AAC5C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372BC4"/>
    <w:multiLevelType w:val="hybridMultilevel"/>
    <w:tmpl w:val="CBA62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870E05"/>
    <w:multiLevelType w:val="hybridMultilevel"/>
    <w:tmpl w:val="307A0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462C80"/>
    <w:multiLevelType w:val="hybridMultilevel"/>
    <w:tmpl w:val="F0660818"/>
    <w:lvl w:ilvl="0" w:tplc="EE2CB812">
      <w:start w:val="1"/>
      <w:numFmt w:val="decimal"/>
      <w:lvlText w:val="%1."/>
      <w:lvlJc w:val="left"/>
      <w:pPr>
        <w:ind w:left="2520" w:hanging="360"/>
      </w:pPr>
      <w:rPr>
        <w:rFonts w:hint="default"/>
        <w:sz w:val="3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A9F01BB"/>
    <w:multiLevelType w:val="hybridMultilevel"/>
    <w:tmpl w:val="31AC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314F82"/>
    <w:multiLevelType w:val="hybridMultilevel"/>
    <w:tmpl w:val="F3F4761A"/>
    <w:lvl w:ilvl="0" w:tplc="6632E4B2">
      <w:start w:val="1"/>
      <w:numFmt w:val="decimal"/>
      <w:lvlText w:val="%1."/>
      <w:lvlJc w:val="left"/>
      <w:pPr>
        <w:ind w:left="2520" w:hanging="360"/>
      </w:pPr>
      <w:rPr>
        <w:rFonts w:hint="default"/>
        <w:sz w:val="2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D5F02D7"/>
    <w:multiLevelType w:val="hybridMultilevel"/>
    <w:tmpl w:val="532E9F6A"/>
    <w:lvl w:ilvl="0" w:tplc="468AA35C">
      <w:start w:val="1"/>
      <w:numFmt w:val="decimal"/>
      <w:lvlText w:val="%1."/>
      <w:lvlJc w:val="left"/>
      <w:pPr>
        <w:ind w:left="2520" w:hanging="360"/>
      </w:pPr>
      <w:rPr>
        <w:rFonts w:hint="default"/>
        <w:sz w:val="2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434222F"/>
    <w:multiLevelType w:val="hybridMultilevel"/>
    <w:tmpl w:val="751AD7B0"/>
    <w:lvl w:ilvl="0" w:tplc="DCF2D02A">
      <w:start w:val="2"/>
      <w:numFmt w:val="bullet"/>
      <w:lvlText w:val=""/>
      <w:lvlJc w:val="left"/>
      <w:pPr>
        <w:ind w:left="428" w:hanging="360"/>
      </w:pPr>
      <w:rPr>
        <w:rFonts w:ascii="Symbol" w:eastAsia="Trebuchet MS" w:hAnsi="Symbol" w:cs="Trebuchet MS"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26" w15:restartNumberingAfterBreak="0">
    <w:nsid w:val="56FF3410"/>
    <w:multiLevelType w:val="hybridMultilevel"/>
    <w:tmpl w:val="F8CA0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A4259FB"/>
    <w:multiLevelType w:val="hybridMultilevel"/>
    <w:tmpl w:val="389050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4A0655"/>
    <w:multiLevelType w:val="hybridMultilevel"/>
    <w:tmpl w:val="231EB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16071BE"/>
    <w:multiLevelType w:val="hybridMultilevel"/>
    <w:tmpl w:val="FD88DD4C"/>
    <w:lvl w:ilvl="0" w:tplc="05B689D4">
      <w:start w:val="1"/>
      <w:numFmt w:val="upperLetter"/>
      <w:lvlText w:val="%1."/>
      <w:lvlJc w:val="left"/>
      <w:pPr>
        <w:ind w:left="1778" w:hanging="360"/>
      </w:pPr>
      <w:rPr>
        <w:rFonts w:hint="default"/>
        <w:sz w:val="36"/>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0" w15:restartNumberingAfterBreak="0">
    <w:nsid w:val="63A90738"/>
    <w:multiLevelType w:val="hybridMultilevel"/>
    <w:tmpl w:val="C51AFA0A"/>
    <w:lvl w:ilvl="0" w:tplc="E49E14C2">
      <w:start w:val="8"/>
      <w:numFmt w:val="bullet"/>
      <w:lvlText w:val=""/>
      <w:lvlJc w:val="left"/>
      <w:pPr>
        <w:ind w:left="720" w:hanging="360"/>
      </w:pPr>
      <w:rPr>
        <w:rFonts w:ascii="Symbol" w:eastAsia="Trebuchet MS" w:hAnsi="Symbol"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6A0A33"/>
    <w:multiLevelType w:val="hybridMultilevel"/>
    <w:tmpl w:val="9D82060C"/>
    <w:lvl w:ilvl="0" w:tplc="FD427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874671"/>
    <w:multiLevelType w:val="hybridMultilevel"/>
    <w:tmpl w:val="BD585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D87050"/>
    <w:multiLevelType w:val="hybridMultilevel"/>
    <w:tmpl w:val="E856EC06"/>
    <w:lvl w:ilvl="0" w:tplc="05AAC5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80656F"/>
    <w:multiLevelType w:val="hybridMultilevel"/>
    <w:tmpl w:val="6180E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CB3587B"/>
    <w:multiLevelType w:val="hybridMultilevel"/>
    <w:tmpl w:val="71B49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D3011E3"/>
    <w:multiLevelType w:val="hybridMultilevel"/>
    <w:tmpl w:val="7298A52C"/>
    <w:lvl w:ilvl="0" w:tplc="38A21238">
      <w:start w:val="1"/>
      <w:numFmt w:val="decimal"/>
      <w:lvlText w:val="%1."/>
      <w:lvlJc w:val="left"/>
      <w:pPr>
        <w:ind w:left="2520" w:hanging="360"/>
      </w:pPr>
      <w:rPr>
        <w:rFonts w:hint="default"/>
        <w:sz w:val="2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F933346"/>
    <w:multiLevelType w:val="hybridMultilevel"/>
    <w:tmpl w:val="8324A202"/>
    <w:lvl w:ilvl="0" w:tplc="CACC897E">
      <w:start w:val="1"/>
      <w:numFmt w:val="decimal"/>
      <w:lvlText w:val="%1."/>
      <w:lvlJc w:val="left"/>
      <w:pPr>
        <w:ind w:left="2520" w:hanging="360"/>
      </w:pPr>
      <w:rPr>
        <w:rFonts w:hint="default"/>
        <w:sz w:val="2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0BD4D57"/>
    <w:multiLevelType w:val="hybridMultilevel"/>
    <w:tmpl w:val="62DADD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66339D"/>
    <w:multiLevelType w:val="hybridMultilevel"/>
    <w:tmpl w:val="CFFC7898"/>
    <w:lvl w:ilvl="0" w:tplc="E0BE7F36">
      <w:start w:val="1"/>
      <w:numFmt w:val="decimal"/>
      <w:lvlText w:val="%1."/>
      <w:lvlJc w:val="left"/>
      <w:pPr>
        <w:ind w:left="1067" w:hanging="360"/>
      </w:pPr>
      <w:rPr>
        <w:rFonts w:hint="default"/>
        <w:sz w:val="22"/>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40" w15:restartNumberingAfterBreak="0">
    <w:nsid w:val="76380F56"/>
    <w:multiLevelType w:val="hybridMultilevel"/>
    <w:tmpl w:val="516068D6"/>
    <w:lvl w:ilvl="0" w:tplc="9C723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DC14AC"/>
    <w:multiLevelType w:val="hybridMultilevel"/>
    <w:tmpl w:val="F0660818"/>
    <w:lvl w:ilvl="0" w:tplc="EE2CB812">
      <w:start w:val="1"/>
      <w:numFmt w:val="decimal"/>
      <w:lvlText w:val="%1."/>
      <w:lvlJc w:val="left"/>
      <w:pPr>
        <w:ind w:left="2520" w:hanging="360"/>
      </w:pPr>
      <w:rPr>
        <w:rFonts w:hint="default"/>
        <w:sz w:val="3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87A3BFC"/>
    <w:multiLevelType w:val="hybridMultilevel"/>
    <w:tmpl w:val="E2D493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825E1B"/>
    <w:multiLevelType w:val="hybridMultilevel"/>
    <w:tmpl w:val="516068D6"/>
    <w:lvl w:ilvl="0" w:tplc="9C723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BEE2153"/>
    <w:multiLevelType w:val="hybridMultilevel"/>
    <w:tmpl w:val="516068D6"/>
    <w:lvl w:ilvl="0" w:tplc="9C723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B204B7"/>
    <w:multiLevelType w:val="hybridMultilevel"/>
    <w:tmpl w:val="3C4A560A"/>
    <w:lvl w:ilvl="0" w:tplc="FACAB4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2355ED"/>
    <w:multiLevelType w:val="hybridMultilevel"/>
    <w:tmpl w:val="8650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6704113">
    <w:abstractNumId w:val="0"/>
  </w:num>
  <w:num w:numId="2" w16cid:durableId="392704533">
    <w:abstractNumId w:val="4"/>
  </w:num>
  <w:num w:numId="3" w16cid:durableId="1424647561">
    <w:abstractNumId w:val="46"/>
  </w:num>
  <w:num w:numId="4" w16cid:durableId="724523279">
    <w:abstractNumId w:val="22"/>
  </w:num>
  <w:num w:numId="5" w16cid:durableId="365562951">
    <w:abstractNumId w:val="12"/>
  </w:num>
  <w:num w:numId="6" w16cid:durableId="1644699842">
    <w:abstractNumId w:val="5"/>
  </w:num>
  <w:num w:numId="7" w16cid:durableId="493179582">
    <w:abstractNumId w:val="29"/>
  </w:num>
  <w:num w:numId="8" w16cid:durableId="1489440819">
    <w:abstractNumId w:val="15"/>
  </w:num>
  <w:num w:numId="9" w16cid:durableId="1838613931">
    <w:abstractNumId w:val="1"/>
  </w:num>
  <w:num w:numId="10" w16cid:durableId="354238091">
    <w:abstractNumId w:val="41"/>
  </w:num>
  <w:num w:numId="11" w16cid:durableId="162011856">
    <w:abstractNumId w:val="21"/>
  </w:num>
  <w:num w:numId="12" w16cid:durableId="607083115">
    <w:abstractNumId w:val="3"/>
  </w:num>
  <w:num w:numId="13" w16cid:durableId="1762141062">
    <w:abstractNumId w:val="28"/>
  </w:num>
  <w:num w:numId="14" w16cid:durableId="701592070">
    <w:abstractNumId w:val="26"/>
  </w:num>
  <w:num w:numId="15" w16cid:durableId="239564063">
    <w:abstractNumId w:val="6"/>
  </w:num>
  <w:num w:numId="16" w16cid:durableId="1358581252">
    <w:abstractNumId w:val="17"/>
  </w:num>
  <w:num w:numId="17" w16cid:durableId="502285060">
    <w:abstractNumId w:val="16"/>
  </w:num>
  <w:num w:numId="18" w16cid:durableId="2019841855">
    <w:abstractNumId w:val="23"/>
  </w:num>
  <w:num w:numId="19" w16cid:durableId="642347887">
    <w:abstractNumId w:val="37"/>
  </w:num>
  <w:num w:numId="20" w16cid:durableId="811866864">
    <w:abstractNumId w:val="36"/>
  </w:num>
  <w:num w:numId="21" w16cid:durableId="558522011">
    <w:abstractNumId w:val="24"/>
  </w:num>
  <w:num w:numId="22" w16cid:durableId="1802074652">
    <w:abstractNumId w:val="8"/>
  </w:num>
  <w:num w:numId="23" w16cid:durableId="554197656">
    <w:abstractNumId w:val="34"/>
  </w:num>
  <w:num w:numId="24" w16cid:durableId="1818379200">
    <w:abstractNumId w:val="35"/>
  </w:num>
  <w:num w:numId="25" w16cid:durableId="689989976">
    <w:abstractNumId w:val="14"/>
  </w:num>
  <w:num w:numId="26" w16cid:durableId="816605852">
    <w:abstractNumId w:val="39"/>
  </w:num>
  <w:num w:numId="27" w16cid:durableId="1151676935">
    <w:abstractNumId w:val="11"/>
  </w:num>
  <w:num w:numId="28" w16cid:durableId="1961834152">
    <w:abstractNumId w:val="32"/>
  </w:num>
  <w:num w:numId="29" w16cid:durableId="680548495">
    <w:abstractNumId w:val="9"/>
  </w:num>
  <w:num w:numId="30" w16cid:durableId="1434322615">
    <w:abstractNumId w:val="40"/>
  </w:num>
  <w:num w:numId="31" w16cid:durableId="1658455513">
    <w:abstractNumId w:val="2"/>
  </w:num>
  <w:num w:numId="32" w16cid:durableId="1512335241">
    <w:abstractNumId w:val="43"/>
  </w:num>
  <w:num w:numId="33" w16cid:durableId="544217465">
    <w:abstractNumId w:val="44"/>
  </w:num>
  <w:num w:numId="34" w16cid:durableId="304237637">
    <w:abstractNumId w:val="25"/>
  </w:num>
  <w:num w:numId="35" w16cid:durableId="1180125837">
    <w:abstractNumId w:val="30"/>
  </w:num>
  <w:num w:numId="36" w16cid:durableId="1897280554">
    <w:abstractNumId w:val="13"/>
  </w:num>
  <w:num w:numId="37" w16cid:durableId="877662014">
    <w:abstractNumId w:val="45"/>
  </w:num>
  <w:num w:numId="38" w16cid:durableId="658657516">
    <w:abstractNumId w:val="7"/>
  </w:num>
  <w:num w:numId="39" w16cid:durableId="65421709">
    <w:abstractNumId w:val="33"/>
  </w:num>
  <w:num w:numId="40" w16cid:durableId="208883126">
    <w:abstractNumId w:val="18"/>
  </w:num>
  <w:num w:numId="41" w16cid:durableId="1172572523">
    <w:abstractNumId w:val="27"/>
  </w:num>
  <w:num w:numId="42" w16cid:durableId="1430542322">
    <w:abstractNumId w:val="19"/>
  </w:num>
  <w:num w:numId="43" w16cid:durableId="1184242477">
    <w:abstractNumId w:val="31"/>
  </w:num>
  <w:num w:numId="44" w16cid:durableId="240874656">
    <w:abstractNumId w:val="38"/>
  </w:num>
  <w:num w:numId="45" w16cid:durableId="825824861">
    <w:abstractNumId w:val="20"/>
  </w:num>
  <w:num w:numId="46" w16cid:durableId="1719015881">
    <w:abstractNumId w:val="42"/>
  </w:num>
  <w:num w:numId="47" w16cid:durableId="20178840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8"/>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352"/>
    <w:rsid w:val="00000A2E"/>
    <w:rsid w:val="00003A6E"/>
    <w:rsid w:val="00004F7F"/>
    <w:rsid w:val="00006769"/>
    <w:rsid w:val="00007108"/>
    <w:rsid w:val="000078B0"/>
    <w:rsid w:val="00010060"/>
    <w:rsid w:val="0001110F"/>
    <w:rsid w:val="00014352"/>
    <w:rsid w:val="0002477D"/>
    <w:rsid w:val="000332B7"/>
    <w:rsid w:val="00040179"/>
    <w:rsid w:val="000465EA"/>
    <w:rsid w:val="00050E83"/>
    <w:rsid w:val="00054806"/>
    <w:rsid w:val="00060CFE"/>
    <w:rsid w:val="00060D3C"/>
    <w:rsid w:val="000626FD"/>
    <w:rsid w:val="000630ED"/>
    <w:rsid w:val="00070AAD"/>
    <w:rsid w:val="00073303"/>
    <w:rsid w:val="0008113B"/>
    <w:rsid w:val="00081253"/>
    <w:rsid w:val="00081807"/>
    <w:rsid w:val="000844E2"/>
    <w:rsid w:val="000A2397"/>
    <w:rsid w:val="000B1F53"/>
    <w:rsid w:val="000B33F2"/>
    <w:rsid w:val="000B6F30"/>
    <w:rsid w:val="000C5C5F"/>
    <w:rsid w:val="000C5E36"/>
    <w:rsid w:val="000C7202"/>
    <w:rsid w:val="000D0720"/>
    <w:rsid w:val="000D6DBD"/>
    <w:rsid w:val="000E145A"/>
    <w:rsid w:val="000F0FCC"/>
    <w:rsid w:val="000F2E98"/>
    <w:rsid w:val="000F6B3E"/>
    <w:rsid w:val="0010117D"/>
    <w:rsid w:val="0010335C"/>
    <w:rsid w:val="001051DB"/>
    <w:rsid w:val="0010553C"/>
    <w:rsid w:val="00110B55"/>
    <w:rsid w:val="0011209E"/>
    <w:rsid w:val="001242FF"/>
    <w:rsid w:val="00127D2A"/>
    <w:rsid w:val="0013239E"/>
    <w:rsid w:val="00133A2B"/>
    <w:rsid w:val="00145F06"/>
    <w:rsid w:val="00150C51"/>
    <w:rsid w:val="00154E84"/>
    <w:rsid w:val="00164B1C"/>
    <w:rsid w:val="00166845"/>
    <w:rsid w:val="00166BE6"/>
    <w:rsid w:val="001675D4"/>
    <w:rsid w:val="001765A5"/>
    <w:rsid w:val="001767CB"/>
    <w:rsid w:val="00180045"/>
    <w:rsid w:val="00180915"/>
    <w:rsid w:val="00181213"/>
    <w:rsid w:val="00187137"/>
    <w:rsid w:val="001A163C"/>
    <w:rsid w:val="001A2096"/>
    <w:rsid w:val="001A6C7E"/>
    <w:rsid w:val="001A7913"/>
    <w:rsid w:val="001B0C77"/>
    <w:rsid w:val="001B58CF"/>
    <w:rsid w:val="001B7F88"/>
    <w:rsid w:val="001D0CB8"/>
    <w:rsid w:val="001F0551"/>
    <w:rsid w:val="001F216F"/>
    <w:rsid w:val="001F7656"/>
    <w:rsid w:val="00211EF0"/>
    <w:rsid w:val="0021280E"/>
    <w:rsid w:val="002204A2"/>
    <w:rsid w:val="00222605"/>
    <w:rsid w:val="00222A45"/>
    <w:rsid w:val="002236EC"/>
    <w:rsid w:val="00226398"/>
    <w:rsid w:val="002265EB"/>
    <w:rsid w:val="00230B63"/>
    <w:rsid w:val="00231122"/>
    <w:rsid w:val="002324C2"/>
    <w:rsid w:val="002448DA"/>
    <w:rsid w:val="002501E2"/>
    <w:rsid w:val="00255749"/>
    <w:rsid w:val="00255AED"/>
    <w:rsid w:val="00256A73"/>
    <w:rsid w:val="00257BEF"/>
    <w:rsid w:val="00260937"/>
    <w:rsid w:val="00260B56"/>
    <w:rsid w:val="00264574"/>
    <w:rsid w:val="00267424"/>
    <w:rsid w:val="00272C7B"/>
    <w:rsid w:val="00274581"/>
    <w:rsid w:val="0028234F"/>
    <w:rsid w:val="002837AC"/>
    <w:rsid w:val="0028631C"/>
    <w:rsid w:val="00287A17"/>
    <w:rsid w:val="00294A42"/>
    <w:rsid w:val="002A027A"/>
    <w:rsid w:val="002A262E"/>
    <w:rsid w:val="002A5B50"/>
    <w:rsid w:val="002A5DE1"/>
    <w:rsid w:val="002B017E"/>
    <w:rsid w:val="002B0848"/>
    <w:rsid w:val="002B0FBA"/>
    <w:rsid w:val="002C128B"/>
    <w:rsid w:val="002C4C6A"/>
    <w:rsid w:val="002D0E22"/>
    <w:rsid w:val="002D17CE"/>
    <w:rsid w:val="002D2D86"/>
    <w:rsid w:val="002D3476"/>
    <w:rsid w:val="002D3FF5"/>
    <w:rsid w:val="002D78B1"/>
    <w:rsid w:val="002E0822"/>
    <w:rsid w:val="002E0915"/>
    <w:rsid w:val="002E26C6"/>
    <w:rsid w:val="002F3A0E"/>
    <w:rsid w:val="002F3FBA"/>
    <w:rsid w:val="002F5064"/>
    <w:rsid w:val="002F54C9"/>
    <w:rsid w:val="00301332"/>
    <w:rsid w:val="003063B1"/>
    <w:rsid w:val="00306B7F"/>
    <w:rsid w:val="003111F3"/>
    <w:rsid w:val="00312AFA"/>
    <w:rsid w:val="00313DF3"/>
    <w:rsid w:val="003148E5"/>
    <w:rsid w:val="00315E21"/>
    <w:rsid w:val="00316842"/>
    <w:rsid w:val="00335C0D"/>
    <w:rsid w:val="003362C9"/>
    <w:rsid w:val="00361122"/>
    <w:rsid w:val="003628AB"/>
    <w:rsid w:val="00364A89"/>
    <w:rsid w:val="003654E4"/>
    <w:rsid w:val="00366D40"/>
    <w:rsid w:val="00367CFB"/>
    <w:rsid w:val="00367D95"/>
    <w:rsid w:val="003706FF"/>
    <w:rsid w:val="00372B8B"/>
    <w:rsid w:val="003744BC"/>
    <w:rsid w:val="00376221"/>
    <w:rsid w:val="00377A9F"/>
    <w:rsid w:val="00383047"/>
    <w:rsid w:val="003848FC"/>
    <w:rsid w:val="00386347"/>
    <w:rsid w:val="0039097B"/>
    <w:rsid w:val="003948B6"/>
    <w:rsid w:val="00395D50"/>
    <w:rsid w:val="00396694"/>
    <w:rsid w:val="003A7536"/>
    <w:rsid w:val="003B2648"/>
    <w:rsid w:val="003B4CE9"/>
    <w:rsid w:val="003D01F9"/>
    <w:rsid w:val="003D24F0"/>
    <w:rsid w:val="003D47B5"/>
    <w:rsid w:val="003D65F8"/>
    <w:rsid w:val="003E0C3C"/>
    <w:rsid w:val="003E626D"/>
    <w:rsid w:val="003F67D2"/>
    <w:rsid w:val="003F683A"/>
    <w:rsid w:val="003F6FC1"/>
    <w:rsid w:val="00400833"/>
    <w:rsid w:val="004035E3"/>
    <w:rsid w:val="00410CB6"/>
    <w:rsid w:val="00423178"/>
    <w:rsid w:val="004232D3"/>
    <w:rsid w:val="00424849"/>
    <w:rsid w:val="00424E66"/>
    <w:rsid w:val="0042627F"/>
    <w:rsid w:val="0043081C"/>
    <w:rsid w:val="00435742"/>
    <w:rsid w:val="00436E46"/>
    <w:rsid w:val="00442818"/>
    <w:rsid w:val="00445D46"/>
    <w:rsid w:val="00452C6E"/>
    <w:rsid w:val="00454B14"/>
    <w:rsid w:val="00460D9A"/>
    <w:rsid w:val="00473BB2"/>
    <w:rsid w:val="00476DFF"/>
    <w:rsid w:val="00480072"/>
    <w:rsid w:val="00481F9E"/>
    <w:rsid w:val="004838D5"/>
    <w:rsid w:val="004933B2"/>
    <w:rsid w:val="004A7DB8"/>
    <w:rsid w:val="004B1FBD"/>
    <w:rsid w:val="004B212F"/>
    <w:rsid w:val="004B6D30"/>
    <w:rsid w:val="004B6FB1"/>
    <w:rsid w:val="004B7928"/>
    <w:rsid w:val="004C00A4"/>
    <w:rsid w:val="004C04EB"/>
    <w:rsid w:val="004C178B"/>
    <w:rsid w:val="004C3BD7"/>
    <w:rsid w:val="004C43BA"/>
    <w:rsid w:val="004D11F4"/>
    <w:rsid w:val="004D5AA3"/>
    <w:rsid w:val="004E1C6F"/>
    <w:rsid w:val="004E4011"/>
    <w:rsid w:val="004F362A"/>
    <w:rsid w:val="004F40E8"/>
    <w:rsid w:val="004F4F06"/>
    <w:rsid w:val="004F4FCA"/>
    <w:rsid w:val="004F6377"/>
    <w:rsid w:val="004F7D92"/>
    <w:rsid w:val="005039B1"/>
    <w:rsid w:val="00511D0B"/>
    <w:rsid w:val="005125DE"/>
    <w:rsid w:val="005151DD"/>
    <w:rsid w:val="00515EB0"/>
    <w:rsid w:val="0051678D"/>
    <w:rsid w:val="00516FBB"/>
    <w:rsid w:val="0052116A"/>
    <w:rsid w:val="00524E6B"/>
    <w:rsid w:val="005269C0"/>
    <w:rsid w:val="00532F3A"/>
    <w:rsid w:val="005416CA"/>
    <w:rsid w:val="00543AE0"/>
    <w:rsid w:val="00554FCB"/>
    <w:rsid w:val="0056212C"/>
    <w:rsid w:val="005629C2"/>
    <w:rsid w:val="00565830"/>
    <w:rsid w:val="0057344C"/>
    <w:rsid w:val="005776A9"/>
    <w:rsid w:val="005776CC"/>
    <w:rsid w:val="005807F6"/>
    <w:rsid w:val="00580DD6"/>
    <w:rsid w:val="00586F9D"/>
    <w:rsid w:val="0059000F"/>
    <w:rsid w:val="00596BDE"/>
    <w:rsid w:val="005A0C47"/>
    <w:rsid w:val="005A1086"/>
    <w:rsid w:val="005A3024"/>
    <w:rsid w:val="005B1297"/>
    <w:rsid w:val="005B1C19"/>
    <w:rsid w:val="005B25B4"/>
    <w:rsid w:val="005B5DC1"/>
    <w:rsid w:val="005C0276"/>
    <w:rsid w:val="005C17BE"/>
    <w:rsid w:val="005C5F05"/>
    <w:rsid w:val="005D3903"/>
    <w:rsid w:val="005D5FDE"/>
    <w:rsid w:val="005D6219"/>
    <w:rsid w:val="005E20E0"/>
    <w:rsid w:val="005F50EB"/>
    <w:rsid w:val="005F6BC8"/>
    <w:rsid w:val="0060286E"/>
    <w:rsid w:val="00604318"/>
    <w:rsid w:val="006208C2"/>
    <w:rsid w:val="006270C6"/>
    <w:rsid w:val="00633617"/>
    <w:rsid w:val="0063493E"/>
    <w:rsid w:val="00642064"/>
    <w:rsid w:val="00660403"/>
    <w:rsid w:val="006658B5"/>
    <w:rsid w:val="00665EC0"/>
    <w:rsid w:val="00671507"/>
    <w:rsid w:val="0067196A"/>
    <w:rsid w:val="00673B58"/>
    <w:rsid w:val="00674195"/>
    <w:rsid w:val="00677E14"/>
    <w:rsid w:val="006813F3"/>
    <w:rsid w:val="006821D4"/>
    <w:rsid w:val="00692CDE"/>
    <w:rsid w:val="00693BD1"/>
    <w:rsid w:val="00695B33"/>
    <w:rsid w:val="00696E47"/>
    <w:rsid w:val="006A2B5C"/>
    <w:rsid w:val="006B6BD6"/>
    <w:rsid w:val="006C186D"/>
    <w:rsid w:val="006C630C"/>
    <w:rsid w:val="006C6D03"/>
    <w:rsid w:val="006E0ADA"/>
    <w:rsid w:val="006F0A5B"/>
    <w:rsid w:val="006F1867"/>
    <w:rsid w:val="006F65AA"/>
    <w:rsid w:val="006F65D0"/>
    <w:rsid w:val="006F7EA1"/>
    <w:rsid w:val="00701379"/>
    <w:rsid w:val="007068B9"/>
    <w:rsid w:val="0071704A"/>
    <w:rsid w:val="00720C1A"/>
    <w:rsid w:val="007264C4"/>
    <w:rsid w:val="00736449"/>
    <w:rsid w:val="00741F88"/>
    <w:rsid w:val="00742124"/>
    <w:rsid w:val="00753786"/>
    <w:rsid w:val="00754F6A"/>
    <w:rsid w:val="00757218"/>
    <w:rsid w:val="00774E85"/>
    <w:rsid w:val="00790940"/>
    <w:rsid w:val="0079648D"/>
    <w:rsid w:val="00797A58"/>
    <w:rsid w:val="007A3F20"/>
    <w:rsid w:val="007A5F7D"/>
    <w:rsid w:val="007C09AE"/>
    <w:rsid w:val="007C6044"/>
    <w:rsid w:val="007C7B02"/>
    <w:rsid w:val="007D2383"/>
    <w:rsid w:val="007D31FB"/>
    <w:rsid w:val="007E0BDF"/>
    <w:rsid w:val="007E274D"/>
    <w:rsid w:val="007E34B7"/>
    <w:rsid w:val="007E4DB9"/>
    <w:rsid w:val="007E5817"/>
    <w:rsid w:val="007E6AE4"/>
    <w:rsid w:val="007F292D"/>
    <w:rsid w:val="007F4C32"/>
    <w:rsid w:val="007F4ED6"/>
    <w:rsid w:val="007F69E9"/>
    <w:rsid w:val="00801BFE"/>
    <w:rsid w:val="008033D1"/>
    <w:rsid w:val="008045E1"/>
    <w:rsid w:val="00804D01"/>
    <w:rsid w:val="00805512"/>
    <w:rsid w:val="00811F57"/>
    <w:rsid w:val="00812E9E"/>
    <w:rsid w:val="00814785"/>
    <w:rsid w:val="00815471"/>
    <w:rsid w:val="00817F65"/>
    <w:rsid w:val="00841D0C"/>
    <w:rsid w:val="008447BF"/>
    <w:rsid w:val="00853BFD"/>
    <w:rsid w:val="00856840"/>
    <w:rsid w:val="008613C3"/>
    <w:rsid w:val="008614D0"/>
    <w:rsid w:val="00861B76"/>
    <w:rsid w:val="00874A41"/>
    <w:rsid w:val="00881F68"/>
    <w:rsid w:val="00882E61"/>
    <w:rsid w:val="00883C4D"/>
    <w:rsid w:val="00883CAD"/>
    <w:rsid w:val="0088508B"/>
    <w:rsid w:val="008877D4"/>
    <w:rsid w:val="0089525B"/>
    <w:rsid w:val="008B0B7F"/>
    <w:rsid w:val="008B2471"/>
    <w:rsid w:val="008B4435"/>
    <w:rsid w:val="008C4DEE"/>
    <w:rsid w:val="008E37BD"/>
    <w:rsid w:val="008E4A60"/>
    <w:rsid w:val="008E52AF"/>
    <w:rsid w:val="008E557E"/>
    <w:rsid w:val="008F20A3"/>
    <w:rsid w:val="008F506C"/>
    <w:rsid w:val="0090154B"/>
    <w:rsid w:val="00904CF0"/>
    <w:rsid w:val="00923539"/>
    <w:rsid w:val="00923BDF"/>
    <w:rsid w:val="009245FF"/>
    <w:rsid w:val="009268F4"/>
    <w:rsid w:val="009345F8"/>
    <w:rsid w:val="00941427"/>
    <w:rsid w:val="00945D88"/>
    <w:rsid w:val="009468A5"/>
    <w:rsid w:val="00950A1B"/>
    <w:rsid w:val="0095149F"/>
    <w:rsid w:val="00955E30"/>
    <w:rsid w:val="009605E8"/>
    <w:rsid w:val="00960B60"/>
    <w:rsid w:val="00961D99"/>
    <w:rsid w:val="009640B2"/>
    <w:rsid w:val="0097031D"/>
    <w:rsid w:val="0097796E"/>
    <w:rsid w:val="00981ED4"/>
    <w:rsid w:val="009828A0"/>
    <w:rsid w:val="009878A4"/>
    <w:rsid w:val="009935E6"/>
    <w:rsid w:val="009955B7"/>
    <w:rsid w:val="00996BFE"/>
    <w:rsid w:val="009A243B"/>
    <w:rsid w:val="009B2C85"/>
    <w:rsid w:val="009B455A"/>
    <w:rsid w:val="009B579E"/>
    <w:rsid w:val="009C0F70"/>
    <w:rsid w:val="009C21BF"/>
    <w:rsid w:val="009C354E"/>
    <w:rsid w:val="009D18CA"/>
    <w:rsid w:val="009D4A1B"/>
    <w:rsid w:val="009D63C8"/>
    <w:rsid w:val="009D6CB1"/>
    <w:rsid w:val="009E2AA2"/>
    <w:rsid w:val="009E5166"/>
    <w:rsid w:val="009E7B24"/>
    <w:rsid w:val="009F0B9A"/>
    <w:rsid w:val="009F2279"/>
    <w:rsid w:val="009F4E79"/>
    <w:rsid w:val="009F747B"/>
    <w:rsid w:val="00A02FBA"/>
    <w:rsid w:val="00A14A6D"/>
    <w:rsid w:val="00A14EB8"/>
    <w:rsid w:val="00A168CA"/>
    <w:rsid w:val="00A30EB8"/>
    <w:rsid w:val="00A47B5A"/>
    <w:rsid w:val="00A526FA"/>
    <w:rsid w:val="00A6221B"/>
    <w:rsid w:val="00A662EF"/>
    <w:rsid w:val="00A66FDF"/>
    <w:rsid w:val="00A6732D"/>
    <w:rsid w:val="00A71543"/>
    <w:rsid w:val="00A80FF7"/>
    <w:rsid w:val="00A865D9"/>
    <w:rsid w:val="00A910EF"/>
    <w:rsid w:val="00A96863"/>
    <w:rsid w:val="00AA18B4"/>
    <w:rsid w:val="00AA2CAE"/>
    <w:rsid w:val="00AB1B20"/>
    <w:rsid w:val="00AB2229"/>
    <w:rsid w:val="00AB343B"/>
    <w:rsid w:val="00AC07FB"/>
    <w:rsid w:val="00AC0D8A"/>
    <w:rsid w:val="00AC2599"/>
    <w:rsid w:val="00AC3B12"/>
    <w:rsid w:val="00AC798B"/>
    <w:rsid w:val="00AE1346"/>
    <w:rsid w:val="00AE6934"/>
    <w:rsid w:val="00AF0A6F"/>
    <w:rsid w:val="00B003A7"/>
    <w:rsid w:val="00B01F2A"/>
    <w:rsid w:val="00B067C2"/>
    <w:rsid w:val="00B076C3"/>
    <w:rsid w:val="00B165AC"/>
    <w:rsid w:val="00B173C6"/>
    <w:rsid w:val="00B20542"/>
    <w:rsid w:val="00B23D72"/>
    <w:rsid w:val="00B24D03"/>
    <w:rsid w:val="00B26794"/>
    <w:rsid w:val="00B272FA"/>
    <w:rsid w:val="00B40BD3"/>
    <w:rsid w:val="00B517B2"/>
    <w:rsid w:val="00B521C5"/>
    <w:rsid w:val="00B54609"/>
    <w:rsid w:val="00B571C5"/>
    <w:rsid w:val="00B57420"/>
    <w:rsid w:val="00B577B5"/>
    <w:rsid w:val="00B6705E"/>
    <w:rsid w:val="00B72367"/>
    <w:rsid w:val="00B72A09"/>
    <w:rsid w:val="00B74742"/>
    <w:rsid w:val="00B74C47"/>
    <w:rsid w:val="00B77AD5"/>
    <w:rsid w:val="00B82E81"/>
    <w:rsid w:val="00B901B0"/>
    <w:rsid w:val="00B93D6D"/>
    <w:rsid w:val="00B95574"/>
    <w:rsid w:val="00B9717B"/>
    <w:rsid w:val="00BA17F6"/>
    <w:rsid w:val="00BA391A"/>
    <w:rsid w:val="00BB5B2C"/>
    <w:rsid w:val="00BD7494"/>
    <w:rsid w:val="00BE37F6"/>
    <w:rsid w:val="00BF50A7"/>
    <w:rsid w:val="00C0134F"/>
    <w:rsid w:val="00C02266"/>
    <w:rsid w:val="00C041A8"/>
    <w:rsid w:val="00C12D39"/>
    <w:rsid w:val="00C226E6"/>
    <w:rsid w:val="00C258DB"/>
    <w:rsid w:val="00C27649"/>
    <w:rsid w:val="00C31091"/>
    <w:rsid w:val="00C32B2A"/>
    <w:rsid w:val="00C47F15"/>
    <w:rsid w:val="00C566A4"/>
    <w:rsid w:val="00C643FB"/>
    <w:rsid w:val="00C75528"/>
    <w:rsid w:val="00C801B4"/>
    <w:rsid w:val="00C86E06"/>
    <w:rsid w:val="00C87F26"/>
    <w:rsid w:val="00C973D1"/>
    <w:rsid w:val="00CB3C88"/>
    <w:rsid w:val="00CB5A20"/>
    <w:rsid w:val="00CB5F44"/>
    <w:rsid w:val="00CB68A6"/>
    <w:rsid w:val="00CC064D"/>
    <w:rsid w:val="00CC12B8"/>
    <w:rsid w:val="00CC1539"/>
    <w:rsid w:val="00CC168A"/>
    <w:rsid w:val="00CC348D"/>
    <w:rsid w:val="00CC4170"/>
    <w:rsid w:val="00CD467E"/>
    <w:rsid w:val="00CD692B"/>
    <w:rsid w:val="00CD7409"/>
    <w:rsid w:val="00CD7C0D"/>
    <w:rsid w:val="00CE27CF"/>
    <w:rsid w:val="00CF173D"/>
    <w:rsid w:val="00D0085F"/>
    <w:rsid w:val="00D01AF1"/>
    <w:rsid w:val="00D02D7B"/>
    <w:rsid w:val="00D045B0"/>
    <w:rsid w:val="00D04ABA"/>
    <w:rsid w:val="00D07935"/>
    <w:rsid w:val="00D151E8"/>
    <w:rsid w:val="00D15637"/>
    <w:rsid w:val="00D15845"/>
    <w:rsid w:val="00D244A5"/>
    <w:rsid w:val="00D2736B"/>
    <w:rsid w:val="00D31D8D"/>
    <w:rsid w:val="00D3353C"/>
    <w:rsid w:val="00D33852"/>
    <w:rsid w:val="00D34D9D"/>
    <w:rsid w:val="00D426EE"/>
    <w:rsid w:val="00D429F1"/>
    <w:rsid w:val="00D440C0"/>
    <w:rsid w:val="00D4543F"/>
    <w:rsid w:val="00D45CB7"/>
    <w:rsid w:val="00D50265"/>
    <w:rsid w:val="00D507CF"/>
    <w:rsid w:val="00D50BC6"/>
    <w:rsid w:val="00D515DE"/>
    <w:rsid w:val="00D53440"/>
    <w:rsid w:val="00D54069"/>
    <w:rsid w:val="00D55FAC"/>
    <w:rsid w:val="00D63AB9"/>
    <w:rsid w:val="00D723F5"/>
    <w:rsid w:val="00D73376"/>
    <w:rsid w:val="00D74ACF"/>
    <w:rsid w:val="00D8317B"/>
    <w:rsid w:val="00D92C0E"/>
    <w:rsid w:val="00D92E23"/>
    <w:rsid w:val="00D9341B"/>
    <w:rsid w:val="00D972ED"/>
    <w:rsid w:val="00D976BD"/>
    <w:rsid w:val="00DA003E"/>
    <w:rsid w:val="00DA3C16"/>
    <w:rsid w:val="00DA3C2E"/>
    <w:rsid w:val="00DA7D25"/>
    <w:rsid w:val="00DB01CD"/>
    <w:rsid w:val="00DB3009"/>
    <w:rsid w:val="00DB3129"/>
    <w:rsid w:val="00DB6FC9"/>
    <w:rsid w:val="00DB7127"/>
    <w:rsid w:val="00DC0A44"/>
    <w:rsid w:val="00DC106D"/>
    <w:rsid w:val="00DC3BD7"/>
    <w:rsid w:val="00DC5FD5"/>
    <w:rsid w:val="00DC7455"/>
    <w:rsid w:val="00DD393C"/>
    <w:rsid w:val="00DD3B16"/>
    <w:rsid w:val="00DD74EA"/>
    <w:rsid w:val="00DE1561"/>
    <w:rsid w:val="00DE3DEE"/>
    <w:rsid w:val="00DE67F3"/>
    <w:rsid w:val="00DE791A"/>
    <w:rsid w:val="00DF3DB9"/>
    <w:rsid w:val="00E0471C"/>
    <w:rsid w:val="00E04A12"/>
    <w:rsid w:val="00E04E55"/>
    <w:rsid w:val="00E050F8"/>
    <w:rsid w:val="00E0550A"/>
    <w:rsid w:val="00E07779"/>
    <w:rsid w:val="00E17180"/>
    <w:rsid w:val="00E22DBB"/>
    <w:rsid w:val="00E24E04"/>
    <w:rsid w:val="00E323A7"/>
    <w:rsid w:val="00E3576A"/>
    <w:rsid w:val="00E363BF"/>
    <w:rsid w:val="00E37DC2"/>
    <w:rsid w:val="00E42610"/>
    <w:rsid w:val="00E43BD8"/>
    <w:rsid w:val="00E55AC0"/>
    <w:rsid w:val="00E602E2"/>
    <w:rsid w:val="00E62EE4"/>
    <w:rsid w:val="00E62F42"/>
    <w:rsid w:val="00E638B9"/>
    <w:rsid w:val="00E66202"/>
    <w:rsid w:val="00E66F69"/>
    <w:rsid w:val="00E6716A"/>
    <w:rsid w:val="00E75D08"/>
    <w:rsid w:val="00E768B7"/>
    <w:rsid w:val="00E800A6"/>
    <w:rsid w:val="00E90135"/>
    <w:rsid w:val="00E919FF"/>
    <w:rsid w:val="00E92B1D"/>
    <w:rsid w:val="00E94F59"/>
    <w:rsid w:val="00E95529"/>
    <w:rsid w:val="00EA20C8"/>
    <w:rsid w:val="00EA581F"/>
    <w:rsid w:val="00EA792E"/>
    <w:rsid w:val="00EB4271"/>
    <w:rsid w:val="00EB4555"/>
    <w:rsid w:val="00EC3B04"/>
    <w:rsid w:val="00EC75DA"/>
    <w:rsid w:val="00EC7AE0"/>
    <w:rsid w:val="00ED798E"/>
    <w:rsid w:val="00EE103E"/>
    <w:rsid w:val="00EE1E61"/>
    <w:rsid w:val="00EE6039"/>
    <w:rsid w:val="00EE73C6"/>
    <w:rsid w:val="00EF3034"/>
    <w:rsid w:val="00EF5AE8"/>
    <w:rsid w:val="00EF6B42"/>
    <w:rsid w:val="00F013D7"/>
    <w:rsid w:val="00F03987"/>
    <w:rsid w:val="00F07A75"/>
    <w:rsid w:val="00F15B8F"/>
    <w:rsid w:val="00F171AC"/>
    <w:rsid w:val="00F31F51"/>
    <w:rsid w:val="00F40154"/>
    <w:rsid w:val="00F40E74"/>
    <w:rsid w:val="00F448C2"/>
    <w:rsid w:val="00F46735"/>
    <w:rsid w:val="00F511BC"/>
    <w:rsid w:val="00F5374D"/>
    <w:rsid w:val="00F653F3"/>
    <w:rsid w:val="00F65F02"/>
    <w:rsid w:val="00F70790"/>
    <w:rsid w:val="00F72237"/>
    <w:rsid w:val="00F732A7"/>
    <w:rsid w:val="00F81534"/>
    <w:rsid w:val="00F8611E"/>
    <w:rsid w:val="00F86C01"/>
    <w:rsid w:val="00F87ED9"/>
    <w:rsid w:val="00F9134E"/>
    <w:rsid w:val="00FA1ADD"/>
    <w:rsid w:val="00FA254E"/>
    <w:rsid w:val="00FA473E"/>
    <w:rsid w:val="00FA5E65"/>
    <w:rsid w:val="00FA5E8D"/>
    <w:rsid w:val="00FC2B16"/>
    <w:rsid w:val="00FC3B47"/>
    <w:rsid w:val="00FC4697"/>
    <w:rsid w:val="00FC62D7"/>
    <w:rsid w:val="00FC7EA6"/>
    <w:rsid w:val="00FD41CC"/>
    <w:rsid w:val="00FD6B5C"/>
    <w:rsid w:val="00FD71F6"/>
    <w:rsid w:val="00FD7924"/>
    <w:rsid w:val="00FE00A2"/>
    <w:rsid w:val="00FF1028"/>
    <w:rsid w:val="00FF1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BFD9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F65D0"/>
    <w:pPr>
      <w:spacing w:after="0" w:line="240" w:lineRule="auto"/>
      <w:ind w:firstLine="360"/>
    </w:pPr>
    <w:rPr>
      <w:rFonts w:ascii="Calibri" w:eastAsia="Times New Roman" w:hAnsi="Calibri" w:cs="Times New Roman"/>
      <w:lang w:bidi="en-US"/>
    </w:rPr>
  </w:style>
  <w:style w:type="paragraph" w:styleId="Heading1">
    <w:name w:val="heading 1"/>
    <w:basedOn w:val="Normal"/>
    <w:next w:val="Normal"/>
    <w:link w:val="Heading1Char"/>
    <w:autoRedefine/>
    <w:qFormat/>
    <w:rsid w:val="0056212C"/>
    <w:pPr>
      <w:pBdr>
        <w:bottom w:val="single" w:sz="12" w:space="1" w:color="365F91"/>
      </w:pBdr>
      <w:spacing w:before="240"/>
      <w:ind w:firstLine="0"/>
      <w:outlineLvl w:val="0"/>
    </w:pPr>
    <w:rPr>
      <w:rFonts w:ascii="Segoe UI" w:eastAsia="Trebuchet MS" w:hAnsi="Segoe UI" w:cs="Segoe UI"/>
      <w:color w:val="365F91"/>
      <w:sz w:val="2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12C"/>
    <w:rPr>
      <w:rFonts w:ascii="Segoe UI" w:eastAsia="Trebuchet MS" w:hAnsi="Segoe UI" w:cs="Segoe UI"/>
      <w:color w:val="365F91"/>
      <w:sz w:val="28"/>
      <w:szCs w:val="44"/>
      <w:lang w:bidi="en-US"/>
    </w:rPr>
  </w:style>
  <w:style w:type="paragraph" w:styleId="BodyText">
    <w:name w:val="Body Text"/>
    <w:basedOn w:val="Normal"/>
    <w:link w:val="BodyTextChar"/>
    <w:semiHidden/>
    <w:rsid w:val="006F65D0"/>
    <w:pPr>
      <w:ind w:firstLine="0"/>
    </w:pPr>
    <w:rPr>
      <w:rFonts w:ascii="Trebuchet MS" w:eastAsia="Trebuchet MS" w:hAnsi="Trebuchet MS" w:cs="Trebuchet MS"/>
      <w:sz w:val="20"/>
      <w:szCs w:val="20"/>
    </w:rPr>
  </w:style>
  <w:style w:type="character" w:customStyle="1" w:styleId="BodyTextChar">
    <w:name w:val="Body Text Char"/>
    <w:basedOn w:val="DefaultParagraphFont"/>
    <w:link w:val="BodyText"/>
    <w:semiHidden/>
    <w:rsid w:val="006F65D0"/>
    <w:rPr>
      <w:rFonts w:ascii="Trebuchet MS" w:eastAsia="Trebuchet MS" w:hAnsi="Trebuchet MS" w:cs="Trebuchet MS"/>
      <w:sz w:val="20"/>
      <w:szCs w:val="20"/>
      <w:lang w:bidi="en-US"/>
    </w:rPr>
  </w:style>
  <w:style w:type="paragraph" w:styleId="Footer">
    <w:name w:val="footer"/>
    <w:basedOn w:val="Normal"/>
    <w:link w:val="FooterChar"/>
    <w:semiHidden/>
    <w:rsid w:val="006F65D0"/>
    <w:pPr>
      <w:suppressLineNumbers/>
      <w:tabs>
        <w:tab w:val="center" w:pos="4904"/>
        <w:tab w:val="right" w:pos="9723"/>
      </w:tabs>
    </w:pPr>
  </w:style>
  <w:style w:type="character" w:customStyle="1" w:styleId="FooterChar">
    <w:name w:val="Footer Char"/>
    <w:basedOn w:val="DefaultParagraphFont"/>
    <w:link w:val="Footer"/>
    <w:semiHidden/>
    <w:rsid w:val="006F65D0"/>
    <w:rPr>
      <w:rFonts w:ascii="Calibri" w:eastAsia="Times New Roman" w:hAnsi="Calibri" w:cs="Times New Roman"/>
      <w:lang w:bidi="en-US"/>
    </w:rPr>
  </w:style>
  <w:style w:type="paragraph" w:styleId="Header">
    <w:name w:val="header"/>
    <w:basedOn w:val="Normal"/>
    <w:link w:val="HeaderChar"/>
    <w:uiPriority w:val="99"/>
    <w:rsid w:val="006F65D0"/>
    <w:pPr>
      <w:suppressLineNumbers/>
      <w:tabs>
        <w:tab w:val="center" w:pos="4904"/>
        <w:tab w:val="right" w:pos="9723"/>
      </w:tabs>
    </w:pPr>
  </w:style>
  <w:style w:type="character" w:customStyle="1" w:styleId="HeaderChar">
    <w:name w:val="Header Char"/>
    <w:basedOn w:val="DefaultParagraphFont"/>
    <w:link w:val="Header"/>
    <w:uiPriority w:val="99"/>
    <w:rsid w:val="006F65D0"/>
    <w:rPr>
      <w:rFonts w:ascii="Calibri" w:eastAsia="Times New Roman" w:hAnsi="Calibri" w:cs="Times New Roman"/>
      <w:lang w:bidi="en-US"/>
    </w:rPr>
  </w:style>
  <w:style w:type="paragraph" w:styleId="Title">
    <w:name w:val="Title"/>
    <w:basedOn w:val="Normal"/>
    <w:next w:val="Normal"/>
    <w:link w:val="TitleChar"/>
    <w:qFormat/>
    <w:rsid w:val="006F65D0"/>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basedOn w:val="DefaultParagraphFont"/>
    <w:link w:val="Title"/>
    <w:rsid w:val="006F65D0"/>
    <w:rPr>
      <w:rFonts w:ascii="Cambria" w:eastAsia="Times New Roman" w:hAnsi="Cambria" w:cs="Times New Roman"/>
      <w:i/>
      <w:iCs/>
      <w:color w:val="243F60"/>
      <w:sz w:val="60"/>
      <w:szCs w:val="60"/>
      <w:lang w:bidi="en-US"/>
    </w:rPr>
  </w:style>
  <w:style w:type="character" w:styleId="Emphasis">
    <w:name w:val="Emphasis"/>
    <w:qFormat/>
    <w:rsid w:val="006F65D0"/>
    <w:rPr>
      <w:b/>
      <w:bCs/>
      <w:i/>
      <w:iCs/>
      <w:color w:val="5A5A5A"/>
    </w:rPr>
  </w:style>
  <w:style w:type="paragraph" w:customStyle="1" w:styleId="MediumGrid2-Accent21">
    <w:name w:val="Medium Grid 2 - Accent 21"/>
    <w:basedOn w:val="Normal"/>
    <w:next w:val="Normal"/>
    <w:qFormat/>
    <w:rsid w:val="006F65D0"/>
    <w:rPr>
      <w:rFonts w:ascii="Cambria" w:hAnsi="Cambria"/>
      <w:i/>
      <w:iCs/>
      <w:color w:val="5A5A5A"/>
    </w:rPr>
  </w:style>
  <w:style w:type="character" w:styleId="IntenseReference">
    <w:name w:val="Intense Reference"/>
    <w:qFormat/>
    <w:rsid w:val="006F65D0"/>
    <w:rPr>
      <w:rFonts w:ascii="Calibri" w:hAnsi="Calibri"/>
      <w:b/>
      <w:bCs/>
      <w:color w:val="548DD4"/>
      <w:sz w:val="28"/>
      <w:u w:val="none" w:color="9BBB59"/>
    </w:rPr>
  </w:style>
  <w:style w:type="paragraph" w:customStyle="1" w:styleId="ColorfulList-Accent12">
    <w:name w:val="Colorful List - Accent 12"/>
    <w:basedOn w:val="Normal"/>
    <w:uiPriority w:val="34"/>
    <w:qFormat/>
    <w:rsid w:val="006F65D0"/>
    <w:pPr>
      <w:ind w:left="720"/>
    </w:pPr>
  </w:style>
  <w:style w:type="paragraph" w:styleId="NoSpacing">
    <w:name w:val="No Spacing"/>
    <w:basedOn w:val="Normal"/>
    <w:qFormat/>
    <w:rsid w:val="006F65D0"/>
    <w:pPr>
      <w:ind w:firstLine="0"/>
    </w:pPr>
  </w:style>
  <w:style w:type="paragraph" w:styleId="BalloonText">
    <w:name w:val="Balloon Text"/>
    <w:basedOn w:val="Normal"/>
    <w:link w:val="BalloonTextChar"/>
    <w:uiPriority w:val="99"/>
    <w:semiHidden/>
    <w:unhideWhenUsed/>
    <w:rsid w:val="00FF1028"/>
    <w:rPr>
      <w:rFonts w:ascii="Tahoma" w:hAnsi="Tahoma" w:cs="Tahoma"/>
      <w:sz w:val="16"/>
      <w:szCs w:val="16"/>
    </w:rPr>
  </w:style>
  <w:style w:type="character" w:customStyle="1" w:styleId="BalloonTextChar">
    <w:name w:val="Balloon Text Char"/>
    <w:basedOn w:val="DefaultParagraphFont"/>
    <w:link w:val="BalloonText"/>
    <w:uiPriority w:val="99"/>
    <w:semiHidden/>
    <w:rsid w:val="00FF1028"/>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6E0ADA"/>
    <w:rPr>
      <w:sz w:val="18"/>
      <w:szCs w:val="18"/>
    </w:rPr>
  </w:style>
  <w:style w:type="paragraph" w:styleId="CommentText">
    <w:name w:val="annotation text"/>
    <w:basedOn w:val="Normal"/>
    <w:link w:val="CommentTextChar"/>
    <w:uiPriority w:val="99"/>
    <w:semiHidden/>
    <w:unhideWhenUsed/>
    <w:rsid w:val="006E0ADA"/>
    <w:rPr>
      <w:sz w:val="24"/>
      <w:szCs w:val="24"/>
    </w:rPr>
  </w:style>
  <w:style w:type="character" w:customStyle="1" w:styleId="CommentTextChar">
    <w:name w:val="Comment Text Char"/>
    <w:basedOn w:val="DefaultParagraphFont"/>
    <w:link w:val="CommentText"/>
    <w:uiPriority w:val="99"/>
    <w:semiHidden/>
    <w:rsid w:val="006E0ADA"/>
    <w:rPr>
      <w:rFonts w:ascii="Calibri" w:eastAsia="Times New Roman" w:hAnsi="Calibri" w:cs="Times New Roman"/>
      <w:sz w:val="24"/>
      <w:szCs w:val="24"/>
      <w:lang w:bidi="en-US"/>
    </w:rPr>
  </w:style>
  <w:style w:type="paragraph" w:styleId="CommentSubject">
    <w:name w:val="annotation subject"/>
    <w:basedOn w:val="CommentText"/>
    <w:next w:val="CommentText"/>
    <w:link w:val="CommentSubjectChar"/>
    <w:uiPriority w:val="99"/>
    <w:semiHidden/>
    <w:unhideWhenUsed/>
    <w:rsid w:val="006E0ADA"/>
    <w:rPr>
      <w:b/>
      <w:bCs/>
      <w:sz w:val="20"/>
      <w:szCs w:val="20"/>
    </w:rPr>
  </w:style>
  <w:style w:type="character" w:customStyle="1" w:styleId="CommentSubjectChar">
    <w:name w:val="Comment Subject Char"/>
    <w:basedOn w:val="CommentTextChar"/>
    <w:link w:val="CommentSubject"/>
    <w:uiPriority w:val="99"/>
    <w:semiHidden/>
    <w:rsid w:val="006E0ADA"/>
    <w:rPr>
      <w:rFonts w:ascii="Calibri" w:eastAsia="Times New Roman" w:hAnsi="Calibri" w:cs="Times New Roman"/>
      <w:b/>
      <w:bCs/>
      <w:sz w:val="20"/>
      <w:szCs w:val="20"/>
      <w:lang w:bidi="en-US"/>
    </w:rPr>
  </w:style>
  <w:style w:type="paragraph" w:styleId="Revision">
    <w:name w:val="Revision"/>
    <w:hidden/>
    <w:uiPriority w:val="99"/>
    <w:semiHidden/>
    <w:rsid w:val="00D151E8"/>
    <w:pPr>
      <w:spacing w:after="0" w:line="240" w:lineRule="auto"/>
    </w:pPr>
    <w:rPr>
      <w:rFonts w:ascii="Calibri" w:eastAsia="Times New Roman" w:hAnsi="Calibri" w:cs="Times New Roman"/>
      <w:lang w:bidi="en-US"/>
    </w:rPr>
  </w:style>
  <w:style w:type="paragraph" w:styleId="DocumentMap">
    <w:name w:val="Document Map"/>
    <w:basedOn w:val="Normal"/>
    <w:link w:val="DocumentMapChar"/>
    <w:uiPriority w:val="99"/>
    <w:semiHidden/>
    <w:unhideWhenUsed/>
    <w:rsid w:val="006F65AA"/>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6F65AA"/>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4E1C6F"/>
    <w:pPr>
      <w:ind w:left="720"/>
      <w:contextualSpacing/>
    </w:pPr>
  </w:style>
  <w:style w:type="table" w:styleId="TableGrid">
    <w:name w:val="Table Grid"/>
    <w:basedOn w:val="TableNormal"/>
    <w:uiPriority w:val="39"/>
    <w:rsid w:val="00720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2569</Words>
  <Characters>14648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Atlanta Center For Reproductive Medicine</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Crockin</dc:creator>
  <cp:lastModifiedBy>Jim Toner</cp:lastModifiedBy>
  <cp:revision>3</cp:revision>
  <cp:lastPrinted>2022-02-06T16:25:00Z</cp:lastPrinted>
  <dcterms:created xsi:type="dcterms:W3CDTF">2022-06-26T16:10:00Z</dcterms:created>
  <dcterms:modified xsi:type="dcterms:W3CDTF">2022-08-06T15:11:00Z</dcterms:modified>
</cp:coreProperties>
</file>